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54E55" w14:textId="77777777" w:rsidR="00E44110" w:rsidRPr="0001031B" w:rsidRDefault="00E44110" w:rsidP="00572FEF">
      <w:pPr>
        <w:pStyle w:val="Judul"/>
        <w:framePr w:w="0" w:hSpace="0" w:vSpace="0" w:wrap="auto" w:vAnchor="margin" w:hAnchor="text" w:xAlign="left" w:yAlign="inline"/>
        <w:tabs>
          <w:tab w:val="left" w:pos="0"/>
          <w:tab w:val="left" w:pos="540"/>
        </w:tabs>
        <w:rPr>
          <w:rFonts w:ascii="Palatino Linotype" w:hAnsi="Palatino Linotype"/>
          <w:b/>
          <w:sz w:val="28"/>
          <w:szCs w:val="36"/>
        </w:rPr>
      </w:pPr>
    </w:p>
    <w:p w14:paraId="025AFFE7" w14:textId="694E467A" w:rsidR="002B59E2" w:rsidRPr="00F87B99" w:rsidRDefault="00250282" w:rsidP="00572FEF">
      <w:pPr>
        <w:pStyle w:val="Judul"/>
        <w:framePr w:w="0" w:hSpace="0" w:vSpace="0" w:wrap="auto" w:vAnchor="margin" w:hAnchor="text" w:xAlign="left" w:yAlign="inline"/>
        <w:tabs>
          <w:tab w:val="left" w:pos="0"/>
          <w:tab w:val="left" w:pos="540"/>
        </w:tabs>
        <w:rPr>
          <w:rFonts w:ascii="Palatino Linotype" w:hAnsi="Palatino Linotype"/>
          <w:b/>
          <w:color w:val="0070C0"/>
          <w:sz w:val="28"/>
          <w:szCs w:val="36"/>
          <w:lang w:val="id-ID"/>
        </w:rPr>
      </w:pPr>
      <w:proofErr w:type="spellStart"/>
      <w:r>
        <w:rPr>
          <w:rFonts w:ascii="Palatino Linotype" w:hAnsi="Palatino Linotype"/>
          <w:b/>
          <w:color w:val="0070C0"/>
          <w:sz w:val="28"/>
          <w:szCs w:val="36"/>
          <w:lang w:val="en-ID"/>
        </w:rPr>
        <w:t>Peningkatan</w:t>
      </w:r>
      <w:proofErr w:type="spellEnd"/>
      <w:r>
        <w:rPr>
          <w:rFonts w:ascii="Palatino Linotype" w:hAnsi="Palatino Linotype"/>
          <w:b/>
          <w:color w:val="0070C0"/>
          <w:sz w:val="28"/>
          <w:szCs w:val="36"/>
          <w:lang w:val="en-ID"/>
        </w:rPr>
        <w:t xml:space="preserve"> </w:t>
      </w:r>
      <w:proofErr w:type="spellStart"/>
      <w:r>
        <w:rPr>
          <w:rFonts w:ascii="Palatino Linotype" w:hAnsi="Palatino Linotype"/>
          <w:b/>
          <w:color w:val="0070C0"/>
          <w:sz w:val="28"/>
          <w:szCs w:val="36"/>
          <w:lang w:val="en-ID"/>
        </w:rPr>
        <w:t>Kualitas</w:t>
      </w:r>
      <w:proofErr w:type="spellEnd"/>
      <w:r>
        <w:rPr>
          <w:rFonts w:ascii="Palatino Linotype" w:hAnsi="Palatino Linotype"/>
          <w:b/>
          <w:color w:val="0070C0"/>
          <w:sz w:val="28"/>
          <w:szCs w:val="36"/>
          <w:lang w:val="en-ID"/>
        </w:rPr>
        <w:t xml:space="preserve"> </w:t>
      </w:r>
      <w:proofErr w:type="spellStart"/>
      <w:r>
        <w:rPr>
          <w:rFonts w:ascii="Palatino Linotype" w:hAnsi="Palatino Linotype"/>
          <w:b/>
          <w:color w:val="0070C0"/>
          <w:sz w:val="28"/>
          <w:szCs w:val="36"/>
          <w:lang w:val="en-ID"/>
        </w:rPr>
        <w:t>Perbankan</w:t>
      </w:r>
      <w:proofErr w:type="spellEnd"/>
      <w:r>
        <w:rPr>
          <w:rFonts w:ascii="Palatino Linotype" w:hAnsi="Palatino Linotype"/>
          <w:b/>
          <w:color w:val="0070C0"/>
          <w:sz w:val="28"/>
          <w:szCs w:val="36"/>
          <w:lang w:val="en-ID"/>
        </w:rPr>
        <w:t xml:space="preserve"> Syariah </w:t>
      </w:r>
      <w:proofErr w:type="spellStart"/>
      <w:r>
        <w:rPr>
          <w:rFonts w:ascii="Palatino Linotype" w:hAnsi="Palatino Linotype"/>
          <w:b/>
          <w:color w:val="0070C0"/>
          <w:sz w:val="28"/>
          <w:szCs w:val="36"/>
          <w:lang w:val="en-ID"/>
        </w:rPr>
        <w:t>Dengan</w:t>
      </w:r>
      <w:proofErr w:type="spellEnd"/>
      <w:r>
        <w:rPr>
          <w:rFonts w:ascii="Palatino Linotype" w:hAnsi="Palatino Linotype"/>
          <w:b/>
          <w:color w:val="0070C0"/>
          <w:sz w:val="28"/>
          <w:szCs w:val="36"/>
          <w:lang w:val="en-ID"/>
        </w:rPr>
        <w:t xml:space="preserve"> Strategi </w:t>
      </w:r>
      <w:proofErr w:type="spellStart"/>
      <w:r>
        <w:rPr>
          <w:rFonts w:ascii="Palatino Linotype" w:hAnsi="Palatino Linotype"/>
          <w:b/>
          <w:color w:val="0070C0"/>
          <w:sz w:val="28"/>
          <w:szCs w:val="36"/>
          <w:lang w:val="en-ID"/>
        </w:rPr>
        <w:t>Manajemen</w:t>
      </w:r>
      <w:proofErr w:type="spellEnd"/>
      <w:r>
        <w:rPr>
          <w:rFonts w:ascii="Palatino Linotype" w:hAnsi="Palatino Linotype"/>
          <w:b/>
          <w:color w:val="0070C0"/>
          <w:sz w:val="28"/>
          <w:szCs w:val="36"/>
          <w:lang w:val="en-ID"/>
        </w:rPr>
        <w:t xml:space="preserve"> </w:t>
      </w:r>
      <w:proofErr w:type="spellStart"/>
      <w:r>
        <w:rPr>
          <w:rFonts w:ascii="Palatino Linotype" w:hAnsi="Palatino Linotype"/>
          <w:b/>
          <w:color w:val="0070C0"/>
          <w:sz w:val="28"/>
          <w:szCs w:val="36"/>
          <w:lang w:val="en-ID"/>
        </w:rPr>
        <w:t>Sumber</w:t>
      </w:r>
      <w:proofErr w:type="spellEnd"/>
      <w:r>
        <w:rPr>
          <w:rFonts w:ascii="Palatino Linotype" w:hAnsi="Palatino Linotype"/>
          <w:b/>
          <w:color w:val="0070C0"/>
          <w:sz w:val="28"/>
          <w:szCs w:val="36"/>
          <w:lang w:val="en-ID"/>
        </w:rPr>
        <w:t xml:space="preserve"> Daya </w:t>
      </w:r>
      <w:proofErr w:type="spellStart"/>
      <w:r>
        <w:rPr>
          <w:rFonts w:ascii="Palatino Linotype" w:hAnsi="Palatino Linotype"/>
          <w:b/>
          <w:color w:val="0070C0"/>
          <w:sz w:val="28"/>
          <w:szCs w:val="36"/>
          <w:lang w:val="en-ID"/>
        </w:rPr>
        <w:t>Manusia</w:t>
      </w:r>
      <w:proofErr w:type="spellEnd"/>
      <w:r w:rsidR="004F4228" w:rsidRPr="00F87B99">
        <w:rPr>
          <w:rFonts w:ascii="Palatino Linotype" w:hAnsi="Palatino Linotype"/>
          <w:b/>
          <w:color w:val="0070C0"/>
          <w:sz w:val="28"/>
          <w:szCs w:val="36"/>
          <w:lang w:val="id-ID"/>
        </w:rPr>
        <w:t xml:space="preserve"> </w:t>
      </w:r>
      <w:r w:rsidR="008E770E" w:rsidRPr="00F87B99">
        <w:rPr>
          <w:rFonts w:ascii="Palatino Linotype" w:hAnsi="Palatino Linotype"/>
          <w:b/>
          <w:color w:val="0070C0"/>
          <w:sz w:val="28"/>
          <w:szCs w:val="36"/>
        </w:rPr>
        <w:t>(</w:t>
      </w:r>
      <w:r>
        <w:rPr>
          <w:rFonts w:ascii="Palatino Linotype" w:hAnsi="Palatino Linotype"/>
          <w:b/>
          <w:color w:val="0070C0"/>
          <w:sz w:val="28"/>
          <w:szCs w:val="36"/>
        </w:rPr>
        <w:t>SDM</w:t>
      </w:r>
      <w:r w:rsidR="008E770E" w:rsidRPr="00F87B99">
        <w:rPr>
          <w:rFonts w:ascii="Palatino Linotype" w:hAnsi="Palatino Linotype"/>
          <w:b/>
          <w:color w:val="0070C0"/>
          <w:sz w:val="28"/>
          <w:szCs w:val="36"/>
        </w:rPr>
        <w:t>)</w:t>
      </w:r>
      <w:r w:rsidR="00264C09" w:rsidRPr="00F87B99">
        <w:rPr>
          <w:rFonts w:ascii="Palatino Linotype" w:hAnsi="Palatino Linotype"/>
          <w:b/>
          <w:color w:val="0070C0"/>
          <w:sz w:val="28"/>
          <w:szCs w:val="36"/>
          <w:lang w:val="id-ID"/>
        </w:rPr>
        <w:t xml:space="preserve"> </w:t>
      </w:r>
    </w:p>
    <w:p w14:paraId="72095539" w14:textId="77777777" w:rsidR="008F0238" w:rsidRPr="00250282" w:rsidRDefault="008F0238" w:rsidP="008F0238">
      <w:pPr>
        <w:pStyle w:val="Authors"/>
        <w:framePr w:h="1156" w:hRule="exact" w:wrap="notBeside" w:x="1404" w:y="373"/>
        <w:spacing w:after="0"/>
        <w:rPr>
          <w:rFonts w:ascii="Palatino Linotype" w:hAnsi="Palatino Linotype"/>
          <w:b/>
          <w:color w:val="0070C0"/>
          <w:sz w:val="24"/>
          <w:szCs w:val="28"/>
        </w:rPr>
      </w:pPr>
      <w:r w:rsidRPr="00250282">
        <w:rPr>
          <w:rFonts w:ascii="Palatino Linotype" w:hAnsi="Palatino Linotype"/>
          <w:b/>
          <w:color w:val="0070C0"/>
          <w:sz w:val="24"/>
          <w:szCs w:val="28"/>
        </w:rPr>
        <w:t>Fitriani Susi Wulandari</w:t>
      </w:r>
      <w:r w:rsidRPr="00250282">
        <w:rPr>
          <w:rFonts w:ascii="Palatino Linotype" w:hAnsi="Palatino Linotype"/>
          <w:b/>
          <w:color w:val="0070C0"/>
          <w:sz w:val="24"/>
          <w:szCs w:val="28"/>
          <w:vertAlign w:val="superscript"/>
        </w:rPr>
        <w:t>a,1*</w:t>
      </w:r>
      <w:r w:rsidRPr="00250282">
        <w:rPr>
          <w:rFonts w:ascii="Palatino Linotype" w:hAnsi="Palatino Linotype"/>
          <w:b/>
          <w:color w:val="0070C0"/>
          <w:sz w:val="24"/>
          <w:szCs w:val="28"/>
        </w:rPr>
        <w:t>, Ayunda Putri Nilasari</w:t>
      </w:r>
      <w:r w:rsidRPr="00250282">
        <w:rPr>
          <w:rFonts w:ascii="Palatino Linotype" w:hAnsi="Palatino Linotype"/>
          <w:b/>
          <w:color w:val="0070C0"/>
          <w:sz w:val="24"/>
          <w:szCs w:val="28"/>
          <w:vertAlign w:val="superscript"/>
        </w:rPr>
        <w:t>b2</w:t>
      </w:r>
    </w:p>
    <w:p w14:paraId="79A27D46" w14:textId="77777777" w:rsidR="008F0238" w:rsidRPr="00FA0C9A" w:rsidRDefault="008F0238" w:rsidP="008F0238">
      <w:pPr>
        <w:pStyle w:val="Authors"/>
        <w:framePr w:h="1156" w:hRule="exact" w:wrap="notBeside" w:x="1404" w:y="373"/>
        <w:spacing w:after="0"/>
        <w:rPr>
          <w:rFonts w:ascii="Palatino Linotype" w:hAnsi="Palatino Linotype"/>
          <w:bCs/>
          <w:i/>
          <w:iCs/>
        </w:rPr>
      </w:pPr>
      <w:proofErr w:type="spellStart"/>
      <w:r w:rsidRPr="00FA0C9A">
        <w:rPr>
          <w:rFonts w:ascii="Palatino Linotype" w:hAnsi="Palatino Linotype"/>
          <w:bCs/>
          <w:i/>
          <w:iCs/>
          <w:vertAlign w:val="superscript"/>
        </w:rPr>
        <w:t>a</w:t>
      </w:r>
      <w:r w:rsidRPr="00FA0C9A">
        <w:rPr>
          <w:rFonts w:ascii="Palatino Linotype" w:hAnsi="Palatino Linotype"/>
          <w:bCs/>
          <w:i/>
          <w:iCs/>
        </w:rPr>
        <w:t>Fakultas</w:t>
      </w:r>
      <w:proofErr w:type="spellEnd"/>
      <w:r w:rsidRPr="00FA0C9A">
        <w:rPr>
          <w:rFonts w:ascii="Palatino Linotype" w:hAnsi="Palatino Linotype"/>
          <w:bCs/>
          <w:i/>
          <w:iCs/>
        </w:rPr>
        <w:t xml:space="preserve"> Ekonomi, Universitas </w:t>
      </w:r>
      <w:proofErr w:type="spellStart"/>
      <w:r w:rsidRPr="00FA0C9A">
        <w:rPr>
          <w:rFonts w:ascii="Palatino Linotype" w:hAnsi="Palatino Linotype"/>
          <w:bCs/>
          <w:i/>
          <w:iCs/>
        </w:rPr>
        <w:t>Tidar</w:t>
      </w:r>
      <w:proofErr w:type="spellEnd"/>
      <w:r w:rsidRPr="00FA0C9A">
        <w:rPr>
          <w:rFonts w:ascii="Palatino Linotype" w:hAnsi="Palatino Linotype"/>
          <w:bCs/>
          <w:i/>
          <w:iCs/>
        </w:rPr>
        <w:t>, Indonesia</w:t>
      </w:r>
    </w:p>
    <w:p w14:paraId="69ACCC68" w14:textId="77777777" w:rsidR="008F0238" w:rsidRDefault="00000000" w:rsidP="008F0238">
      <w:pPr>
        <w:pStyle w:val="Authors"/>
        <w:framePr w:h="1156" w:hRule="exact" w:wrap="notBeside" w:x="1404" w:y="373"/>
        <w:spacing w:after="0"/>
        <w:rPr>
          <w:rFonts w:ascii="Palatino Linotype" w:hAnsi="Palatino Linotype"/>
          <w:bCs/>
          <w:sz w:val="24"/>
          <w:szCs w:val="28"/>
        </w:rPr>
      </w:pPr>
      <w:hyperlink r:id="rId8" w:history="1">
        <w:r w:rsidR="008F0238" w:rsidRPr="004D1EC6">
          <w:rPr>
            <w:rStyle w:val="Hyperlink"/>
            <w:rFonts w:ascii="Palatino Linotype" w:hAnsi="Palatino Linotype"/>
            <w:bCs/>
            <w:sz w:val="24"/>
            <w:szCs w:val="28"/>
            <w:vertAlign w:val="superscript"/>
          </w:rPr>
          <w:t>1</w:t>
        </w:r>
        <w:r w:rsidR="008F0238" w:rsidRPr="004D1EC6">
          <w:rPr>
            <w:rStyle w:val="Hyperlink"/>
            <w:rFonts w:ascii="Palatino Linotype" w:hAnsi="Palatino Linotype"/>
            <w:bCs/>
            <w:sz w:val="24"/>
            <w:szCs w:val="28"/>
          </w:rPr>
          <w:t>fitriani.susi.wulandari@students.untidar.ac.id</w:t>
        </w:r>
      </w:hyperlink>
      <w:r w:rsidR="008F0238">
        <w:rPr>
          <w:rFonts w:ascii="Palatino Linotype" w:hAnsi="Palatino Linotype"/>
          <w:bCs/>
          <w:sz w:val="24"/>
          <w:szCs w:val="28"/>
        </w:rPr>
        <w:t xml:space="preserve">  </w:t>
      </w:r>
    </w:p>
    <w:p w14:paraId="252A93DD" w14:textId="77777777" w:rsidR="008F0238" w:rsidRPr="00B13CCF" w:rsidRDefault="008F0238" w:rsidP="008F0238">
      <w:pPr>
        <w:pStyle w:val="Authors"/>
        <w:framePr w:h="1156" w:hRule="exact" w:wrap="notBeside" w:x="1404" w:y="373"/>
        <w:spacing w:after="0"/>
        <w:rPr>
          <w:rFonts w:ascii="Palatino Linotype" w:hAnsi="Palatino Linotype"/>
          <w:bCs/>
          <w:sz w:val="24"/>
          <w:szCs w:val="28"/>
        </w:rPr>
      </w:pPr>
    </w:p>
    <w:p w14:paraId="22283EDD" w14:textId="4A433A08" w:rsidR="004B57A5" w:rsidRPr="00684A29" w:rsidRDefault="004B57A5" w:rsidP="004B57A5">
      <w:pPr>
        <w:pStyle w:val="Authors"/>
        <w:framePr w:w="0" w:hSpace="0" w:vSpace="0" w:wrap="auto" w:vAnchor="margin" w:hAnchor="text" w:xAlign="left" w:yAlign="inline"/>
        <w:spacing w:after="0"/>
        <w:rPr>
          <w:rFonts w:ascii="Palatino Linotype" w:hAnsi="Palatino Linotype"/>
          <w:b/>
          <w:i/>
          <w:sz w:val="20"/>
          <w:szCs w:val="20"/>
          <w:lang w:val="id-ID"/>
        </w:rPr>
      </w:pPr>
      <w:r w:rsidRPr="00684A29">
        <w:rPr>
          <w:rFonts w:ascii="Palatino Linotype" w:hAnsi="Palatino Linotype"/>
          <w:b/>
          <w:i/>
          <w:sz w:val="20"/>
          <w:szCs w:val="20"/>
          <w:lang w:val="id-ID"/>
        </w:rPr>
        <w:t>Abstrak</w:t>
      </w:r>
    </w:p>
    <w:p w14:paraId="52FC22A1" w14:textId="07097F1E" w:rsidR="00122930" w:rsidRPr="00684A29" w:rsidRDefault="00122930" w:rsidP="00122930">
      <w:pPr>
        <w:spacing w:after="0" w:line="240" w:lineRule="auto"/>
        <w:jc w:val="both"/>
        <w:rPr>
          <w:rFonts w:ascii="Palatino Linotype" w:hAnsi="Palatino Linotype"/>
          <w:i/>
          <w:sz w:val="20"/>
          <w:szCs w:val="20"/>
        </w:rPr>
      </w:pPr>
      <w:r w:rsidRPr="00684A29">
        <w:rPr>
          <w:rFonts w:ascii="Palatino Linotype" w:hAnsi="Palatino Linotype"/>
          <w:i/>
          <w:sz w:val="20"/>
          <w:szCs w:val="20"/>
        </w:rPr>
        <w:t xml:space="preserve">Artikel </w:t>
      </w:r>
      <w:proofErr w:type="spellStart"/>
      <w:r w:rsidRPr="00684A29">
        <w:rPr>
          <w:rFonts w:ascii="Palatino Linotype" w:hAnsi="Palatino Linotype"/>
          <w:i/>
          <w:sz w:val="20"/>
          <w:szCs w:val="20"/>
        </w:rPr>
        <w:t>ini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membahas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mengenai</w:t>
      </w:r>
      <w:proofErr w:type="spellEnd"/>
      <w:r w:rsidRPr="00684A29">
        <w:rPr>
          <w:rFonts w:ascii="Palatino Linotype" w:hAnsi="Palatino Linotype"/>
          <w:i/>
          <w:sz w:val="20"/>
          <w:szCs w:val="20"/>
        </w:rPr>
        <w:t xml:space="preserve"> strategi </w:t>
      </w:r>
      <w:proofErr w:type="spellStart"/>
      <w:r w:rsidRPr="00684A29">
        <w:rPr>
          <w:rFonts w:ascii="Palatino Linotype" w:hAnsi="Palatino Linotype"/>
          <w:i/>
          <w:sz w:val="20"/>
          <w:szCs w:val="20"/>
        </w:rPr>
        <w:t>manajemen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sumber</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daya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manusia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untuk</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meningkatkan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kualitas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perbankan</w:t>
      </w:r>
      <w:proofErr w:type="spellEnd"/>
      <w:r w:rsidRPr="00684A29">
        <w:rPr>
          <w:rFonts w:ascii="Palatino Linotype" w:hAnsi="Palatino Linotype"/>
          <w:i/>
          <w:sz w:val="20"/>
          <w:szCs w:val="20"/>
        </w:rPr>
        <w:t xml:space="preserve"> syariah. </w:t>
      </w:r>
      <w:proofErr w:type="spellStart"/>
      <w:r w:rsidRPr="00684A29">
        <w:rPr>
          <w:rFonts w:ascii="Palatino Linotype" w:hAnsi="Palatino Linotype"/>
          <w:i/>
          <w:sz w:val="20"/>
          <w:szCs w:val="20"/>
        </w:rPr>
        <w:t>Sumber</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daya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manusia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merupakan</w:t>
      </w:r>
      <w:proofErr w:type="spellEnd"/>
      <w:r w:rsidRPr="00684A29">
        <w:rPr>
          <w:rFonts w:ascii="Palatino Linotype" w:hAnsi="Palatino Linotype"/>
          <w:i/>
          <w:sz w:val="20"/>
          <w:szCs w:val="20"/>
        </w:rPr>
        <w:t xml:space="preserve"> salah </w:t>
      </w:r>
      <w:proofErr w:type="spellStart"/>
      <w:r w:rsidRPr="00684A29">
        <w:rPr>
          <w:rFonts w:ascii="Palatino Linotype" w:hAnsi="Palatino Linotype"/>
          <w:i/>
          <w:sz w:val="20"/>
          <w:szCs w:val="20"/>
        </w:rPr>
        <w:t>satu</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komponen</w:t>
      </w:r>
      <w:proofErr w:type="spellEnd"/>
      <w:r w:rsidRPr="00684A29">
        <w:rPr>
          <w:rFonts w:ascii="Palatino Linotype" w:hAnsi="Palatino Linotype"/>
          <w:i/>
          <w:sz w:val="20"/>
          <w:szCs w:val="20"/>
        </w:rPr>
        <w:t xml:space="preserve"> yang sangat penting </w:t>
      </w:r>
      <w:proofErr w:type="spellStart"/>
      <w:r w:rsidRPr="00684A29">
        <w:rPr>
          <w:rFonts w:ascii="Palatino Linotype" w:hAnsi="Palatino Linotype"/>
          <w:i/>
          <w:sz w:val="20"/>
          <w:szCs w:val="20"/>
        </w:rPr>
        <w:t>dalam</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kegiatan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operasional</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suatu</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perusahaan</w:t>
      </w:r>
      <w:proofErr w:type="spellEnd"/>
      <w:r w:rsidRPr="00684A29">
        <w:rPr>
          <w:rFonts w:ascii="Palatino Linotype" w:hAnsi="Palatino Linotype"/>
          <w:i/>
          <w:sz w:val="20"/>
          <w:szCs w:val="20"/>
        </w:rPr>
        <w:t xml:space="preserve">. Karena </w:t>
      </w:r>
      <w:proofErr w:type="spellStart"/>
      <w:r w:rsidRPr="00684A29">
        <w:rPr>
          <w:rFonts w:ascii="Palatino Linotype" w:hAnsi="Palatino Linotype"/>
          <w:i/>
          <w:sz w:val="20"/>
          <w:szCs w:val="20"/>
        </w:rPr>
        <w:t>perbankan</w:t>
      </w:r>
      <w:proofErr w:type="spellEnd"/>
      <w:r w:rsidRPr="00684A29">
        <w:rPr>
          <w:rFonts w:ascii="Palatino Linotype" w:hAnsi="Palatino Linotype"/>
          <w:i/>
          <w:sz w:val="20"/>
          <w:szCs w:val="20"/>
        </w:rPr>
        <w:t xml:space="preserve"> syariah </w:t>
      </w:r>
      <w:proofErr w:type="spellStart"/>
      <w:r w:rsidRPr="00684A29">
        <w:rPr>
          <w:rFonts w:ascii="Palatino Linotype" w:hAnsi="Palatino Linotype"/>
          <w:i/>
          <w:sz w:val="20"/>
          <w:szCs w:val="20"/>
        </w:rPr>
        <w:t>terbilang</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baru</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maka</w:t>
      </w:r>
      <w:proofErr w:type="spellEnd"/>
      <w:r w:rsidRPr="00684A29">
        <w:rPr>
          <w:rFonts w:ascii="Palatino Linotype" w:hAnsi="Palatino Linotype"/>
          <w:i/>
          <w:sz w:val="20"/>
          <w:szCs w:val="20"/>
        </w:rPr>
        <w:t xml:space="preserve"> salah </w:t>
      </w:r>
      <w:proofErr w:type="spellStart"/>
      <w:r w:rsidRPr="00684A29">
        <w:rPr>
          <w:rFonts w:ascii="Palatino Linotype" w:hAnsi="Palatino Linotype"/>
          <w:i/>
          <w:sz w:val="20"/>
          <w:szCs w:val="20"/>
        </w:rPr>
        <w:t>satu</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permasalahan</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muncul</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adalah</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kurangnya</w:t>
      </w:r>
      <w:proofErr w:type="spellEnd"/>
      <w:r w:rsidRPr="00684A29">
        <w:rPr>
          <w:rFonts w:ascii="Palatino Linotype" w:hAnsi="Palatino Linotype"/>
          <w:i/>
          <w:sz w:val="20"/>
          <w:szCs w:val="20"/>
        </w:rPr>
        <w:t xml:space="preserve"> SDM yang </w:t>
      </w:r>
      <w:proofErr w:type="spellStart"/>
      <w:r w:rsidRPr="00684A29">
        <w:rPr>
          <w:rFonts w:ascii="Palatino Linotype" w:hAnsi="Palatino Linotype"/>
          <w:i/>
          <w:sz w:val="20"/>
          <w:szCs w:val="20"/>
        </w:rPr>
        <w:t>ahli</w:t>
      </w:r>
      <w:proofErr w:type="spellEnd"/>
      <w:r w:rsidRPr="00684A29">
        <w:rPr>
          <w:rFonts w:ascii="Palatino Linotype" w:hAnsi="Palatino Linotype"/>
          <w:i/>
          <w:sz w:val="20"/>
          <w:szCs w:val="20"/>
        </w:rPr>
        <w:t xml:space="preserve"> dalam keuangan syariah </w:t>
      </w:r>
      <w:proofErr w:type="spellStart"/>
      <w:r w:rsidRPr="00684A29">
        <w:rPr>
          <w:rFonts w:ascii="Palatino Linotype" w:hAnsi="Palatino Linotype"/>
          <w:i/>
          <w:sz w:val="20"/>
          <w:szCs w:val="20"/>
        </w:rPr>
        <w:t>baik</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dalam</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akademisi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maupun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aktivis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perbankan</w:t>
      </w:r>
      <w:proofErr w:type="spellEnd"/>
      <w:r w:rsidRPr="00684A29">
        <w:rPr>
          <w:rFonts w:ascii="Palatino Linotype" w:hAnsi="Palatino Linotype"/>
          <w:i/>
          <w:sz w:val="20"/>
          <w:szCs w:val="20"/>
        </w:rPr>
        <w:t xml:space="preserve"> syariah. </w:t>
      </w:r>
      <w:proofErr w:type="spellStart"/>
      <w:r w:rsidRPr="00684A29">
        <w:rPr>
          <w:rFonts w:ascii="Palatino Linotype" w:hAnsi="Palatino Linotype"/>
          <w:i/>
          <w:sz w:val="20"/>
          <w:szCs w:val="20"/>
        </w:rPr>
        <w:t>Metode</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digunakan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dalam</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penulisan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artikel</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ini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adalah</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dengan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analisis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kualitatif</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dengan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menggunakan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pendekatan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literatur</w:t>
      </w:r>
      <w:proofErr w:type="spellEnd"/>
      <w:r w:rsidRPr="00684A29">
        <w:rPr>
          <w:rFonts w:ascii="Palatino Linotype" w:hAnsi="Palatino Linotype"/>
          <w:i/>
          <w:sz w:val="20"/>
          <w:szCs w:val="20"/>
        </w:rPr>
        <w:t xml:space="preserve"> review </w:t>
      </w:r>
      <w:proofErr w:type="spellStart"/>
      <w:r w:rsidRPr="00684A29">
        <w:rPr>
          <w:rFonts w:ascii="Palatino Linotype" w:hAnsi="Palatino Linotype"/>
          <w:i/>
          <w:sz w:val="20"/>
          <w:szCs w:val="20"/>
        </w:rPr>
        <w:t>atau</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studi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pustaka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Sumber-sumber</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penulis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gunakan</w:t>
      </w:r>
      <w:proofErr w:type="spellEnd"/>
      <w:r w:rsidRPr="00684A29">
        <w:rPr>
          <w:rFonts w:ascii="Palatino Linotype" w:hAnsi="Palatino Linotype"/>
          <w:i/>
          <w:sz w:val="20"/>
          <w:szCs w:val="20"/>
        </w:rPr>
        <w:t xml:space="preserve"> sebagai acuan dalam </w:t>
      </w:r>
      <w:proofErr w:type="spellStart"/>
      <w:r w:rsidRPr="00684A29">
        <w:rPr>
          <w:rFonts w:ascii="Palatino Linotype" w:hAnsi="Palatino Linotype"/>
          <w:i/>
          <w:sz w:val="20"/>
          <w:szCs w:val="20"/>
        </w:rPr>
        <w:t>pembuatan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artikel</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ini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berasal</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dari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beberapa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jurnal</w:t>
      </w:r>
      <w:proofErr w:type="spellEnd"/>
      <w:r w:rsidRPr="00684A29">
        <w:rPr>
          <w:rFonts w:ascii="Palatino Linotype" w:hAnsi="Palatino Linotype"/>
          <w:i/>
          <w:sz w:val="20"/>
          <w:szCs w:val="20"/>
        </w:rPr>
        <w:t xml:space="preserve">, artikel dan website resmi. </w:t>
      </w:r>
      <w:proofErr w:type="spellStart"/>
      <w:r w:rsidRPr="00684A29">
        <w:rPr>
          <w:rFonts w:ascii="Palatino Linotype" w:hAnsi="Palatino Linotype"/>
          <w:i/>
          <w:sz w:val="20"/>
          <w:szCs w:val="20"/>
        </w:rPr>
        <w:t>Sehingga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penulis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mendapatkan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informasi</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relevan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dari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penelitian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terdahulu</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membahas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mengenai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manajemen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sumber</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daya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manusia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serta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penulis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dapat</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mengemas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beberapa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sumber</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tersebut</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menjadi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sebuah</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artikel</w:t>
      </w:r>
      <w:proofErr w:type="spellEnd"/>
      <w:r w:rsidRPr="00684A29">
        <w:rPr>
          <w:rFonts w:ascii="Palatino Linotype" w:hAnsi="Palatino Linotype"/>
          <w:i/>
          <w:sz w:val="20"/>
          <w:szCs w:val="20"/>
        </w:rPr>
        <w:t xml:space="preserve"> dan </w:t>
      </w:r>
      <w:proofErr w:type="spellStart"/>
      <w:r w:rsidRPr="00684A29">
        <w:rPr>
          <w:rFonts w:ascii="Palatino Linotype" w:hAnsi="Palatino Linotype"/>
          <w:i/>
          <w:sz w:val="20"/>
          <w:szCs w:val="20"/>
        </w:rPr>
        <w:t>dapat</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mengembangkan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penelitian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tersebut</w:t>
      </w:r>
      <w:proofErr w:type="spellEnd"/>
      <w:r w:rsidRPr="00684A29">
        <w:rPr>
          <w:rFonts w:ascii="Palatino Linotype" w:hAnsi="Palatino Linotype"/>
          <w:i/>
          <w:sz w:val="20"/>
          <w:szCs w:val="20"/>
        </w:rPr>
        <w:t xml:space="preserve">. Dari </w:t>
      </w:r>
      <w:proofErr w:type="spellStart"/>
      <w:r w:rsidRPr="00684A29">
        <w:rPr>
          <w:rFonts w:ascii="Palatino Linotype" w:hAnsi="Palatino Linotype"/>
          <w:i/>
          <w:sz w:val="20"/>
          <w:szCs w:val="20"/>
        </w:rPr>
        <w:t>hasil</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tersebut</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dapat</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disimpulkan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bahwa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manajemen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sumber</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daya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manusia</w:t>
      </w:r>
      <w:proofErr w:type="spellEnd"/>
      <w:r w:rsidRPr="00684A29">
        <w:rPr>
          <w:rFonts w:ascii="Palatino Linotype" w:hAnsi="Palatino Linotype"/>
          <w:i/>
          <w:sz w:val="20"/>
          <w:szCs w:val="20"/>
        </w:rPr>
        <w:t xml:space="preserve"> sangat </w:t>
      </w:r>
      <w:proofErr w:type="spellStart"/>
      <w:r w:rsidRPr="00684A29">
        <w:rPr>
          <w:rFonts w:ascii="Palatino Linotype" w:hAnsi="Palatino Linotype"/>
          <w:i/>
          <w:sz w:val="20"/>
          <w:szCs w:val="20"/>
        </w:rPr>
        <w:t>diperlukan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guna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meningkatkan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kualitas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perbankan</w:t>
      </w:r>
      <w:proofErr w:type="spellEnd"/>
      <w:r w:rsidRPr="00684A29">
        <w:rPr>
          <w:rFonts w:ascii="Palatino Linotype" w:hAnsi="Palatino Linotype"/>
          <w:i/>
          <w:sz w:val="20"/>
          <w:szCs w:val="20"/>
        </w:rPr>
        <w:t xml:space="preserve"> syariah. </w:t>
      </w:r>
      <w:proofErr w:type="spellStart"/>
      <w:r w:rsidRPr="00684A29">
        <w:rPr>
          <w:rFonts w:ascii="Palatino Linotype" w:hAnsi="Palatino Linotype"/>
          <w:i/>
          <w:sz w:val="20"/>
          <w:szCs w:val="20"/>
        </w:rPr>
        <w:t>Manajemen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sumber</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daya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manusia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bertugas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untuk</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mengelola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unsur</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manusia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secara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baik</w:t>
      </w:r>
      <w:proofErr w:type="spellEnd"/>
      <w:r w:rsidRPr="00684A29">
        <w:rPr>
          <w:rFonts w:ascii="Palatino Linotype" w:hAnsi="Palatino Linotype"/>
          <w:i/>
          <w:sz w:val="20"/>
          <w:szCs w:val="20"/>
        </w:rPr>
        <w:t xml:space="preserve"> agar </w:t>
      </w:r>
      <w:proofErr w:type="spellStart"/>
      <w:r w:rsidRPr="00684A29">
        <w:rPr>
          <w:rFonts w:ascii="Palatino Linotype" w:hAnsi="Palatino Linotype"/>
          <w:i/>
          <w:sz w:val="20"/>
          <w:szCs w:val="20"/>
        </w:rPr>
        <w:t>diperoleh</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tenaga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kerja</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dapat</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menjalankan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pekerjaannya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dengan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baik</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dalam</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membantu</w:t>
      </w:r>
      <w:proofErr w:type="spellEnd"/>
      <w:r w:rsidRPr="00684A29">
        <w:rPr>
          <w:rFonts w:ascii="Palatino Linotype" w:hAnsi="Palatino Linotype"/>
          <w:i/>
          <w:sz w:val="20"/>
          <w:szCs w:val="20"/>
        </w:rPr>
        <w:t xml:space="preserve"> proses </w:t>
      </w:r>
      <w:proofErr w:type="spellStart"/>
      <w:r w:rsidRPr="00684A29">
        <w:rPr>
          <w:rFonts w:ascii="Palatino Linotype" w:hAnsi="Palatino Linotype"/>
          <w:i/>
          <w:sz w:val="20"/>
          <w:szCs w:val="20"/>
        </w:rPr>
        <w:t>pencapaian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tujuan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perusahaan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Karakteristik</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dari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sumber</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daya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manusia</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dibutuhkan</w:t>
      </w:r>
      <w:proofErr w:type="spellEnd"/>
      <w:r w:rsidRPr="00684A29">
        <w:rPr>
          <w:rFonts w:ascii="Palatino Linotype" w:hAnsi="Palatino Linotype"/>
          <w:i/>
          <w:sz w:val="20"/>
          <w:szCs w:val="20"/>
        </w:rPr>
        <w:t xml:space="preserve"> di </w:t>
      </w:r>
      <w:proofErr w:type="spellStart"/>
      <w:r w:rsidRPr="00684A29">
        <w:rPr>
          <w:rFonts w:ascii="Palatino Linotype" w:hAnsi="Palatino Linotype"/>
          <w:i/>
          <w:sz w:val="20"/>
          <w:szCs w:val="20"/>
        </w:rPr>
        <w:t>perbankan</w:t>
      </w:r>
      <w:proofErr w:type="spellEnd"/>
      <w:r w:rsidRPr="00684A29">
        <w:rPr>
          <w:rFonts w:ascii="Palatino Linotype" w:hAnsi="Palatino Linotype"/>
          <w:i/>
          <w:sz w:val="20"/>
          <w:szCs w:val="20"/>
        </w:rPr>
        <w:t xml:space="preserve"> syariah </w:t>
      </w:r>
      <w:proofErr w:type="spellStart"/>
      <w:r w:rsidRPr="00684A29">
        <w:rPr>
          <w:rFonts w:ascii="Palatino Linotype" w:hAnsi="Palatino Linotype"/>
          <w:i/>
          <w:sz w:val="20"/>
          <w:szCs w:val="20"/>
        </w:rPr>
        <w:t>jelas</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berbeda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dibandingkan</w:t>
      </w:r>
      <w:proofErr w:type="spellEnd"/>
      <w:r w:rsidRPr="00684A29">
        <w:rPr>
          <w:rFonts w:ascii="Palatino Linotype" w:hAnsi="Palatino Linotype"/>
          <w:i/>
          <w:sz w:val="20"/>
          <w:szCs w:val="20"/>
        </w:rPr>
        <w:t xml:space="preserve"> pada </w:t>
      </w:r>
      <w:proofErr w:type="spellStart"/>
      <w:r w:rsidRPr="00684A29">
        <w:rPr>
          <w:rFonts w:ascii="Palatino Linotype" w:hAnsi="Palatino Linotype"/>
          <w:i/>
          <w:sz w:val="20"/>
          <w:szCs w:val="20"/>
        </w:rPr>
        <w:t>perbankan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konvensional</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Beberapa</w:t>
      </w:r>
      <w:proofErr w:type="spellEnd"/>
      <w:r w:rsidRPr="00684A29">
        <w:rPr>
          <w:rFonts w:ascii="Palatino Linotype" w:hAnsi="Palatino Linotype"/>
          <w:i/>
          <w:sz w:val="20"/>
          <w:szCs w:val="20"/>
        </w:rPr>
        <w:t xml:space="preserve"> strategi </w:t>
      </w:r>
      <w:proofErr w:type="spellStart"/>
      <w:r w:rsidRPr="00684A29">
        <w:rPr>
          <w:rFonts w:ascii="Palatino Linotype" w:hAnsi="Palatino Linotype"/>
          <w:i/>
          <w:sz w:val="20"/>
          <w:szCs w:val="20"/>
        </w:rPr>
        <w:t>perlu</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diimplementasikan</w:t>
      </w:r>
      <w:proofErr w:type="spellEnd"/>
      <w:r w:rsidRPr="00684A29">
        <w:rPr>
          <w:rFonts w:ascii="Palatino Linotype" w:hAnsi="Palatino Linotype"/>
          <w:i/>
          <w:sz w:val="20"/>
          <w:szCs w:val="20"/>
        </w:rPr>
        <w:t xml:space="preserve"> pada </w:t>
      </w:r>
      <w:proofErr w:type="spellStart"/>
      <w:r w:rsidRPr="00684A29">
        <w:rPr>
          <w:rFonts w:ascii="Palatino Linotype" w:hAnsi="Palatino Linotype"/>
          <w:i/>
          <w:sz w:val="20"/>
          <w:szCs w:val="20"/>
        </w:rPr>
        <w:t>perbankan</w:t>
      </w:r>
      <w:proofErr w:type="spellEnd"/>
      <w:r w:rsidRPr="00684A29">
        <w:rPr>
          <w:rFonts w:ascii="Palatino Linotype" w:hAnsi="Palatino Linotype"/>
          <w:i/>
          <w:sz w:val="20"/>
          <w:szCs w:val="20"/>
        </w:rPr>
        <w:t xml:space="preserve"> syariah </w:t>
      </w:r>
      <w:proofErr w:type="spellStart"/>
      <w:r w:rsidRPr="00684A29">
        <w:rPr>
          <w:rFonts w:ascii="Palatino Linotype" w:hAnsi="Palatino Linotype"/>
          <w:i/>
          <w:sz w:val="20"/>
          <w:szCs w:val="20"/>
        </w:rPr>
        <w:t>untuk</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mengembangkan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sumber</w:t>
      </w:r>
      <w:proofErr w:type="spellEnd"/>
      <w:r w:rsidRPr="00684A29">
        <w:rPr>
          <w:rFonts w:ascii="Palatino Linotype" w:hAnsi="Palatino Linotype"/>
          <w:i/>
          <w:sz w:val="20"/>
          <w:szCs w:val="20"/>
        </w:rPr>
        <w:t xml:space="preserve"> </w:t>
      </w:r>
      <w:proofErr w:type="spellStart"/>
      <w:proofErr w:type="gramStart"/>
      <w:r w:rsidRPr="00684A29">
        <w:rPr>
          <w:rFonts w:ascii="Palatino Linotype" w:hAnsi="Palatino Linotype"/>
          <w:i/>
          <w:sz w:val="20"/>
          <w:szCs w:val="20"/>
        </w:rPr>
        <w:t>daya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manusia</w:t>
      </w:r>
      <w:proofErr w:type="spellEnd"/>
      <w:proofErr w:type="gram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sehingga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mendapatkan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karyawan</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berkualitas</w:t>
      </w:r>
      <w:proofErr w:type="spellEnd"/>
      <w:r w:rsidRPr="00684A29">
        <w:rPr>
          <w:rFonts w:ascii="Palatino Linotype" w:hAnsi="Palatino Linotype"/>
          <w:i/>
          <w:sz w:val="20"/>
          <w:szCs w:val="20"/>
        </w:rPr>
        <w:t xml:space="preserve"> dan </w:t>
      </w:r>
      <w:proofErr w:type="spellStart"/>
      <w:r w:rsidRPr="00684A29">
        <w:rPr>
          <w:rFonts w:ascii="Palatino Linotype" w:hAnsi="Palatino Linotype"/>
          <w:i/>
          <w:sz w:val="20"/>
          <w:szCs w:val="20"/>
        </w:rPr>
        <w:t>berkinerja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tinggi</w:t>
      </w:r>
      <w:proofErr w:type="spellEnd"/>
      <w:r w:rsidRPr="00684A29">
        <w:rPr>
          <w:rFonts w:ascii="Palatino Linotype" w:hAnsi="Palatino Linotype"/>
          <w:i/>
          <w:sz w:val="20"/>
          <w:szCs w:val="20"/>
        </w:rPr>
        <w:t>.</w:t>
      </w:r>
    </w:p>
    <w:p w14:paraId="2E2703BD" w14:textId="63D8AEF2" w:rsidR="00E44110" w:rsidRPr="00684A29" w:rsidRDefault="004B57A5" w:rsidP="00122930">
      <w:pPr>
        <w:spacing w:after="0" w:line="240" w:lineRule="auto"/>
        <w:rPr>
          <w:rFonts w:ascii="Palatino Linotype" w:hAnsi="Palatino Linotype"/>
          <w:bCs/>
          <w:i/>
          <w:sz w:val="20"/>
          <w:szCs w:val="20"/>
        </w:rPr>
      </w:pPr>
      <w:r w:rsidRPr="00684A29">
        <w:rPr>
          <w:rFonts w:ascii="Palatino Linotype" w:hAnsi="Palatino Linotype"/>
          <w:b/>
          <w:bCs/>
          <w:i/>
          <w:iCs/>
          <w:sz w:val="20"/>
          <w:szCs w:val="20"/>
        </w:rPr>
        <w:t>Kata kunci</w:t>
      </w:r>
      <w:r w:rsidRPr="00684A29">
        <w:rPr>
          <w:rFonts w:ascii="Palatino Linotype" w:hAnsi="Palatino Linotype"/>
          <w:b/>
          <w:i/>
          <w:sz w:val="20"/>
          <w:szCs w:val="20"/>
          <w:lang w:val="fr-FR"/>
        </w:rPr>
        <w:t> </w:t>
      </w:r>
      <w:r w:rsidRPr="00684A29">
        <w:rPr>
          <w:rFonts w:ascii="Palatino Linotype" w:hAnsi="Palatino Linotype"/>
          <w:b/>
          <w:bCs/>
          <w:i/>
          <w:iCs/>
          <w:sz w:val="20"/>
          <w:szCs w:val="20"/>
        </w:rPr>
        <w:t>–</w:t>
      </w:r>
      <w:r w:rsidR="00122930" w:rsidRPr="00684A29">
        <w:rPr>
          <w:rFonts w:ascii="Palatino Linotype" w:hAnsi="Palatino Linotype"/>
          <w:b/>
          <w:i/>
          <w:sz w:val="20"/>
          <w:szCs w:val="20"/>
        </w:rPr>
        <w:t xml:space="preserve"> </w:t>
      </w:r>
      <w:proofErr w:type="spellStart"/>
      <w:r w:rsidR="00122930" w:rsidRPr="00684A29">
        <w:rPr>
          <w:rFonts w:ascii="Palatino Linotype" w:hAnsi="Palatino Linotype"/>
          <w:bCs/>
          <w:i/>
          <w:sz w:val="20"/>
          <w:szCs w:val="20"/>
        </w:rPr>
        <w:t>Sumber</w:t>
      </w:r>
      <w:proofErr w:type="spellEnd"/>
      <w:r w:rsidR="00122930" w:rsidRPr="00684A29">
        <w:rPr>
          <w:rFonts w:ascii="Palatino Linotype" w:hAnsi="Palatino Linotype"/>
          <w:bCs/>
          <w:i/>
          <w:sz w:val="20"/>
          <w:szCs w:val="20"/>
        </w:rPr>
        <w:t xml:space="preserve"> Daya </w:t>
      </w:r>
      <w:proofErr w:type="spellStart"/>
      <w:proofErr w:type="gramStart"/>
      <w:r w:rsidR="00122930" w:rsidRPr="00684A29">
        <w:rPr>
          <w:rFonts w:ascii="Palatino Linotype" w:hAnsi="Palatino Linotype"/>
          <w:bCs/>
          <w:i/>
          <w:sz w:val="20"/>
          <w:szCs w:val="20"/>
        </w:rPr>
        <w:t>Manusia</w:t>
      </w:r>
      <w:proofErr w:type="spellEnd"/>
      <w:r w:rsidR="00122930" w:rsidRPr="00684A29">
        <w:rPr>
          <w:rFonts w:ascii="Palatino Linotype" w:hAnsi="Palatino Linotype"/>
          <w:bCs/>
          <w:i/>
          <w:sz w:val="20"/>
          <w:szCs w:val="20"/>
        </w:rPr>
        <w:t xml:space="preserve">;  </w:t>
      </w:r>
      <w:proofErr w:type="spellStart"/>
      <w:r w:rsidR="00122930" w:rsidRPr="00684A29">
        <w:rPr>
          <w:rFonts w:ascii="Palatino Linotype" w:hAnsi="Palatino Linotype"/>
          <w:bCs/>
          <w:i/>
          <w:sz w:val="20"/>
          <w:szCs w:val="20"/>
        </w:rPr>
        <w:t>Manajemen</w:t>
      </w:r>
      <w:proofErr w:type="spellEnd"/>
      <w:proofErr w:type="gramEnd"/>
      <w:r w:rsidR="00122930" w:rsidRPr="00684A29">
        <w:rPr>
          <w:rFonts w:ascii="Palatino Linotype" w:hAnsi="Palatino Linotype"/>
          <w:bCs/>
          <w:i/>
          <w:sz w:val="20"/>
          <w:szCs w:val="20"/>
        </w:rPr>
        <w:t xml:space="preserve"> </w:t>
      </w:r>
      <w:proofErr w:type="spellStart"/>
      <w:r w:rsidR="00122930" w:rsidRPr="00684A29">
        <w:rPr>
          <w:rFonts w:ascii="Palatino Linotype" w:hAnsi="Palatino Linotype"/>
          <w:bCs/>
          <w:i/>
          <w:sz w:val="20"/>
          <w:szCs w:val="20"/>
        </w:rPr>
        <w:t>Sumber</w:t>
      </w:r>
      <w:proofErr w:type="spellEnd"/>
      <w:r w:rsidR="00122930" w:rsidRPr="00684A29">
        <w:rPr>
          <w:rFonts w:ascii="Palatino Linotype" w:hAnsi="Palatino Linotype"/>
          <w:bCs/>
          <w:i/>
          <w:sz w:val="20"/>
          <w:szCs w:val="20"/>
        </w:rPr>
        <w:t xml:space="preserve"> Daya </w:t>
      </w:r>
      <w:proofErr w:type="spellStart"/>
      <w:r w:rsidR="00122930" w:rsidRPr="00684A29">
        <w:rPr>
          <w:rFonts w:ascii="Palatino Linotype" w:hAnsi="Palatino Linotype"/>
          <w:bCs/>
          <w:i/>
          <w:sz w:val="20"/>
          <w:szCs w:val="20"/>
        </w:rPr>
        <w:t>Manusia</w:t>
      </w:r>
      <w:proofErr w:type="spellEnd"/>
      <w:r w:rsidR="00122930" w:rsidRPr="00684A29">
        <w:rPr>
          <w:rFonts w:ascii="Palatino Linotype" w:hAnsi="Palatino Linotype"/>
          <w:bCs/>
          <w:i/>
          <w:sz w:val="20"/>
          <w:szCs w:val="20"/>
        </w:rPr>
        <w:t xml:space="preserve">; </w:t>
      </w:r>
      <w:proofErr w:type="spellStart"/>
      <w:r w:rsidR="00122930" w:rsidRPr="00684A29">
        <w:rPr>
          <w:rFonts w:ascii="Palatino Linotype" w:hAnsi="Palatino Linotype"/>
          <w:bCs/>
          <w:i/>
          <w:sz w:val="20"/>
          <w:szCs w:val="20"/>
        </w:rPr>
        <w:t>Perbankan</w:t>
      </w:r>
      <w:proofErr w:type="spellEnd"/>
      <w:r w:rsidR="00122930" w:rsidRPr="00684A29">
        <w:rPr>
          <w:rFonts w:ascii="Palatino Linotype" w:hAnsi="Palatino Linotype"/>
          <w:bCs/>
          <w:i/>
          <w:sz w:val="20"/>
          <w:szCs w:val="20"/>
        </w:rPr>
        <w:t xml:space="preserve"> Syariah.</w:t>
      </w:r>
    </w:p>
    <w:p w14:paraId="0ABC6045" w14:textId="77777777" w:rsidR="00122930" w:rsidRPr="00684A29" w:rsidRDefault="00122930" w:rsidP="00122930">
      <w:pPr>
        <w:spacing w:after="0" w:line="240" w:lineRule="auto"/>
        <w:rPr>
          <w:rFonts w:ascii="Palatino Linotype" w:hAnsi="Palatino Linotype"/>
          <w:bCs/>
          <w:i/>
          <w:sz w:val="20"/>
          <w:szCs w:val="20"/>
          <w:lang w:val="id-ID"/>
        </w:rPr>
      </w:pPr>
    </w:p>
    <w:p w14:paraId="29C72A7A" w14:textId="77777777" w:rsidR="00E44110" w:rsidRPr="00684A29" w:rsidRDefault="00E44110" w:rsidP="00E44110">
      <w:pPr>
        <w:pStyle w:val="Authors"/>
        <w:framePr w:w="0" w:hSpace="0" w:vSpace="0" w:wrap="auto" w:vAnchor="margin" w:hAnchor="text" w:xAlign="left" w:yAlign="inline"/>
        <w:spacing w:after="0"/>
        <w:rPr>
          <w:rFonts w:ascii="Palatino Linotype" w:hAnsi="Palatino Linotype"/>
          <w:b/>
          <w:i/>
          <w:sz w:val="20"/>
          <w:szCs w:val="20"/>
          <w:lang w:val="id-ID"/>
        </w:rPr>
      </w:pPr>
      <w:r w:rsidRPr="00684A29">
        <w:rPr>
          <w:rFonts w:ascii="Palatino Linotype" w:hAnsi="Palatino Linotype"/>
          <w:b/>
          <w:i/>
          <w:sz w:val="20"/>
          <w:szCs w:val="20"/>
          <w:lang w:val="id-ID"/>
        </w:rPr>
        <w:t>Abstract</w:t>
      </w:r>
    </w:p>
    <w:p w14:paraId="2E0CB637" w14:textId="6A84E31B" w:rsidR="00A2244E" w:rsidRPr="00684A29" w:rsidRDefault="00122930" w:rsidP="00E44110">
      <w:pPr>
        <w:spacing w:after="0" w:line="240" w:lineRule="auto"/>
        <w:jc w:val="both"/>
        <w:rPr>
          <w:rFonts w:ascii="Palatino Linotype" w:eastAsia="Times New Roman" w:hAnsi="Palatino Linotype"/>
          <w:i/>
          <w:sz w:val="20"/>
          <w:szCs w:val="20"/>
        </w:rPr>
      </w:pPr>
      <w:r w:rsidRPr="00684A29">
        <w:rPr>
          <w:rFonts w:ascii="Palatino Linotype" w:eastAsia="Times New Roman" w:hAnsi="Palatino Linotype"/>
          <w:i/>
          <w:sz w:val="20"/>
          <w:szCs w:val="20"/>
        </w:rPr>
        <w:t>This article discusses human resource management strategies to improve the quality of Islamic banking. Human resources are one of the most important components in the operational activities of a company. Because Islamic banking is relatively new, one of the problems that arise is the lack of human resources who are experts in Islamic finance, both in academics and Islamic banking activists. The method used in writing this article is qualitative analysis using a literature review approach or literature study. The sources that the author uses as a reference in making this article come from several journals, articles and official websites. So that the authors get relevant information from previous research that discusses human resource management, and the authors can package some of these sources into an article and can develop the research. From these results it can be concluded that human resource management is needed to improve the quality of Islamic banking. Human resource management is tasked with managing the human element properly in order to obtain workers who can carry out their work well in helping the process of achieving company goals. The characteristics of the human resources needed in Islamic banking are clearly different from those in conventional banking. Several strategies need to be implemented in Islamic banking to develop human resources so as to get qualified and high-performing employees.</w:t>
      </w:r>
    </w:p>
    <w:p w14:paraId="28BCE961" w14:textId="75A827BA" w:rsidR="004F4228" w:rsidRPr="00684A29" w:rsidRDefault="00054061" w:rsidP="00E44110">
      <w:pPr>
        <w:spacing w:after="0" w:line="240" w:lineRule="auto"/>
        <w:jc w:val="both"/>
        <w:rPr>
          <w:rFonts w:ascii="Palatino Linotype" w:hAnsi="Palatino Linotype"/>
          <w:i/>
          <w:sz w:val="20"/>
          <w:szCs w:val="20"/>
          <w:lang w:val="id-ID"/>
        </w:rPr>
      </w:pPr>
      <w:r w:rsidRPr="00684A29">
        <w:rPr>
          <w:rFonts w:ascii="Palatino Linotype" w:hAnsi="Palatino Linotype"/>
          <w:b/>
          <w:i/>
          <w:sz w:val="20"/>
          <w:szCs w:val="20"/>
          <w:lang w:val="id-ID"/>
        </w:rPr>
        <w:t>Keywords</w:t>
      </w:r>
      <w:r w:rsidR="00122930" w:rsidRPr="00684A29">
        <w:rPr>
          <w:rFonts w:ascii="Palatino Linotype" w:hAnsi="Palatino Linotype"/>
          <w:i/>
          <w:sz w:val="20"/>
          <w:szCs w:val="20"/>
          <w:lang w:val="en-ID"/>
        </w:rPr>
        <w:t xml:space="preserve"> </w:t>
      </w:r>
      <w:r w:rsidR="004F4228" w:rsidRPr="00684A29">
        <w:rPr>
          <w:rFonts w:ascii="Palatino Linotype" w:hAnsi="Palatino Linotype"/>
          <w:i/>
          <w:sz w:val="20"/>
          <w:szCs w:val="20"/>
          <w:lang w:val="id-ID"/>
        </w:rPr>
        <w:t>-</w:t>
      </w:r>
      <w:r w:rsidR="00122930" w:rsidRPr="00684A29">
        <w:rPr>
          <w:rFonts w:ascii="Palatino Linotype" w:hAnsi="Palatino Linotype"/>
          <w:b/>
          <w:i/>
          <w:sz w:val="20"/>
          <w:szCs w:val="20"/>
        </w:rPr>
        <w:t xml:space="preserve"> </w:t>
      </w:r>
      <w:r w:rsidR="00122930" w:rsidRPr="00684A29">
        <w:rPr>
          <w:rFonts w:ascii="Palatino Linotype" w:hAnsi="Palatino Linotype"/>
          <w:bCs/>
          <w:i/>
          <w:sz w:val="20"/>
          <w:szCs w:val="20"/>
        </w:rPr>
        <w:t>Human Resources; Human Resource Management; Islamic Banking.</w:t>
      </w:r>
    </w:p>
    <w:p w14:paraId="3A4143FD" w14:textId="77777777" w:rsidR="00984806" w:rsidRDefault="00984806" w:rsidP="00E44110">
      <w:pPr>
        <w:spacing w:after="0" w:line="240" w:lineRule="auto"/>
        <w:jc w:val="both"/>
        <w:rPr>
          <w:rFonts w:ascii="Palatino Linotype" w:hAnsi="Palatino Linotype"/>
          <w:i/>
          <w:sz w:val="20"/>
          <w:szCs w:val="20"/>
          <w:lang w:val="id-ID"/>
        </w:rPr>
      </w:pPr>
    </w:p>
    <w:p w14:paraId="25AD585C" w14:textId="77777777" w:rsidR="00DB51A5" w:rsidRPr="00DB51A5" w:rsidRDefault="00DB51A5" w:rsidP="00DB51A5">
      <w:pPr>
        <w:jc w:val="right"/>
        <w:rPr>
          <w:rFonts w:ascii="Palatino Linotype" w:hAnsi="Palatino Linotype"/>
          <w:sz w:val="20"/>
          <w:szCs w:val="20"/>
          <w:lang w:val="id-ID"/>
        </w:rPr>
      </w:pPr>
    </w:p>
    <w:tbl>
      <w:tblPr>
        <w:tblStyle w:val="TabelKisi3-Aksen1"/>
        <w:tblpPr w:leftFromText="180" w:rightFromText="180" w:vertAnchor="text" w:horzAnchor="margin" w:tblpY="92"/>
        <w:tblW w:w="0" w:type="auto"/>
        <w:tblLook w:val="04A0" w:firstRow="1" w:lastRow="0" w:firstColumn="1" w:lastColumn="0" w:noHBand="0" w:noVBand="1"/>
      </w:tblPr>
      <w:tblGrid>
        <w:gridCol w:w="9017"/>
      </w:tblGrid>
      <w:tr w:rsidR="00FD06DD" w:rsidRPr="00684A29" w14:paraId="57BFE3B2" w14:textId="77777777" w:rsidTr="006D6C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7" w:type="dxa"/>
          </w:tcPr>
          <w:p w14:paraId="1A76B9BA" w14:textId="66D2E9FC" w:rsidR="00FD06DD" w:rsidRPr="00684A29" w:rsidRDefault="00FD06DD" w:rsidP="00684A29">
            <w:pPr>
              <w:spacing w:after="0" w:line="240" w:lineRule="auto"/>
              <w:jc w:val="both"/>
              <w:rPr>
                <w:rFonts w:ascii="Palatino Linotype" w:eastAsia="Times New Roman" w:hAnsi="Palatino Linotype"/>
                <w:b w:val="0"/>
                <w:bCs w:val="0"/>
                <w:i w:val="0"/>
                <w:sz w:val="20"/>
                <w:szCs w:val="20"/>
                <w:lang w:val="fr-FR"/>
              </w:rPr>
            </w:pPr>
          </w:p>
        </w:tc>
      </w:tr>
    </w:tbl>
    <w:p w14:paraId="4DE72236" w14:textId="1C7F6D8A" w:rsidR="00306E64" w:rsidRPr="00684A29" w:rsidRDefault="00A2244E" w:rsidP="008F0238">
      <w:pPr>
        <w:pStyle w:val="Judul1"/>
        <w:numPr>
          <w:ilvl w:val="0"/>
          <w:numId w:val="0"/>
        </w:numPr>
        <w:spacing w:before="0" w:after="0"/>
        <w:jc w:val="left"/>
        <w:rPr>
          <w:rFonts w:ascii="Palatino Linotype" w:hAnsi="Palatino Linotype"/>
        </w:rPr>
      </w:pPr>
      <w:r w:rsidRPr="00684A29">
        <w:rPr>
          <w:rFonts w:ascii="Palatino Linotype" w:hAnsi="Palatino Linotype"/>
        </w:rPr>
        <w:t>.</w:t>
      </w:r>
    </w:p>
    <w:p w14:paraId="238DEC29" w14:textId="25174609" w:rsidR="002B59E2" w:rsidRPr="00684A29" w:rsidRDefault="0024243E" w:rsidP="00071811">
      <w:pPr>
        <w:pStyle w:val="Judul1"/>
        <w:numPr>
          <w:ilvl w:val="0"/>
          <w:numId w:val="0"/>
        </w:numPr>
        <w:spacing w:before="0" w:after="0"/>
        <w:jc w:val="left"/>
        <w:rPr>
          <w:rFonts w:ascii="Palatino Linotype" w:hAnsi="Palatino Linotype"/>
          <w:b/>
          <w:bCs/>
          <w:smallCaps w:val="0"/>
          <w:lang w:val="id-ID"/>
        </w:rPr>
      </w:pPr>
      <w:r w:rsidRPr="00684A29">
        <w:rPr>
          <w:rFonts w:ascii="Palatino Linotype" w:hAnsi="Palatino Linotype"/>
          <w:b/>
          <w:bCs/>
          <w:smallCaps w:val="0"/>
          <w:sz w:val="22"/>
          <w:szCs w:val="22"/>
        </w:rPr>
        <w:t>PENDAHULUAN</w:t>
      </w:r>
      <w:r w:rsidR="0001031B" w:rsidRPr="00684A29">
        <w:rPr>
          <w:rFonts w:ascii="Palatino Linotype" w:hAnsi="Palatino Linotype"/>
          <w:b/>
          <w:bCs/>
          <w:smallCaps w:val="0"/>
          <w:lang w:val="id-ID"/>
        </w:rPr>
        <w:t xml:space="preserve"> </w:t>
      </w:r>
      <w:r w:rsidR="004F4228" w:rsidRPr="00684A29">
        <w:rPr>
          <w:rFonts w:ascii="Palatino Linotype" w:hAnsi="Palatino Linotype"/>
          <w:b/>
          <w:bCs/>
          <w:smallCaps w:val="0"/>
          <w:lang w:val="id-ID"/>
        </w:rPr>
        <w:t xml:space="preserve"> </w:t>
      </w:r>
    </w:p>
    <w:p w14:paraId="5419107D" w14:textId="77777777" w:rsidR="00EE0BA8" w:rsidRPr="00684A29" w:rsidRDefault="00EE0BA8" w:rsidP="00EE0BA8">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Bank syariah </w:t>
      </w:r>
      <w:proofErr w:type="spellStart"/>
      <w:r w:rsidRPr="00684A29">
        <w:rPr>
          <w:rFonts w:ascii="Palatino Linotype" w:hAnsi="Palatino Linotype"/>
          <w:sz w:val="20"/>
          <w:szCs w:val="20"/>
        </w:rPr>
        <w:t>ialah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bank yang mana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menjalankan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operasionalnya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berpedoman</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prinsip</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Al-Qur’an dan </w:t>
      </w:r>
      <w:proofErr w:type="spellStart"/>
      <w:r w:rsidRPr="00684A29">
        <w:rPr>
          <w:rFonts w:ascii="Palatino Linotype" w:hAnsi="Palatino Linotype"/>
          <w:sz w:val="20"/>
          <w:szCs w:val="20"/>
        </w:rPr>
        <w:t>Hadits</w:t>
      </w:r>
      <w:proofErr w:type="spellEnd"/>
      <w:r w:rsidRPr="00684A29">
        <w:rPr>
          <w:rFonts w:ascii="Palatino Linotype" w:hAnsi="Palatino Linotype"/>
          <w:sz w:val="20"/>
          <w:szCs w:val="20"/>
        </w:rPr>
        <w:t xml:space="preserve">). Dimana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peraturan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Majelis</w:t>
      </w:r>
      <w:proofErr w:type="spellEnd"/>
      <w:r w:rsidRPr="00684A29">
        <w:rPr>
          <w:rFonts w:ascii="Palatino Linotype" w:hAnsi="Palatino Linotype"/>
          <w:sz w:val="20"/>
          <w:szCs w:val="20"/>
        </w:rPr>
        <w:t xml:space="preserve"> Ulama Indonesia (MUI) </w:t>
      </w:r>
      <w:proofErr w:type="spellStart"/>
      <w:r w:rsidRPr="00684A29">
        <w:rPr>
          <w:rFonts w:ascii="Palatino Linotype" w:hAnsi="Palatino Linotype"/>
          <w:sz w:val="20"/>
          <w:szCs w:val="20"/>
        </w:rPr>
        <w:t>mengatur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prinsip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universalisme</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alamiyah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keadilan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keseimbangan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adl</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wa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tawazun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kemaslahatan</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maslahah</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memuat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hal-hal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diharamkan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Islam,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riba</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maysir</w:t>
      </w:r>
      <w:proofErr w:type="spellEnd"/>
      <w:r w:rsidRPr="00684A29">
        <w:rPr>
          <w:rFonts w:ascii="Palatino Linotype" w:hAnsi="Palatino Linotype"/>
          <w:sz w:val="20"/>
          <w:szCs w:val="20"/>
        </w:rPr>
        <w:t xml:space="preserve">, </w:t>
      </w:r>
      <w:proofErr w:type="spellStart"/>
      <w:proofErr w:type="gramStart"/>
      <w:r w:rsidRPr="00684A29">
        <w:rPr>
          <w:rFonts w:ascii="Palatino Linotype" w:hAnsi="Palatino Linotype"/>
          <w:i/>
          <w:sz w:val="20"/>
          <w:szCs w:val="20"/>
        </w:rPr>
        <w:t>gharar</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zalim</w:t>
      </w:r>
      <w:proofErr w:type="spellEnd"/>
      <w:proofErr w:type="gram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riswah</w:t>
      </w:r>
      <w:proofErr w:type="spellEnd"/>
      <w:r w:rsidRPr="00684A29">
        <w:rPr>
          <w:rFonts w:ascii="Palatino Linotype" w:hAnsi="Palatino Linotype"/>
          <w:i/>
          <w:sz w:val="20"/>
          <w:szCs w:val="20"/>
        </w:rPr>
        <w:t>,</w:t>
      </w:r>
      <w:r w:rsidRPr="00684A29">
        <w:rPr>
          <w:rFonts w:ascii="Palatino Linotype" w:hAnsi="Palatino Linotype"/>
          <w:sz w:val="20"/>
          <w:szCs w:val="20"/>
        </w:rPr>
        <w:t xml:space="preserve"> dan </w:t>
      </w:r>
      <w:proofErr w:type="spellStart"/>
      <w:r w:rsidRPr="00684A29">
        <w:rPr>
          <w:rFonts w:ascii="Palatino Linotype" w:hAnsi="Palatino Linotype"/>
          <w:sz w:val="20"/>
          <w:szCs w:val="20"/>
        </w:rPr>
        <w:t>objek</w:t>
      </w:r>
      <w:proofErr w:type="spellEnd"/>
      <w:r w:rsidRPr="00684A29">
        <w:rPr>
          <w:rFonts w:ascii="Palatino Linotype" w:hAnsi="Palatino Linotype"/>
          <w:sz w:val="20"/>
          <w:szCs w:val="20"/>
        </w:rPr>
        <w:t xml:space="preserve"> haram lainnya. </w:t>
      </w:r>
      <w:proofErr w:type="spellStart"/>
      <w:r w:rsidRPr="00684A29">
        <w:rPr>
          <w:rFonts w:ascii="Palatino Linotype" w:hAnsi="Palatino Linotype"/>
          <w:sz w:val="20"/>
          <w:szCs w:val="20"/>
        </w:rPr>
        <w:t>Undang-undang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melimpahkan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agunan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menerapkan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sosial</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darma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majelis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baitul</w:t>
      </w:r>
      <w:proofErr w:type="spellEnd"/>
      <w:r w:rsidRPr="00684A29">
        <w:rPr>
          <w:rFonts w:ascii="Palatino Linotype" w:hAnsi="Palatino Linotype"/>
          <w:sz w:val="20"/>
          <w:szCs w:val="20"/>
        </w:rPr>
        <w:t xml:space="preserve"> mal. </w:t>
      </w:r>
    </w:p>
    <w:p w14:paraId="609A7056" w14:textId="44676800" w:rsidR="00EE0BA8" w:rsidRPr="00684A29" w:rsidRDefault="00EE0BA8" w:rsidP="00EE0BA8">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Latar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belakang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adanya</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berawal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harapan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masyarakat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muslim</w:t>
      </w:r>
      <w:proofErr w:type="spellEnd"/>
      <w:r w:rsidRPr="00684A29">
        <w:rPr>
          <w:rFonts w:ascii="Palatino Linotype" w:hAnsi="Palatino Linotype"/>
          <w:sz w:val="20"/>
          <w:szCs w:val="20"/>
        </w:rPr>
        <w:t xml:space="preserve"> di Indonesia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mereka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mengetahui</w:t>
      </w:r>
      <w:proofErr w:type="spellEnd"/>
      <w:r w:rsidRPr="00684A29">
        <w:rPr>
          <w:rFonts w:ascii="Palatino Linotype" w:hAnsi="Palatino Linotype"/>
          <w:sz w:val="20"/>
          <w:szCs w:val="20"/>
        </w:rPr>
        <w:t xml:space="preserve"> pada bank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menggunakan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sistem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bunga</w:t>
      </w:r>
      <w:proofErr w:type="spellEnd"/>
      <w:r w:rsidRPr="00684A29">
        <w:rPr>
          <w:rFonts w:ascii="Palatino Linotype" w:hAnsi="Palatino Linotype"/>
          <w:sz w:val="20"/>
          <w:szCs w:val="20"/>
        </w:rPr>
        <w:t xml:space="preserve">, yang mana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hukumnya</w:t>
      </w:r>
      <w:proofErr w:type="spellEnd"/>
      <w:r w:rsidRPr="00684A29">
        <w:rPr>
          <w:rFonts w:ascii="Palatino Linotype" w:hAnsi="Palatino Linotype"/>
          <w:sz w:val="20"/>
          <w:szCs w:val="20"/>
        </w:rPr>
        <w:t xml:space="preserve"> haram. Pada bank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nasabah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peminjaman</w:t>
      </w:r>
      <w:proofErr w:type="spellEnd"/>
      <w:r w:rsidRPr="00684A29">
        <w:rPr>
          <w:rFonts w:ascii="Palatino Linotype" w:hAnsi="Palatino Linotype"/>
          <w:sz w:val="20"/>
          <w:szCs w:val="20"/>
        </w:rPr>
        <w:t xml:space="preserve"> dana dan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pengembalian</w:t>
      </w:r>
      <w:proofErr w:type="spellEnd"/>
      <w:r w:rsidRPr="00684A29">
        <w:rPr>
          <w:rFonts w:ascii="Palatino Linotype" w:hAnsi="Palatino Linotype"/>
          <w:sz w:val="20"/>
          <w:szCs w:val="20"/>
        </w:rPr>
        <w:t xml:space="preserve"> dana </w:t>
      </w:r>
      <w:proofErr w:type="spellStart"/>
      <w:r w:rsidRPr="00684A29">
        <w:rPr>
          <w:rFonts w:ascii="Palatino Linotype" w:hAnsi="Palatino Linotype"/>
          <w:sz w:val="20"/>
          <w:szCs w:val="20"/>
        </w:rPr>
        <w:t>pinjaman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kesepakatan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awal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pihak</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meskipun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nasabah</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meminjam</w:t>
      </w:r>
      <w:proofErr w:type="spellEnd"/>
      <w:r w:rsidRPr="00684A29">
        <w:rPr>
          <w:rFonts w:ascii="Palatino Linotype" w:hAnsi="Palatino Linotype"/>
          <w:sz w:val="20"/>
          <w:szCs w:val="20"/>
        </w:rPr>
        <w:t xml:space="preserve"> dana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mengalami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kerugian</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bertentangan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yang dilakukan pada bank syariah. Pada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mengenal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sistem</w:t>
      </w:r>
      <w:proofErr w:type="spellEnd"/>
      <w:r w:rsidRPr="00684A29">
        <w:rPr>
          <w:rFonts w:ascii="Palatino Linotype" w:hAnsi="Palatino Linotype"/>
          <w:sz w:val="20"/>
          <w:szCs w:val="20"/>
        </w:rPr>
        <w:t xml:space="preserve"> bagi hasil, yang mana </w:t>
      </w:r>
      <w:proofErr w:type="spellStart"/>
      <w:r w:rsidRPr="00684A29">
        <w:rPr>
          <w:rFonts w:ascii="Palatino Linotype" w:hAnsi="Palatino Linotype"/>
          <w:sz w:val="20"/>
          <w:szCs w:val="20"/>
        </w:rPr>
        <w:t>apabila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nasabah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peminjam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keuntungan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begitupun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pihak</w:t>
      </w:r>
      <w:proofErr w:type="spellEnd"/>
      <w:r w:rsidRPr="00684A29">
        <w:rPr>
          <w:rFonts w:ascii="Palatino Linotype" w:hAnsi="Palatino Linotype"/>
          <w:sz w:val="20"/>
          <w:szCs w:val="20"/>
        </w:rPr>
        <w:t xml:space="preserve"> bank juga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keuntungan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Sebaliknya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apabila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nasabah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peminjam</w:t>
      </w:r>
      <w:proofErr w:type="spellEnd"/>
      <w:r w:rsidRPr="00684A29">
        <w:rPr>
          <w:rFonts w:ascii="Palatino Linotype" w:hAnsi="Palatino Linotype"/>
          <w:sz w:val="20"/>
          <w:szCs w:val="20"/>
        </w:rPr>
        <w:t xml:space="preserve"> </w:t>
      </w:r>
      <w:proofErr w:type="spellStart"/>
      <w:proofErr w:type="gram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mendapati</w:t>
      </w:r>
      <w:proofErr w:type="spellEnd"/>
      <w:proofErr w:type="gram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sebuah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kerugian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pihak</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menanggung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kerugian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Dimana di </w:t>
      </w:r>
      <w:proofErr w:type="spellStart"/>
      <w:r w:rsidRPr="00684A29">
        <w:rPr>
          <w:rFonts w:ascii="Palatino Linotype" w:hAnsi="Palatino Linotype"/>
          <w:sz w:val="20"/>
          <w:szCs w:val="20"/>
        </w:rPr>
        <w:t>sini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prinsip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keadilan</w:t>
      </w:r>
      <w:proofErr w:type="spellEnd"/>
      <w:r w:rsidRPr="00684A29">
        <w:rPr>
          <w:rFonts w:ascii="Palatino Linotype" w:hAnsi="Palatino Linotype"/>
          <w:sz w:val="20"/>
          <w:szCs w:val="20"/>
        </w:rPr>
        <w:t xml:space="preserve"> sangat </w:t>
      </w:r>
      <w:proofErr w:type="spellStart"/>
      <w:r w:rsidRPr="00684A29">
        <w:rPr>
          <w:rFonts w:ascii="Palatino Linotype" w:hAnsi="Palatino Linotype"/>
          <w:sz w:val="20"/>
          <w:szCs w:val="20"/>
        </w:rPr>
        <w:t>ditegakkan</w:t>
      </w:r>
      <w:proofErr w:type="spellEnd"/>
      <w:r w:rsidRPr="00684A29">
        <w:rPr>
          <w:rFonts w:ascii="Palatino Linotype" w:hAnsi="Palatino Linotype"/>
          <w:sz w:val="20"/>
          <w:szCs w:val="20"/>
        </w:rPr>
        <w:t xml:space="preserve">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{"citationItems":[{"id":"ITEM-1","itemData":{"abstract":"Penelitian ini bertujuan untuk mendeskripsikan mengenai peningkatan kualitas Sumber Daya Manusia (SDM) pada perbankan syariah. Banyak kendala yang terjadi dalam perbankan syariah salah satunya adalah masalah SDM sehingga dibutuhkan manajemen yang baik untuk meningkatkan kualitas Sumber Daya Manusia di Bank Syariah. Jenis metode yang digunakan pada penulisan ini adalah analisis kualitatif dengan menggunakan pendekatan studi pustaka atau literatur review, yang mana penulis mencari pembahasan yang relevan dengan menggunakan kajian yang diambil dari beberapa artikel yang terkait dengan manajemen sumber daya manusia. Dari hasil tersebut dapat disimpulkan bahwa untuk meningkatkan kualitas manajemen sember daya manusia pada perbankan syariah diperlukan pelatihan, pengembangan, dan pendidikan mengenai hal-hal yang berkaitan dengan sumber daya manusia yang dibutuhkan dalam perbankan syariah serta diberlakukannya sertifikasi sebab jika tidak ada serifikat yang menunjukkan keahliannya seseorang pada bidangnya itu mengakibatkan sulitnya bersaing pada era globalisasi.","author":[{"dropping-particle":"","family":"Agustina","given":"Dinda Ayu","non-dropping-particle":"","parse-names":false,"suffix":""},{"dropping-particle":"","family":"Maulidiyah","given":"Dwi","non-dropping-particle":"","parse-names":false,"suffix":""},{"dropping-particle":"","family":"Dimawan","given":"Amelia Eka","non-dropping-particle":"","parse-names":false,"suffix":""},{"dropping-particle":"","family":"Ridho","given":"Muhammad Faisal","non-dropping-particle":"","parse-names":false,"suffix":""},{"dropping-particle":"","family":"Latifah","given":"Fitri Nur","non-dropping-particle":"","parse-names":false,"suffix":""}],"container-title":"Jurnal Education and development","id":"ITEM-1","issue":"No. 3","issued":{"date-parts":[["2021"]]},"page":"98-101","title":"Peningkatan kualitas manajemen sumber daya manusia pada perbankan syariah","type":"article-journal","volume":"Vol. 9"},"uris":["http://www.mendeley.com/documents/?uuid=9ed060fa-2993-450b-81d7-602f9f160e6d"]}],"mendeley":{"formattedCitation":"(Agustina et al., 2021)","plainTextFormattedCitation":"(Agustina et al., 2021)","previouslyFormattedCitation":"(Agustina et al., 2021)"},"properties":{"noteIndex":0},"schema":"https://github.com/citation-style-language/schema/raw/master/csl-citation.json"}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(Agustina et al., 2021)</w:t>
      </w:r>
      <w:r w:rsidR="001C7277" w:rsidRPr="00684A29">
        <w:rPr>
          <w:rFonts w:ascii="Palatino Linotype" w:hAnsi="Palatino Linotype"/>
          <w:sz w:val="20"/>
          <w:szCs w:val="20"/>
        </w:rPr>
        <w:fldChar w:fldCharType="end"/>
      </w:r>
      <w:r w:rsidRPr="00684A29">
        <w:rPr>
          <w:rFonts w:ascii="Palatino Linotype" w:hAnsi="Palatino Linotype"/>
          <w:sz w:val="20"/>
          <w:szCs w:val="20"/>
        </w:rPr>
        <w:t>.</w:t>
      </w:r>
    </w:p>
    <w:p w14:paraId="1FD486C9" w14:textId="77777777" w:rsidR="00EE0BA8" w:rsidRPr="00684A29" w:rsidRDefault="00EE0BA8" w:rsidP="00EE0BA8">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Adanya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tentunya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tertentu</w:t>
      </w:r>
      <w:proofErr w:type="spellEnd"/>
      <w:r w:rsidRPr="00684A29">
        <w:rPr>
          <w:rFonts w:ascii="Palatino Linotype" w:hAnsi="Palatino Linotype"/>
          <w:sz w:val="20"/>
          <w:szCs w:val="20"/>
        </w:rPr>
        <w:t xml:space="preserve"> agar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berjalan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arah</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yaitu: (1) </w:t>
      </w:r>
      <w:proofErr w:type="spellStart"/>
      <w:r w:rsidRPr="00684A29">
        <w:rPr>
          <w:rFonts w:ascii="Palatino Linotype" w:hAnsi="Palatino Linotype"/>
          <w:sz w:val="20"/>
          <w:szCs w:val="20"/>
        </w:rPr>
        <w:t>kewajiban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menghimpun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menyalurkan</w:t>
      </w:r>
      <w:proofErr w:type="spellEnd"/>
      <w:r w:rsidRPr="00684A29">
        <w:rPr>
          <w:rFonts w:ascii="Palatino Linotype" w:hAnsi="Palatino Linotype"/>
          <w:sz w:val="20"/>
          <w:szCs w:val="20"/>
        </w:rPr>
        <w:t xml:space="preserve"> dana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masyarakat</w:t>
      </w:r>
      <w:proofErr w:type="spellEnd"/>
      <w:r w:rsidRPr="00684A29">
        <w:rPr>
          <w:rFonts w:ascii="Palatino Linotype" w:hAnsi="Palatino Linotype"/>
          <w:sz w:val="20"/>
          <w:szCs w:val="20"/>
        </w:rPr>
        <w:t xml:space="preserve">; (2) </w:t>
      </w:r>
      <w:proofErr w:type="spellStart"/>
      <w:r w:rsidRPr="00684A29">
        <w:rPr>
          <w:rFonts w:ascii="Palatino Linotype" w:hAnsi="Palatino Linotype"/>
          <w:sz w:val="20"/>
          <w:szCs w:val="20"/>
        </w:rPr>
        <w:t>penerapan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sosial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berupa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majelis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baitul</w:t>
      </w:r>
      <w:proofErr w:type="spellEnd"/>
      <w:r w:rsidRPr="00684A29">
        <w:rPr>
          <w:rFonts w:ascii="Palatino Linotype" w:hAnsi="Palatino Linotype"/>
          <w:sz w:val="20"/>
          <w:szCs w:val="20"/>
        </w:rPr>
        <w:t xml:space="preserve"> mal; (3) </w:t>
      </w:r>
      <w:proofErr w:type="spellStart"/>
      <w:r w:rsidRPr="00684A29">
        <w:rPr>
          <w:rFonts w:ascii="Palatino Linotype" w:hAnsi="Palatino Linotype"/>
          <w:sz w:val="20"/>
          <w:szCs w:val="20"/>
        </w:rPr>
        <w:t>mengumpulkan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pendanaan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sosial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wakaf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tunai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menyerahkannya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pengelola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wakaf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wasiat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pemberi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wakaf</w:t>
      </w:r>
      <w:proofErr w:type="spellEnd"/>
      <w:r w:rsidRPr="00684A29">
        <w:rPr>
          <w:rFonts w:ascii="Palatino Linotype" w:hAnsi="Palatino Linotype"/>
          <w:sz w:val="20"/>
          <w:szCs w:val="20"/>
        </w:rPr>
        <w:t xml:space="preserve">, (4) </w:t>
      </w:r>
      <w:proofErr w:type="spellStart"/>
      <w:r w:rsidRPr="00684A29">
        <w:rPr>
          <w:rFonts w:ascii="Palatino Linotype" w:hAnsi="Palatino Linotype"/>
          <w:sz w:val="20"/>
          <w:szCs w:val="20"/>
        </w:rPr>
        <w:t>melaksanakan</w:t>
      </w:r>
      <w:proofErr w:type="spellEnd"/>
      <w:r w:rsidRPr="00684A29">
        <w:rPr>
          <w:rFonts w:ascii="Palatino Linotype" w:hAnsi="Palatino Linotype"/>
          <w:sz w:val="20"/>
          <w:szCs w:val="20"/>
        </w:rPr>
        <w:t xml:space="preserve"> derma </w:t>
      </w:r>
      <w:proofErr w:type="spellStart"/>
      <w:r w:rsidRPr="00684A29">
        <w:rPr>
          <w:rFonts w:ascii="Palatino Linotype" w:hAnsi="Palatino Linotype"/>
          <w:sz w:val="20"/>
          <w:szCs w:val="20"/>
        </w:rPr>
        <w:t>sosial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ditetapkan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Ayat (2) dan Ayat (3)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peraturan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perundang-undangan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berlaku</w:t>
      </w:r>
      <w:proofErr w:type="spellEnd"/>
      <w:r w:rsidRPr="00684A29">
        <w:rPr>
          <w:rFonts w:ascii="Palatino Linotype" w:hAnsi="Palatino Linotype"/>
          <w:sz w:val="20"/>
          <w:szCs w:val="20"/>
        </w:rPr>
        <w:t>.</w:t>
      </w:r>
    </w:p>
    <w:p w14:paraId="374383F1" w14:textId="77777777" w:rsidR="00EE0BA8" w:rsidRPr="00684A29" w:rsidRDefault="00EE0BA8" w:rsidP="00EE0BA8">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Negara Indonesia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negara </w:t>
      </w:r>
      <w:proofErr w:type="spellStart"/>
      <w:r w:rsidRPr="00684A29">
        <w:rPr>
          <w:rFonts w:ascii="Palatino Linotype" w:hAnsi="Palatino Linotype"/>
          <w:sz w:val="20"/>
          <w:szCs w:val="20"/>
        </w:rPr>
        <w:t>kepulauan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mempunyai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keanekaragaman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agama, </w:t>
      </w:r>
      <w:proofErr w:type="spellStart"/>
      <w:r w:rsidRPr="00684A29">
        <w:rPr>
          <w:rFonts w:ascii="Palatino Linotype" w:hAnsi="Palatino Linotype"/>
          <w:sz w:val="20"/>
          <w:szCs w:val="20"/>
        </w:rPr>
        <w:t>budaya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suku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bangsa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ras</w:t>
      </w:r>
      <w:proofErr w:type="spellEnd"/>
      <w:r w:rsidRPr="00684A29">
        <w:rPr>
          <w:rFonts w:ascii="Palatino Linotype" w:hAnsi="Palatino Linotype"/>
          <w:sz w:val="20"/>
          <w:szCs w:val="20"/>
        </w:rPr>
        <w:t xml:space="preserve">, dan </w:t>
      </w:r>
      <w:proofErr w:type="spellStart"/>
      <w:proofErr w:type="gramStart"/>
      <w:r w:rsidRPr="00684A29">
        <w:rPr>
          <w:rFonts w:ascii="Palatino Linotype" w:hAnsi="Palatino Linotype"/>
          <w:sz w:val="20"/>
          <w:szCs w:val="20"/>
        </w:rPr>
        <w:t>bahasa</w:t>
      </w:r>
      <w:proofErr w:type="spellEnd"/>
      <w:r w:rsidRPr="00684A29">
        <w:rPr>
          <w:rFonts w:ascii="Palatino Linotype" w:hAnsi="Palatino Linotype"/>
          <w:sz w:val="20"/>
          <w:szCs w:val="20"/>
        </w:rPr>
        <w:t>..</w:t>
      </w:r>
      <w:proofErr w:type="gramEnd"/>
      <w:r w:rsidRPr="00684A29">
        <w:rPr>
          <w:rFonts w:ascii="Palatino Linotype" w:hAnsi="Palatino Linotype"/>
          <w:sz w:val="20"/>
          <w:szCs w:val="20"/>
        </w:rPr>
        <w:t xml:space="preserve"> Agama yang </w:t>
      </w:r>
      <w:proofErr w:type="spellStart"/>
      <w:r w:rsidRPr="00684A29">
        <w:rPr>
          <w:rFonts w:ascii="Palatino Linotype" w:hAnsi="Palatino Linotype"/>
          <w:sz w:val="20"/>
          <w:szCs w:val="20"/>
        </w:rPr>
        <w:t>dianut</w:t>
      </w:r>
      <w:proofErr w:type="spellEnd"/>
      <w:r w:rsidRPr="00684A29">
        <w:rPr>
          <w:rFonts w:ascii="Palatino Linotype" w:hAnsi="Palatino Linotype"/>
          <w:sz w:val="20"/>
          <w:szCs w:val="20"/>
        </w:rPr>
        <w:t xml:space="preserve"> ada </w:t>
      </w:r>
      <w:proofErr w:type="spellStart"/>
      <w:r w:rsidRPr="00684A29">
        <w:rPr>
          <w:rFonts w:ascii="Palatino Linotype" w:hAnsi="Palatino Linotype"/>
          <w:sz w:val="20"/>
          <w:szCs w:val="20"/>
        </w:rPr>
        <w:t>enam</w:t>
      </w:r>
      <w:proofErr w:type="spellEnd"/>
      <w:r w:rsidRPr="00684A29">
        <w:rPr>
          <w:rFonts w:ascii="Palatino Linotype" w:hAnsi="Palatino Linotype"/>
          <w:sz w:val="20"/>
          <w:szCs w:val="20"/>
        </w:rPr>
        <w:t xml:space="preserve"> (6),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Islam, </w:t>
      </w:r>
      <w:proofErr w:type="spellStart"/>
      <w:r w:rsidRPr="00684A29">
        <w:rPr>
          <w:rFonts w:ascii="Palatino Linotype" w:hAnsi="Palatino Linotype"/>
          <w:sz w:val="20"/>
          <w:szCs w:val="20"/>
        </w:rPr>
        <w:t>Katholik</w:t>
      </w:r>
      <w:proofErr w:type="spellEnd"/>
      <w:r w:rsidRPr="00684A29">
        <w:rPr>
          <w:rFonts w:ascii="Palatino Linotype" w:hAnsi="Palatino Linotype"/>
          <w:sz w:val="20"/>
          <w:szCs w:val="20"/>
        </w:rPr>
        <w:t xml:space="preserve">, Kristen, </w:t>
      </w:r>
      <w:proofErr w:type="spellStart"/>
      <w:proofErr w:type="gramStart"/>
      <w:r w:rsidRPr="00684A29">
        <w:rPr>
          <w:rFonts w:ascii="Palatino Linotype" w:hAnsi="Palatino Linotype"/>
          <w:sz w:val="20"/>
          <w:szCs w:val="20"/>
        </w:rPr>
        <w:t>Konghucu</w:t>
      </w:r>
      <w:proofErr w:type="spellEnd"/>
      <w:r w:rsidRPr="00684A29">
        <w:rPr>
          <w:rFonts w:ascii="Palatino Linotype" w:hAnsi="Palatino Linotype"/>
          <w:sz w:val="20"/>
          <w:szCs w:val="20"/>
        </w:rPr>
        <w:t>,  Hindu</w:t>
      </w:r>
      <w:proofErr w:type="gram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Budha</w:t>
      </w:r>
      <w:proofErr w:type="spellEnd"/>
      <w:r w:rsidRPr="00684A29">
        <w:rPr>
          <w:rFonts w:ascii="Palatino Linotype" w:hAnsi="Palatino Linotype"/>
          <w:sz w:val="20"/>
          <w:szCs w:val="20"/>
        </w:rPr>
        <w:t xml:space="preserve">. Negara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mayoritas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masyarakatnya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beragama</w:t>
      </w:r>
      <w:proofErr w:type="spellEnd"/>
      <w:r w:rsidRPr="00684A29">
        <w:rPr>
          <w:rFonts w:ascii="Palatino Linotype" w:hAnsi="Palatino Linotype"/>
          <w:sz w:val="20"/>
          <w:szCs w:val="20"/>
        </w:rPr>
        <w:t xml:space="preserve"> Islam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semestinya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sistem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 yang </w:t>
      </w:r>
      <w:proofErr w:type="spellStart"/>
      <w:r w:rsidRPr="00684A29">
        <w:rPr>
          <w:rFonts w:ascii="Palatino Linotype" w:hAnsi="Palatino Linotype"/>
          <w:sz w:val="20"/>
          <w:szCs w:val="20"/>
        </w:rPr>
        <w:t>pesat</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spesifikasi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yang </w:t>
      </w:r>
      <w:proofErr w:type="spellStart"/>
      <w:r w:rsidRPr="00684A29">
        <w:rPr>
          <w:rFonts w:ascii="Palatino Linotype" w:hAnsi="Palatino Linotype"/>
          <w:sz w:val="20"/>
          <w:szCs w:val="20"/>
        </w:rPr>
        <w:t>mudah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berkembang</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tengah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masyarakat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Namun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kebanyakan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masyarakatnya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memakai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jasa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sistem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menggunakan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sistem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bunga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sebagian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kecil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masyarakat</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menggunakan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jasa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w:t>
      </w:r>
    </w:p>
    <w:p w14:paraId="342993DC" w14:textId="77777777" w:rsidR="00EE0BA8" w:rsidRPr="00684A29" w:rsidRDefault="00EE0BA8" w:rsidP="00EE0BA8">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Saat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mengalami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perkembangan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signifikan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dibandingkan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awal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mulanya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muncul</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dibuktikan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beragamnya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majelis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asuransi</w:t>
      </w:r>
      <w:proofErr w:type="spellEnd"/>
      <w:r w:rsidRPr="00684A29">
        <w:rPr>
          <w:rFonts w:ascii="Palatino Linotype" w:hAnsi="Palatino Linotype"/>
          <w:sz w:val="20"/>
          <w:szCs w:val="20"/>
        </w:rPr>
        <w:t xml:space="preserve"> syariah, pegadaian syariah, dan lain-lain. </w:t>
      </w:r>
      <w:proofErr w:type="spellStart"/>
      <w:r w:rsidRPr="00684A29">
        <w:rPr>
          <w:rFonts w:ascii="Palatino Linotype" w:hAnsi="Palatino Linotype"/>
          <w:sz w:val="20"/>
          <w:szCs w:val="20"/>
        </w:rPr>
        <w:t>Selain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produk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investasi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berbasis</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reksa</w:t>
      </w:r>
      <w:proofErr w:type="spellEnd"/>
      <w:r w:rsidRPr="00684A29">
        <w:rPr>
          <w:rFonts w:ascii="Palatino Linotype" w:hAnsi="Palatino Linotype"/>
          <w:sz w:val="20"/>
          <w:szCs w:val="20"/>
        </w:rPr>
        <w:t xml:space="preserve"> dana syariah, </w:t>
      </w:r>
      <w:proofErr w:type="spellStart"/>
      <w:r w:rsidRPr="00684A29">
        <w:rPr>
          <w:rFonts w:ascii="Palatino Linotype" w:hAnsi="Palatino Linotype"/>
          <w:sz w:val="20"/>
          <w:szCs w:val="20"/>
        </w:rPr>
        <w:t>obligasi</w:t>
      </w:r>
      <w:proofErr w:type="spellEnd"/>
      <w:r w:rsidRPr="00684A29">
        <w:rPr>
          <w:rFonts w:ascii="Palatino Linotype" w:hAnsi="Palatino Linotype"/>
          <w:sz w:val="20"/>
          <w:szCs w:val="20"/>
        </w:rPr>
        <w:t xml:space="preserve"> syariah (</w:t>
      </w:r>
      <w:r w:rsidRPr="00684A29">
        <w:rPr>
          <w:rFonts w:ascii="Palatino Linotype" w:hAnsi="Palatino Linotype"/>
          <w:i/>
          <w:sz w:val="20"/>
          <w:szCs w:val="20"/>
        </w:rPr>
        <w:t>sukuk</w:t>
      </w:r>
      <w:r w:rsidRPr="00684A29">
        <w:rPr>
          <w:rFonts w:ascii="Palatino Linotype" w:hAnsi="Palatino Linotype"/>
          <w:sz w:val="20"/>
          <w:szCs w:val="20"/>
        </w:rPr>
        <w:t xml:space="preserve">), saham syariah, dan lain-lain. </w:t>
      </w:r>
      <w:proofErr w:type="spellStart"/>
      <w:r w:rsidRPr="00684A29">
        <w:rPr>
          <w:rFonts w:ascii="Palatino Linotype" w:hAnsi="Palatino Linotype"/>
          <w:sz w:val="20"/>
          <w:szCs w:val="20"/>
        </w:rPr>
        <w:t>Namun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jika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dilihat</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berkembangnya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sedikit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terutama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sektor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w:t>
      </w:r>
    </w:p>
    <w:p w14:paraId="3A1A3A8F" w14:textId="77777777" w:rsidR="00EE0BA8" w:rsidRPr="00684A29" w:rsidRDefault="00EE0BA8" w:rsidP="00EE0BA8">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Di </w:t>
      </w:r>
      <w:proofErr w:type="spellStart"/>
      <w:r w:rsidRPr="00684A29">
        <w:rPr>
          <w:rFonts w:ascii="Palatino Linotype" w:hAnsi="Palatino Linotype"/>
          <w:sz w:val="20"/>
          <w:szCs w:val="20"/>
        </w:rPr>
        <w:t>balik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melambatnya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pertumbuhan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di Indonesia </w:t>
      </w:r>
      <w:proofErr w:type="spellStart"/>
      <w:r w:rsidRPr="00684A29">
        <w:rPr>
          <w:rFonts w:ascii="Palatino Linotype" w:hAnsi="Palatino Linotype"/>
          <w:sz w:val="20"/>
          <w:szCs w:val="20"/>
        </w:rPr>
        <w:t>tiada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luput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berbagai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permasalahan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dalamnya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pelaku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industri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kesulitan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nasabah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lastRenderedPageBreak/>
        <w:t>pembiayaan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terjadinya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perlambatan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pertumbuhan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total asset yang </w:t>
      </w:r>
      <w:proofErr w:type="spellStart"/>
      <w:r w:rsidRPr="00684A29">
        <w:rPr>
          <w:rFonts w:ascii="Palatino Linotype" w:hAnsi="Palatino Linotype"/>
          <w:sz w:val="20"/>
          <w:szCs w:val="20"/>
        </w:rPr>
        <w:t>kecil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perkembangan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perekonomian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cenderung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mengalami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penurunan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perolehan</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market share</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masih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stagnan</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disebabkan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kepercayaan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masyarakat</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kurang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Masyarakat </w:t>
      </w:r>
      <w:proofErr w:type="spellStart"/>
      <w:r w:rsidRPr="00684A29">
        <w:rPr>
          <w:rFonts w:ascii="Palatino Linotype" w:hAnsi="Palatino Linotype"/>
          <w:sz w:val="20"/>
          <w:szCs w:val="20"/>
        </w:rPr>
        <w:t>masih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berpendapat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bedanya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signifikan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w:t>
      </w:r>
      <w:proofErr w:type="spellStart"/>
      <w:proofErr w:type="gramStart"/>
      <w:r w:rsidRPr="00684A29">
        <w:rPr>
          <w:rFonts w:ascii="Palatino Linotype" w:hAnsi="Palatino Linotype"/>
          <w:sz w:val="20"/>
          <w:szCs w:val="20"/>
        </w:rPr>
        <w:t>Pandangan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masyarakat</w:t>
      </w:r>
      <w:proofErr w:type="spellEnd"/>
      <w:proofErr w:type="gram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berdasar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melainkan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disebabkan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kurangnya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pemahaman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minimnya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literasi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Di </w:t>
      </w:r>
      <w:proofErr w:type="spellStart"/>
      <w:r w:rsidRPr="00684A29">
        <w:rPr>
          <w:rFonts w:ascii="Palatino Linotype" w:hAnsi="Palatino Linotype"/>
          <w:sz w:val="20"/>
          <w:szCs w:val="20"/>
        </w:rPr>
        <w:t>samping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tipe</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masyarakat</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menginginkan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segala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terlaksana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spontan</w:t>
      </w:r>
      <w:proofErr w:type="spellEnd"/>
      <w:r w:rsidRPr="00684A29">
        <w:rPr>
          <w:rFonts w:ascii="Palatino Linotype" w:hAnsi="Palatino Linotype"/>
          <w:sz w:val="20"/>
          <w:szCs w:val="20"/>
        </w:rPr>
        <w:t xml:space="preserve">. Masyarakat </w:t>
      </w:r>
      <w:proofErr w:type="spellStart"/>
      <w:r w:rsidRPr="00684A29">
        <w:rPr>
          <w:rFonts w:ascii="Palatino Linotype" w:hAnsi="Palatino Linotype"/>
          <w:sz w:val="20"/>
          <w:szCs w:val="20"/>
        </w:rPr>
        <w:t>beranggapan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konvensi</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sulit</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memakan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waktu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lama </w:t>
      </w:r>
      <w:proofErr w:type="spellStart"/>
      <w:r w:rsidRPr="00684A29">
        <w:rPr>
          <w:rFonts w:ascii="Palatino Linotype" w:hAnsi="Palatino Linotype"/>
          <w:sz w:val="20"/>
          <w:szCs w:val="20"/>
        </w:rPr>
        <w:t>daripada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mudah dan lebih cepat. </w:t>
      </w:r>
      <w:proofErr w:type="spellStart"/>
      <w:r w:rsidRPr="00684A29">
        <w:rPr>
          <w:rFonts w:ascii="Palatino Linotype" w:hAnsi="Palatino Linotype"/>
          <w:sz w:val="20"/>
          <w:szCs w:val="20"/>
        </w:rPr>
        <w:t>Permasalahan</w:t>
      </w:r>
      <w:proofErr w:type="spellEnd"/>
      <w:r w:rsidRPr="00684A29">
        <w:rPr>
          <w:rFonts w:ascii="Palatino Linotype" w:hAnsi="Palatino Linotype"/>
          <w:sz w:val="20"/>
          <w:szCs w:val="20"/>
        </w:rPr>
        <w:t xml:space="preserve"> yang lain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kurang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mumpuni</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bidang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akademikus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praktisi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terbilang</w:t>
      </w:r>
      <w:proofErr w:type="spellEnd"/>
      <w:r w:rsidRPr="00684A29">
        <w:rPr>
          <w:rFonts w:ascii="Palatino Linotype" w:hAnsi="Palatino Linotype"/>
          <w:sz w:val="20"/>
          <w:szCs w:val="20"/>
        </w:rPr>
        <w:t xml:space="preserve"> masuk ke Indonesia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kisaran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1990-an, </w:t>
      </w:r>
      <w:proofErr w:type="spellStart"/>
      <w:r w:rsidRPr="00684A29">
        <w:rPr>
          <w:rFonts w:ascii="Palatino Linotype" w:hAnsi="Palatino Linotype"/>
          <w:sz w:val="20"/>
          <w:szCs w:val="20"/>
        </w:rPr>
        <w:t>lembaga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pendidikan</w:t>
      </w:r>
      <w:proofErr w:type="spellEnd"/>
      <w:r w:rsidRPr="00684A29">
        <w:rPr>
          <w:rFonts w:ascii="Palatino Linotype" w:hAnsi="Palatino Linotype"/>
          <w:sz w:val="20"/>
          <w:szCs w:val="20"/>
        </w:rPr>
        <w:t xml:space="preserve"> Indonesia yang </w:t>
      </w:r>
      <w:proofErr w:type="spellStart"/>
      <w:r w:rsidRPr="00684A29">
        <w:rPr>
          <w:rFonts w:ascii="Palatino Linotype" w:hAnsi="Palatino Linotype"/>
          <w:sz w:val="20"/>
          <w:szCs w:val="20"/>
        </w:rPr>
        <w:t>fokus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 dan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baru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2000-an. Masyarakat </w:t>
      </w:r>
      <w:proofErr w:type="spellStart"/>
      <w:r w:rsidRPr="00684A29">
        <w:rPr>
          <w:rFonts w:ascii="Palatino Linotype" w:hAnsi="Palatino Linotype"/>
          <w:sz w:val="20"/>
          <w:szCs w:val="20"/>
        </w:rPr>
        <w:t>menganggap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asing</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menganggap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sulit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presentase</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pekerjaan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w:t>
      </w:r>
    </w:p>
    <w:p w14:paraId="1B455F69" w14:textId="64D90A5C" w:rsidR="00EE0BA8" w:rsidRPr="00684A29" w:rsidRDefault="00EE0BA8" w:rsidP="00EE0BA8">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Salah </w:t>
      </w:r>
      <w:proofErr w:type="spellStart"/>
      <w:r w:rsidRPr="00684A29">
        <w:rPr>
          <w:rFonts w:ascii="Palatino Linotype" w:hAnsi="Palatino Linotype"/>
          <w:sz w:val="20"/>
          <w:szCs w:val="20"/>
        </w:rPr>
        <w:t>satu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problema</w:t>
      </w:r>
      <w:proofErr w:type="spellEnd"/>
      <w:r w:rsidRPr="00684A29">
        <w:rPr>
          <w:rFonts w:ascii="Palatino Linotype" w:hAnsi="Palatino Linotype"/>
          <w:sz w:val="20"/>
          <w:szCs w:val="20"/>
        </w:rPr>
        <w:t xml:space="preserve"> di dunia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kurangnya</w:t>
      </w:r>
      <w:proofErr w:type="spellEnd"/>
      <w:r w:rsidRPr="00684A29">
        <w:rPr>
          <w:rFonts w:ascii="Palatino Linotype" w:hAnsi="Palatino Linotype"/>
          <w:sz w:val="20"/>
          <w:szCs w:val="20"/>
        </w:rPr>
        <w:t xml:space="preserve"> SDM yang </w:t>
      </w:r>
      <w:proofErr w:type="spellStart"/>
      <w:r w:rsidRPr="00684A29">
        <w:rPr>
          <w:rFonts w:ascii="Palatino Linotype" w:hAnsi="Palatino Linotype"/>
          <w:sz w:val="20"/>
          <w:szCs w:val="20"/>
        </w:rPr>
        <w:t>ahli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 yang mana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dibahas</w:t>
      </w:r>
      <w:proofErr w:type="spellEnd"/>
      <w:r w:rsidRPr="00684A29">
        <w:rPr>
          <w:rFonts w:ascii="Palatino Linotype" w:hAnsi="Palatino Linotype"/>
          <w:sz w:val="20"/>
          <w:szCs w:val="20"/>
        </w:rPr>
        <w:t xml:space="preserve"> dalam pembuatan artikel ini.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ialah</w:t>
      </w:r>
      <w:proofErr w:type="spellEnd"/>
      <w:r w:rsidRPr="00684A29">
        <w:rPr>
          <w:rFonts w:ascii="Palatino Linotype" w:hAnsi="Palatino Linotype"/>
          <w:sz w:val="20"/>
          <w:szCs w:val="20"/>
        </w:rPr>
        <w:t xml:space="preserve"> salah </w:t>
      </w:r>
      <w:proofErr w:type="spellStart"/>
      <w:r w:rsidRPr="00684A29">
        <w:rPr>
          <w:rFonts w:ascii="Palatino Linotype" w:hAnsi="Palatino Linotype"/>
          <w:sz w:val="20"/>
          <w:szCs w:val="20"/>
        </w:rPr>
        <w:t>satu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komponen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penting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sebuah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komponen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utama</w:t>
      </w:r>
      <w:proofErr w:type="spellEnd"/>
      <w:r w:rsidRPr="00684A29">
        <w:rPr>
          <w:rFonts w:ascii="Palatino Linotype" w:hAnsi="Palatino Linotype"/>
          <w:sz w:val="20"/>
          <w:szCs w:val="20"/>
        </w:rPr>
        <w:t xml:space="preserve"> yang mana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menetapkan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kesuksesan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sebuah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termasuk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lain: </w:t>
      </w:r>
      <w:proofErr w:type="spellStart"/>
      <w:r w:rsidRPr="00684A29">
        <w:rPr>
          <w:rFonts w:ascii="Palatino Linotype" w:hAnsi="Palatino Linotype"/>
          <w:sz w:val="20"/>
          <w:szCs w:val="20"/>
        </w:rPr>
        <w:t>tenaga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mempunyai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keahlian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kesiapan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mewujudkan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001C7277" w:rsidRPr="00684A29">
        <w:rPr>
          <w:rFonts w:ascii="Palatino Linotype" w:hAnsi="Palatino Linotype"/>
          <w:sz w:val="20"/>
          <w:szCs w:val="20"/>
        </w:rPr>
        <w:t xml:space="preserve">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{"citationItems":[{"id":"ITEM-1","itemData":{"DOI":"10.29040/jiei.v2i03.49","ISSN":"2477-6157","abstract":"This study aims to determine how it should be the competence of human resources of Islamic banking is based on the principles of Islamic Shariah. This study uses a phenomenological approach oriented qualitative descriptive. The technique of collecting data using interviews, participant observation, and study. Human resource competencies Islamic banking is based on the principles of Islamic law, the ability to modify banking products, also understand the contracts sharia combined with the principles of Islamic law includes not burdensome, reduce the burden, the determination of the law periodically, pay attention to the benefit, as well as equality and justice. With the principles of Islamic sharia combined with the ability to modify banking products, also understand the syariah contracts, the target growth in market share of Islamic banks can be achieved in accordance with expectations.The results of this study are the competence of human resources at BNI Syariah Surakarta at the level of the manager is good, supported by higher education, training a lot, as well as experience. While at the employee level still needs a lot of attention, because the level of education there are still low, still a little training, and experience is not adequate. Keywords: Competence of Human Resources, Islamic Bank, Principles of Islamic Sharia","author":[{"dropping-particle":"","family":"Tho’in","given":"Muhammad","non-dropping-particle":"","parse-names":false,"suffix":""}],"container-title":"Jurnal Ilmiah Ekonomi Islam","id":"ITEM-1","issue":"03","issued":{"date-parts":[["2016"]]},"page":"158-171","title":"KOMPETENSI SUMBER DAYA MANUSIA BANK SYARIAH BERDASARKAN PRINSIP-PRINSIP SYARIAH ISLAM (Studi Kasus Pada BNI Syariah Surakarta)","type":"article-journal","volume":"2"},"uris":["http://www.mendeley.com/documents/?uuid=b8f88d7d-a5cd-413a-af86-4d16be02b6db"]}],"mendeley":{"formattedCitation":"(Tho’in, 2016)","plainTextFormattedCitation":"(Tho’in, 2016)","previouslyFormattedCitation":"(Tho’in, 2016)"},"properties":{"noteIndex":0},"schema":"https://github.com/citation-style-language/schema/raw/master/csl-citation.json"}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(Tho’in, 2016)</w:t>
      </w:r>
      <w:r w:rsidR="001C7277" w:rsidRPr="00684A29">
        <w:rPr>
          <w:rFonts w:ascii="Palatino Linotype" w:hAnsi="Palatino Linotype"/>
          <w:sz w:val="20"/>
          <w:szCs w:val="20"/>
        </w:rPr>
        <w:fldChar w:fldCharType="end"/>
      </w:r>
      <w:r w:rsidRPr="00684A29">
        <w:rPr>
          <w:rFonts w:ascii="Palatino Linotype" w:hAnsi="Palatino Linotype"/>
          <w:sz w:val="20"/>
          <w:szCs w:val="20"/>
        </w:rPr>
        <w:t xml:space="preserve">. </w:t>
      </w:r>
    </w:p>
    <w:p w14:paraId="4F6A025B" w14:textId="77777777" w:rsidR="00EE0BA8" w:rsidRPr="00684A29" w:rsidRDefault="00EE0BA8" w:rsidP="00EE0BA8">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Mengingat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pentingnya</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sebuah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pengoptimalan</w:t>
      </w:r>
      <w:proofErr w:type="spellEnd"/>
      <w:r w:rsidRPr="00684A29">
        <w:rPr>
          <w:rFonts w:ascii="Palatino Linotype" w:hAnsi="Palatino Linotype"/>
          <w:sz w:val="20"/>
          <w:szCs w:val="20"/>
        </w:rPr>
        <w:t xml:space="preserve"> SDM juga sangat diperlukan. Peran para dewan </w:t>
      </w:r>
      <w:proofErr w:type="spellStart"/>
      <w:r w:rsidRPr="00684A29">
        <w:rPr>
          <w:rFonts w:ascii="Palatino Linotype" w:hAnsi="Palatino Linotype"/>
          <w:sz w:val="20"/>
          <w:szCs w:val="20"/>
        </w:rPr>
        <w:t>direksi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jajarannya</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manajer</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turut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terjun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pengendalian</w:t>
      </w:r>
      <w:proofErr w:type="spellEnd"/>
      <w:r w:rsidRPr="00684A29">
        <w:rPr>
          <w:rFonts w:ascii="Palatino Linotype" w:hAnsi="Palatino Linotype"/>
          <w:sz w:val="20"/>
          <w:szCs w:val="20"/>
        </w:rPr>
        <w:t xml:space="preserve"> SDM dan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para staff yang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sangat </w:t>
      </w:r>
      <w:proofErr w:type="spellStart"/>
      <w:r w:rsidRPr="00684A29">
        <w:rPr>
          <w:rFonts w:ascii="Palatino Linotype" w:hAnsi="Palatino Linotype"/>
          <w:sz w:val="20"/>
          <w:szCs w:val="20"/>
        </w:rPr>
        <w:t>mendukung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mengoptimalkan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pencapaian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Lajunya</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perubahan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lingkungan</w:t>
      </w:r>
      <w:proofErr w:type="spellEnd"/>
      <w:r w:rsidRPr="00684A29">
        <w:rPr>
          <w:rFonts w:ascii="Palatino Linotype" w:hAnsi="Palatino Linotype"/>
          <w:sz w:val="20"/>
          <w:szCs w:val="20"/>
        </w:rPr>
        <w:t xml:space="preserve"> </w:t>
      </w:r>
      <w:proofErr w:type="spellStart"/>
      <w:proofErr w:type="gramStart"/>
      <w:r w:rsidRPr="00684A29">
        <w:rPr>
          <w:rFonts w:ascii="Palatino Linotype" w:hAnsi="Palatino Linotype"/>
          <w:sz w:val="20"/>
          <w:szCs w:val="20"/>
        </w:rPr>
        <w:t>bisnis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menuntut</w:t>
      </w:r>
      <w:proofErr w:type="spellEnd"/>
      <w:proofErr w:type="gram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pengendalian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sistematis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pemahaman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sistem</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disertai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kepemimpinan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keterampilan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kerjasama</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keduanya</w:t>
      </w:r>
      <w:proofErr w:type="spellEnd"/>
      <w:r w:rsidRPr="00684A29">
        <w:rPr>
          <w:rFonts w:ascii="Palatino Linotype" w:hAnsi="Palatino Linotype"/>
          <w:sz w:val="20"/>
          <w:szCs w:val="20"/>
        </w:rPr>
        <w:t xml:space="preserve">. Adapun data yang </w:t>
      </w:r>
      <w:proofErr w:type="spellStart"/>
      <w:r w:rsidRPr="00684A29">
        <w:rPr>
          <w:rFonts w:ascii="Palatino Linotype" w:hAnsi="Palatino Linotype"/>
          <w:sz w:val="20"/>
          <w:szCs w:val="20"/>
        </w:rPr>
        <w:t>menunjukkan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kondisi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dimana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menunjukkan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penurunan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jumlah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Bank Umum Syariah (BUS), Unit Usaha Syariah (UUS), dan Bank </w:t>
      </w:r>
      <w:proofErr w:type="spellStart"/>
      <w:r w:rsidRPr="00684A29">
        <w:rPr>
          <w:rFonts w:ascii="Palatino Linotype" w:hAnsi="Palatino Linotype"/>
          <w:sz w:val="20"/>
          <w:szCs w:val="20"/>
        </w:rPr>
        <w:t>Pembiayaan</w:t>
      </w:r>
      <w:proofErr w:type="spellEnd"/>
      <w:r w:rsidRPr="00684A29">
        <w:rPr>
          <w:rFonts w:ascii="Palatino Linotype" w:hAnsi="Palatino Linotype"/>
          <w:sz w:val="20"/>
          <w:szCs w:val="20"/>
        </w:rPr>
        <w:t xml:space="preserve"> Rakyat Syariah (BPRS) sesuai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data yang </w:t>
      </w:r>
      <w:proofErr w:type="spellStart"/>
      <w:r w:rsidRPr="00684A29">
        <w:rPr>
          <w:rFonts w:ascii="Palatino Linotype" w:hAnsi="Palatino Linotype"/>
          <w:sz w:val="20"/>
          <w:szCs w:val="20"/>
        </w:rPr>
        <w:t>diterbitkan</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Otoritas</w:t>
      </w:r>
      <w:proofErr w:type="spellEnd"/>
      <w:r w:rsidRPr="00684A29">
        <w:rPr>
          <w:rFonts w:ascii="Palatino Linotype" w:hAnsi="Palatino Linotype"/>
          <w:sz w:val="20"/>
          <w:szCs w:val="20"/>
        </w:rPr>
        <w:t xml:space="preserve"> Jasa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(OJK)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2019 </w:t>
      </w:r>
      <w:proofErr w:type="spellStart"/>
      <w:r w:rsidRPr="00684A29">
        <w:rPr>
          <w:rFonts w:ascii="Palatino Linotype" w:hAnsi="Palatino Linotype"/>
          <w:sz w:val="20"/>
          <w:szCs w:val="20"/>
        </w:rPr>
        <w:t>sampai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awal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bulan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2022,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w:t>
      </w:r>
    </w:p>
    <w:p w14:paraId="30E93447" w14:textId="77777777" w:rsidR="00EE0BA8" w:rsidRPr="00684A29" w:rsidRDefault="00EE0BA8" w:rsidP="00EE0BA8">
      <w:pPr>
        <w:adjustRightInd w:val="0"/>
        <w:spacing w:after="0"/>
        <w:ind w:firstLine="720"/>
        <w:jc w:val="center"/>
        <w:rPr>
          <w:rFonts w:ascii="Palatino Linotype" w:hAnsi="Palatino Linotype"/>
          <w:sz w:val="20"/>
          <w:szCs w:val="20"/>
        </w:rPr>
      </w:pPr>
      <w:r w:rsidRPr="00684A29">
        <w:rPr>
          <w:rFonts w:ascii="Palatino Linotype" w:hAnsi="Palatino Linotype"/>
          <w:sz w:val="20"/>
          <w:szCs w:val="20"/>
        </w:rPr>
        <w:t>Tabel 1.</w:t>
      </w:r>
    </w:p>
    <w:p w14:paraId="7D874BC0" w14:textId="77777777" w:rsidR="00EE0BA8" w:rsidRPr="00684A29" w:rsidRDefault="00EE0BA8" w:rsidP="00EE0BA8">
      <w:pPr>
        <w:adjustRightInd w:val="0"/>
        <w:spacing w:after="0"/>
        <w:ind w:firstLine="720"/>
        <w:jc w:val="center"/>
        <w:rPr>
          <w:rFonts w:ascii="Palatino Linotype" w:hAnsi="Palatino Linotype"/>
          <w:sz w:val="20"/>
          <w:szCs w:val="20"/>
        </w:rPr>
      </w:pPr>
      <w:r w:rsidRPr="00684A29">
        <w:rPr>
          <w:rFonts w:ascii="Palatino Linotype" w:hAnsi="Palatino Linotype"/>
          <w:sz w:val="20"/>
          <w:szCs w:val="20"/>
        </w:rPr>
        <w:t xml:space="preserve">Data Jumlah Bank Syariah dan </w:t>
      </w:r>
      <w:proofErr w:type="spellStart"/>
      <w:r w:rsidRPr="00684A29">
        <w:rPr>
          <w:rFonts w:ascii="Palatino Linotype" w:hAnsi="Palatino Linotype"/>
          <w:sz w:val="20"/>
          <w:szCs w:val="20"/>
        </w:rPr>
        <w:t>Jumlah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pada BUS, UUS, dan BPRS</w:t>
      </w:r>
    </w:p>
    <w:tbl>
      <w:tblPr>
        <w:tblW w:w="7980" w:type="dxa"/>
        <w:jc w:val="center"/>
        <w:tblLook w:val="04A0" w:firstRow="1" w:lastRow="0" w:firstColumn="1" w:lastColumn="0" w:noHBand="0" w:noVBand="1"/>
      </w:tblPr>
      <w:tblGrid>
        <w:gridCol w:w="880"/>
        <w:gridCol w:w="1340"/>
        <w:gridCol w:w="874"/>
        <w:gridCol w:w="919"/>
        <w:gridCol w:w="1087"/>
        <w:gridCol w:w="1083"/>
        <w:gridCol w:w="878"/>
        <w:gridCol w:w="919"/>
      </w:tblGrid>
      <w:tr w:rsidR="00EE0BA8" w:rsidRPr="00684A29" w14:paraId="6F749FB4" w14:textId="77777777" w:rsidTr="00757BA1">
        <w:trPr>
          <w:trHeight w:val="300"/>
          <w:jc w:val="center"/>
        </w:trPr>
        <w:tc>
          <w:tcPr>
            <w:tcW w:w="880" w:type="dxa"/>
            <w:tcBorders>
              <w:top w:val="single" w:sz="4" w:space="0" w:color="auto"/>
              <w:bottom w:val="single" w:sz="4" w:space="0" w:color="auto"/>
            </w:tcBorders>
            <w:shd w:val="clear" w:color="auto" w:fill="auto"/>
            <w:noWrap/>
            <w:vAlign w:val="bottom"/>
            <w:hideMark/>
          </w:tcPr>
          <w:p w14:paraId="4A71FB49" w14:textId="77777777" w:rsidR="00EE0BA8" w:rsidRPr="00684A29" w:rsidRDefault="00EE0BA8" w:rsidP="00757BA1">
            <w:pPr>
              <w:spacing w:after="0" w:line="240" w:lineRule="auto"/>
              <w:jc w:val="center"/>
              <w:rPr>
                <w:rFonts w:ascii="Palatino Linotype" w:eastAsia="Times New Roman" w:hAnsi="Palatino Linotype"/>
                <w:b/>
                <w:color w:val="000000"/>
                <w:sz w:val="20"/>
                <w:szCs w:val="20"/>
              </w:rPr>
            </w:pPr>
            <w:r w:rsidRPr="00684A29">
              <w:rPr>
                <w:rFonts w:ascii="Palatino Linotype" w:eastAsia="Times New Roman" w:hAnsi="Palatino Linotype"/>
                <w:b/>
                <w:color w:val="000000"/>
                <w:sz w:val="20"/>
                <w:szCs w:val="20"/>
              </w:rPr>
              <w:t>Tahun </w:t>
            </w:r>
          </w:p>
        </w:tc>
        <w:tc>
          <w:tcPr>
            <w:tcW w:w="1340" w:type="dxa"/>
            <w:tcBorders>
              <w:top w:val="single" w:sz="4" w:space="0" w:color="auto"/>
              <w:bottom w:val="single" w:sz="4" w:space="0" w:color="auto"/>
            </w:tcBorders>
            <w:shd w:val="clear" w:color="auto" w:fill="auto"/>
            <w:noWrap/>
            <w:vAlign w:val="bottom"/>
            <w:hideMark/>
          </w:tcPr>
          <w:p w14:paraId="11C20726" w14:textId="77777777" w:rsidR="00EE0BA8" w:rsidRPr="00684A29" w:rsidRDefault="00EE0BA8" w:rsidP="00757BA1">
            <w:pPr>
              <w:spacing w:after="0" w:line="240" w:lineRule="auto"/>
              <w:jc w:val="center"/>
              <w:rPr>
                <w:rFonts w:ascii="Palatino Linotype" w:eastAsia="Times New Roman" w:hAnsi="Palatino Linotype"/>
                <w:b/>
                <w:color w:val="000000"/>
                <w:sz w:val="20"/>
                <w:szCs w:val="20"/>
              </w:rPr>
            </w:pPr>
            <w:r w:rsidRPr="00684A29">
              <w:rPr>
                <w:rFonts w:ascii="Palatino Linotype" w:eastAsia="Times New Roman" w:hAnsi="Palatino Linotype"/>
                <w:b/>
                <w:color w:val="000000"/>
                <w:sz w:val="20"/>
                <w:szCs w:val="20"/>
              </w:rPr>
              <w:t>Bulan</w:t>
            </w:r>
          </w:p>
        </w:tc>
        <w:tc>
          <w:tcPr>
            <w:tcW w:w="2880" w:type="dxa"/>
            <w:gridSpan w:val="3"/>
            <w:tcBorders>
              <w:top w:val="single" w:sz="4" w:space="0" w:color="auto"/>
              <w:bottom w:val="single" w:sz="4" w:space="0" w:color="auto"/>
            </w:tcBorders>
            <w:shd w:val="clear" w:color="auto" w:fill="auto"/>
            <w:noWrap/>
            <w:vAlign w:val="bottom"/>
            <w:hideMark/>
          </w:tcPr>
          <w:p w14:paraId="5B98F84C" w14:textId="77777777" w:rsidR="00EE0BA8" w:rsidRPr="00684A29" w:rsidRDefault="00EE0BA8" w:rsidP="00757BA1">
            <w:pPr>
              <w:spacing w:after="0" w:line="240" w:lineRule="auto"/>
              <w:jc w:val="center"/>
              <w:rPr>
                <w:rFonts w:ascii="Palatino Linotype" w:eastAsia="Times New Roman" w:hAnsi="Palatino Linotype"/>
                <w:b/>
                <w:bCs/>
                <w:color w:val="000000"/>
                <w:sz w:val="20"/>
                <w:szCs w:val="20"/>
              </w:rPr>
            </w:pPr>
            <w:r w:rsidRPr="00684A29">
              <w:rPr>
                <w:rFonts w:ascii="Palatino Linotype" w:eastAsia="Times New Roman" w:hAnsi="Palatino Linotype"/>
                <w:b/>
                <w:bCs/>
                <w:color w:val="000000"/>
                <w:sz w:val="20"/>
                <w:szCs w:val="20"/>
              </w:rPr>
              <w:t>Jumlah Bank Syariah</w:t>
            </w:r>
          </w:p>
        </w:tc>
        <w:tc>
          <w:tcPr>
            <w:tcW w:w="2880" w:type="dxa"/>
            <w:gridSpan w:val="3"/>
            <w:tcBorders>
              <w:top w:val="single" w:sz="4" w:space="0" w:color="auto"/>
              <w:bottom w:val="single" w:sz="4" w:space="0" w:color="auto"/>
            </w:tcBorders>
            <w:shd w:val="clear" w:color="auto" w:fill="auto"/>
            <w:noWrap/>
            <w:vAlign w:val="bottom"/>
            <w:hideMark/>
          </w:tcPr>
          <w:p w14:paraId="167A5DFE" w14:textId="77777777" w:rsidR="00EE0BA8" w:rsidRPr="00684A29" w:rsidRDefault="00EE0BA8" w:rsidP="00757BA1">
            <w:pPr>
              <w:spacing w:after="0" w:line="240" w:lineRule="auto"/>
              <w:jc w:val="center"/>
              <w:rPr>
                <w:rFonts w:ascii="Palatino Linotype" w:eastAsia="Times New Roman" w:hAnsi="Palatino Linotype"/>
                <w:b/>
                <w:bCs/>
                <w:color w:val="000000"/>
                <w:sz w:val="20"/>
                <w:szCs w:val="20"/>
              </w:rPr>
            </w:pPr>
            <w:r w:rsidRPr="00684A29">
              <w:rPr>
                <w:rFonts w:ascii="Palatino Linotype" w:eastAsia="Times New Roman" w:hAnsi="Palatino Linotype"/>
                <w:b/>
                <w:bCs/>
                <w:color w:val="000000"/>
                <w:sz w:val="20"/>
                <w:szCs w:val="20"/>
              </w:rPr>
              <w:t>Jumlah Tenaga Kerja</w:t>
            </w:r>
          </w:p>
        </w:tc>
      </w:tr>
      <w:tr w:rsidR="00EE0BA8" w:rsidRPr="00684A29" w14:paraId="6521CFA0" w14:textId="77777777" w:rsidTr="00757BA1">
        <w:trPr>
          <w:trHeight w:val="161"/>
          <w:jc w:val="center"/>
        </w:trPr>
        <w:tc>
          <w:tcPr>
            <w:tcW w:w="880" w:type="dxa"/>
            <w:tcBorders>
              <w:top w:val="single" w:sz="4" w:space="0" w:color="auto"/>
            </w:tcBorders>
            <w:shd w:val="clear" w:color="auto" w:fill="auto"/>
            <w:noWrap/>
            <w:vAlign w:val="bottom"/>
            <w:hideMark/>
          </w:tcPr>
          <w:p w14:paraId="681FB2B3"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 </w:t>
            </w:r>
          </w:p>
        </w:tc>
        <w:tc>
          <w:tcPr>
            <w:tcW w:w="1340" w:type="dxa"/>
            <w:tcBorders>
              <w:top w:val="single" w:sz="4" w:space="0" w:color="auto"/>
            </w:tcBorders>
            <w:shd w:val="clear" w:color="auto" w:fill="auto"/>
            <w:noWrap/>
            <w:vAlign w:val="bottom"/>
            <w:hideMark/>
          </w:tcPr>
          <w:p w14:paraId="2317760A" w14:textId="77777777" w:rsidR="00EE0BA8" w:rsidRPr="00684A29" w:rsidRDefault="00EE0BA8" w:rsidP="00757BA1">
            <w:pPr>
              <w:spacing w:after="0" w:line="240" w:lineRule="auto"/>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 </w:t>
            </w:r>
          </w:p>
        </w:tc>
        <w:tc>
          <w:tcPr>
            <w:tcW w:w="874" w:type="dxa"/>
            <w:tcBorders>
              <w:top w:val="single" w:sz="4" w:space="0" w:color="auto"/>
            </w:tcBorders>
            <w:shd w:val="clear" w:color="auto" w:fill="auto"/>
            <w:noWrap/>
            <w:vAlign w:val="bottom"/>
            <w:hideMark/>
          </w:tcPr>
          <w:p w14:paraId="56181E85"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BUS</w:t>
            </w:r>
          </w:p>
        </w:tc>
        <w:tc>
          <w:tcPr>
            <w:tcW w:w="919" w:type="dxa"/>
            <w:tcBorders>
              <w:top w:val="single" w:sz="4" w:space="0" w:color="auto"/>
            </w:tcBorders>
            <w:shd w:val="clear" w:color="auto" w:fill="auto"/>
            <w:noWrap/>
            <w:vAlign w:val="bottom"/>
            <w:hideMark/>
          </w:tcPr>
          <w:p w14:paraId="7657B9B1"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UUS</w:t>
            </w:r>
          </w:p>
        </w:tc>
        <w:tc>
          <w:tcPr>
            <w:tcW w:w="1087" w:type="dxa"/>
            <w:tcBorders>
              <w:top w:val="single" w:sz="4" w:space="0" w:color="auto"/>
            </w:tcBorders>
            <w:shd w:val="clear" w:color="auto" w:fill="auto"/>
            <w:noWrap/>
            <w:vAlign w:val="bottom"/>
            <w:hideMark/>
          </w:tcPr>
          <w:p w14:paraId="1E7BB24A"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BPRS</w:t>
            </w:r>
          </w:p>
        </w:tc>
        <w:tc>
          <w:tcPr>
            <w:tcW w:w="1083" w:type="dxa"/>
            <w:tcBorders>
              <w:top w:val="single" w:sz="4" w:space="0" w:color="auto"/>
            </w:tcBorders>
            <w:shd w:val="clear" w:color="auto" w:fill="auto"/>
            <w:noWrap/>
            <w:vAlign w:val="bottom"/>
            <w:hideMark/>
          </w:tcPr>
          <w:p w14:paraId="0A738572"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BUS</w:t>
            </w:r>
          </w:p>
        </w:tc>
        <w:tc>
          <w:tcPr>
            <w:tcW w:w="878" w:type="dxa"/>
            <w:tcBorders>
              <w:top w:val="single" w:sz="4" w:space="0" w:color="auto"/>
            </w:tcBorders>
            <w:shd w:val="clear" w:color="auto" w:fill="auto"/>
            <w:noWrap/>
            <w:vAlign w:val="bottom"/>
            <w:hideMark/>
          </w:tcPr>
          <w:p w14:paraId="0CD3219C"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UUS</w:t>
            </w:r>
          </w:p>
        </w:tc>
        <w:tc>
          <w:tcPr>
            <w:tcW w:w="919" w:type="dxa"/>
            <w:tcBorders>
              <w:top w:val="single" w:sz="4" w:space="0" w:color="auto"/>
            </w:tcBorders>
            <w:shd w:val="clear" w:color="auto" w:fill="auto"/>
            <w:noWrap/>
            <w:vAlign w:val="bottom"/>
            <w:hideMark/>
          </w:tcPr>
          <w:p w14:paraId="1ABD242F"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BPRS</w:t>
            </w:r>
          </w:p>
        </w:tc>
      </w:tr>
      <w:tr w:rsidR="00EE0BA8" w:rsidRPr="00684A29" w14:paraId="08F8B4FD" w14:textId="77777777" w:rsidTr="00757BA1">
        <w:trPr>
          <w:trHeight w:val="170"/>
          <w:jc w:val="center"/>
        </w:trPr>
        <w:tc>
          <w:tcPr>
            <w:tcW w:w="880" w:type="dxa"/>
            <w:shd w:val="clear" w:color="auto" w:fill="auto"/>
            <w:noWrap/>
            <w:vAlign w:val="bottom"/>
            <w:hideMark/>
          </w:tcPr>
          <w:p w14:paraId="5D2721F0"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2019</w:t>
            </w:r>
          </w:p>
        </w:tc>
        <w:tc>
          <w:tcPr>
            <w:tcW w:w="1340" w:type="dxa"/>
            <w:shd w:val="clear" w:color="auto" w:fill="auto"/>
            <w:noWrap/>
            <w:vAlign w:val="bottom"/>
            <w:hideMark/>
          </w:tcPr>
          <w:p w14:paraId="414DD4D8"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874" w:type="dxa"/>
            <w:shd w:val="clear" w:color="auto" w:fill="auto"/>
            <w:noWrap/>
            <w:vAlign w:val="bottom"/>
            <w:hideMark/>
          </w:tcPr>
          <w:p w14:paraId="61EB4872"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14</w:t>
            </w:r>
          </w:p>
        </w:tc>
        <w:tc>
          <w:tcPr>
            <w:tcW w:w="919" w:type="dxa"/>
            <w:shd w:val="clear" w:color="auto" w:fill="auto"/>
            <w:noWrap/>
            <w:vAlign w:val="bottom"/>
            <w:hideMark/>
          </w:tcPr>
          <w:p w14:paraId="1A471F6C"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w:t>
            </w:r>
          </w:p>
        </w:tc>
        <w:tc>
          <w:tcPr>
            <w:tcW w:w="1087" w:type="dxa"/>
            <w:shd w:val="clear" w:color="auto" w:fill="auto"/>
            <w:noWrap/>
            <w:vAlign w:val="bottom"/>
            <w:hideMark/>
          </w:tcPr>
          <w:p w14:paraId="358D3C31"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164</w:t>
            </w:r>
          </w:p>
        </w:tc>
        <w:tc>
          <w:tcPr>
            <w:tcW w:w="1083" w:type="dxa"/>
            <w:shd w:val="clear" w:color="auto" w:fill="auto"/>
            <w:noWrap/>
            <w:vAlign w:val="bottom"/>
            <w:hideMark/>
          </w:tcPr>
          <w:p w14:paraId="064AE1FF"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49654</w:t>
            </w:r>
          </w:p>
        </w:tc>
        <w:tc>
          <w:tcPr>
            <w:tcW w:w="878" w:type="dxa"/>
            <w:shd w:val="clear" w:color="auto" w:fill="auto"/>
            <w:noWrap/>
            <w:vAlign w:val="bottom"/>
            <w:hideMark/>
          </w:tcPr>
          <w:p w14:paraId="01CC9DFA"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5186</w:t>
            </w:r>
          </w:p>
        </w:tc>
        <w:tc>
          <w:tcPr>
            <w:tcW w:w="919" w:type="dxa"/>
            <w:shd w:val="clear" w:color="auto" w:fill="auto"/>
            <w:noWrap/>
            <w:vAlign w:val="bottom"/>
            <w:hideMark/>
          </w:tcPr>
          <w:p w14:paraId="21D524FD"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6620</w:t>
            </w:r>
          </w:p>
        </w:tc>
      </w:tr>
      <w:tr w:rsidR="00EE0BA8" w:rsidRPr="00684A29" w14:paraId="1AEBF5CC" w14:textId="77777777" w:rsidTr="00757BA1">
        <w:trPr>
          <w:trHeight w:val="300"/>
          <w:jc w:val="center"/>
        </w:trPr>
        <w:tc>
          <w:tcPr>
            <w:tcW w:w="880" w:type="dxa"/>
            <w:shd w:val="clear" w:color="auto" w:fill="auto"/>
            <w:noWrap/>
            <w:vAlign w:val="bottom"/>
            <w:hideMark/>
          </w:tcPr>
          <w:p w14:paraId="4844056F"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2020</w:t>
            </w:r>
          </w:p>
        </w:tc>
        <w:tc>
          <w:tcPr>
            <w:tcW w:w="1340" w:type="dxa"/>
            <w:shd w:val="clear" w:color="auto" w:fill="auto"/>
            <w:noWrap/>
            <w:vAlign w:val="bottom"/>
            <w:hideMark/>
          </w:tcPr>
          <w:p w14:paraId="74913DA6"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874" w:type="dxa"/>
            <w:shd w:val="clear" w:color="auto" w:fill="auto"/>
            <w:noWrap/>
            <w:vAlign w:val="bottom"/>
            <w:hideMark/>
          </w:tcPr>
          <w:p w14:paraId="02F710B4"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14</w:t>
            </w:r>
          </w:p>
        </w:tc>
        <w:tc>
          <w:tcPr>
            <w:tcW w:w="919" w:type="dxa"/>
            <w:shd w:val="clear" w:color="auto" w:fill="auto"/>
            <w:noWrap/>
            <w:vAlign w:val="bottom"/>
            <w:hideMark/>
          </w:tcPr>
          <w:p w14:paraId="5B48858F"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w:t>
            </w:r>
          </w:p>
        </w:tc>
        <w:tc>
          <w:tcPr>
            <w:tcW w:w="1087" w:type="dxa"/>
            <w:shd w:val="clear" w:color="auto" w:fill="auto"/>
            <w:noWrap/>
            <w:vAlign w:val="bottom"/>
            <w:hideMark/>
          </w:tcPr>
          <w:p w14:paraId="08389353"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163</w:t>
            </w:r>
          </w:p>
        </w:tc>
        <w:tc>
          <w:tcPr>
            <w:tcW w:w="1083" w:type="dxa"/>
            <w:shd w:val="clear" w:color="auto" w:fill="auto"/>
            <w:noWrap/>
            <w:vAlign w:val="bottom"/>
            <w:hideMark/>
          </w:tcPr>
          <w:p w14:paraId="7D788F7F"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50121</w:t>
            </w:r>
          </w:p>
        </w:tc>
        <w:tc>
          <w:tcPr>
            <w:tcW w:w="878" w:type="dxa"/>
            <w:shd w:val="clear" w:color="auto" w:fill="auto"/>
            <w:noWrap/>
            <w:vAlign w:val="bottom"/>
            <w:hideMark/>
          </w:tcPr>
          <w:p w14:paraId="1525EBC2"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5326</w:t>
            </w:r>
          </w:p>
        </w:tc>
        <w:tc>
          <w:tcPr>
            <w:tcW w:w="919" w:type="dxa"/>
            <w:shd w:val="clear" w:color="auto" w:fill="auto"/>
            <w:noWrap/>
            <w:vAlign w:val="bottom"/>
            <w:hideMark/>
          </w:tcPr>
          <w:p w14:paraId="6AD22540"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6750</w:t>
            </w:r>
          </w:p>
        </w:tc>
      </w:tr>
      <w:tr w:rsidR="00EE0BA8" w:rsidRPr="00684A29" w14:paraId="2CDC1251" w14:textId="77777777" w:rsidTr="00757BA1">
        <w:trPr>
          <w:trHeight w:val="300"/>
          <w:jc w:val="center"/>
        </w:trPr>
        <w:tc>
          <w:tcPr>
            <w:tcW w:w="880" w:type="dxa"/>
            <w:shd w:val="clear" w:color="auto" w:fill="auto"/>
            <w:noWrap/>
            <w:vAlign w:val="bottom"/>
            <w:hideMark/>
          </w:tcPr>
          <w:p w14:paraId="69415C2A"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2021</w:t>
            </w:r>
          </w:p>
        </w:tc>
        <w:tc>
          <w:tcPr>
            <w:tcW w:w="1340" w:type="dxa"/>
            <w:shd w:val="clear" w:color="auto" w:fill="auto"/>
            <w:noWrap/>
            <w:vAlign w:val="bottom"/>
            <w:hideMark/>
          </w:tcPr>
          <w:p w14:paraId="0B7994EC"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Januari</w:t>
            </w:r>
          </w:p>
        </w:tc>
        <w:tc>
          <w:tcPr>
            <w:tcW w:w="874" w:type="dxa"/>
            <w:shd w:val="clear" w:color="auto" w:fill="auto"/>
            <w:noWrap/>
            <w:vAlign w:val="bottom"/>
            <w:hideMark/>
          </w:tcPr>
          <w:p w14:paraId="5252D728"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14</w:t>
            </w:r>
          </w:p>
        </w:tc>
        <w:tc>
          <w:tcPr>
            <w:tcW w:w="919" w:type="dxa"/>
            <w:shd w:val="clear" w:color="auto" w:fill="auto"/>
            <w:noWrap/>
            <w:vAlign w:val="bottom"/>
            <w:hideMark/>
          </w:tcPr>
          <w:p w14:paraId="4F1506ED"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w:t>
            </w:r>
          </w:p>
        </w:tc>
        <w:tc>
          <w:tcPr>
            <w:tcW w:w="1087" w:type="dxa"/>
            <w:shd w:val="clear" w:color="auto" w:fill="auto"/>
            <w:noWrap/>
            <w:vAlign w:val="bottom"/>
            <w:hideMark/>
          </w:tcPr>
          <w:p w14:paraId="74B7936D"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163</w:t>
            </w:r>
          </w:p>
        </w:tc>
        <w:tc>
          <w:tcPr>
            <w:tcW w:w="1083" w:type="dxa"/>
            <w:shd w:val="clear" w:color="auto" w:fill="auto"/>
            <w:noWrap/>
            <w:vAlign w:val="bottom"/>
            <w:hideMark/>
          </w:tcPr>
          <w:p w14:paraId="419FBAED"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50483</w:t>
            </w:r>
          </w:p>
        </w:tc>
        <w:tc>
          <w:tcPr>
            <w:tcW w:w="878" w:type="dxa"/>
            <w:shd w:val="clear" w:color="auto" w:fill="auto"/>
            <w:noWrap/>
            <w:vAlign w:val="bottom"/>
            <w:hideMark/>
          </w:tcPr>
          <w:p w14:paraId="27D2F988"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5357</w:t>
            </w:r>
          </w:p>
        </w:tc>
        <w:tc>
          <w:tcPr>
            <w:tcW w:w="919" w:type="dxa"/>
            <w:shd w:val="clear" w:color="auto" w:fill="auto"/>
            <w:noWrap/>
            <w:vAlign w:val="bottom"/>
            <w:hideMark/>
          </w:tcPr>
          <w:p w14:paraId="63BB8B4E"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6762</w:t>
            </w:r>
          </w:p>
        </w:tc>
      </w:tr>
      <w:tr w:rsidR="00EE0BA8" w:rsidRPr="00684A29" w14:paraId="1D6FF9BA" w14:textId="77777777" w:rsidTr="00757BA1">
        <w:trPr>
          <w:trHeight w:val="300"/>
          <w:jc w:val="center"/>
        </w:trPr>
        <w:tc>
          <w:tcPr>
            <w:tcW w:w="880" w:type="dxa"/>
            <w:shd w:val="clear" w:color="auto" w:fill="auto"/>
            <w:noWrap/>
            <w:vAlign w:val="bottom"/>
            <w:hideMark/>
          </w:tcPr>
          <w:p w14:paraId="11B7853F"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340" w:type="dxa"/>
            <w:shd w:val="clear" w:color="auto" w:fill="auto"/>
            <w:noWrap/>
            <w:vAlign w:val="bottom"/>
            <w:hideMark/>
          </w:tcPr>
          <w:p w14:paraId="487F70DE"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Februari</w:t>
            </w:r>
          </w:p>
        </w:tc>
        <w:tc>
          <w:tcPr>
            <w:tcW w:w="874" w:type="dxa"/>
            <w:shd w:val="clear" w:color="auto" w:fill="auto"/>
            <w:noWrap/>
            <w:vAlign w:val="bottom"/>
            <w:hideMark/>
          </w:tcPr>
          <w:p w14:paraId="5C19CA37"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14</w:t>
            </w:r>
          </w:p>
        </w:tc>
        <w:tc>
          <w:tcPr>
            <w:tcW w:w="919" w:type="dxa"/>
            <w:shd w:val="clear" w:color="auto" w:fill="auto"/>
            <w:noWrap/>
            <w:vAlign w:val="bottom"/>
            <w:hideMark/>
          </w:tcPr>
          <w:p w14:paraId="646F8A74"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w:t>
            </w:r>
          </w:p>
        </w:tc>
        <w:tc>
          <w:tcPr>
            <w:tcW w:w="1087" w:type="dxa"/>
            <w:shd w:val="clear" w:color="auto" w:fill="auto"/>
            <w:noWrap/>
            <w:vAlign w:val="bottom"/>
            <w:hideMark/>
          </w:tcPr>
          <w:p w14:paraId="261F6241"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163</w:t>
            </w:r>
          </w:p>
        </w:tc>
        <w:tc>
          <w:tcPr>
            <w:tcW w:w="1083" w:type="dxa"/>
            <w:shd w:val="clear" w:color="auto" w:fill="auto"/>
            <w:noWrap/>
            <w:vAlign w:val="bottom"/>
            <w:hideMark/>
          </w:tcPr>
          <w:p w14:paraId="1D09107C"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50483</w:t>
            </w:r>
          </w:p>
        </w:tc>
        <w:tc>
          <w:tcPr>
            <w:tcW w:w="878" w:type="dxa"/>
            <w:shd w:val="clear" w:color="auto" w:fill="auto"/>
            <w:noWrap/>
            <w:vAlign w:val="bottom"/>
            <w:hideMark/>
          </w:tcPr>
          <w:p w14:paraId="7FCA39B6"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5357</w:t>
            </w:r>
          </w:p>
        </w:tc>
        <w:tc>
          <w:tcPr>
            <w:tcW w:w="919" w:type="dxa"/>
            <w:shd w:val="clear" w:color="auto" w:fill="auto"/>
            <w:noWrap/>
            <w:vAlign w:val="bottom"/>
            <w:hideMark/>
          </w:tcPr>
          <w:p w14:paraId="0C150510"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6770</w:t>
            </w:r>
          </w:p>
        </w:tc>
      </w:tr>
      <w:tr w:rsidR="00EE0BA8" w:rsidRPr="00684A29" w14:paraId="1980F4E6" w14:textId="77777777" w:rsidTr="00757BA1">
        <w:trPr>
          <w:trHeight w:val="300"/>
          <w:jc w:val="center"/>
        </w:trPr>
        <w:tc>
          <w:tcPr>
            <w:tcW w:w="880" w:type="dxa"/>
            <w:shd w:val="clear" w:color="auto" w:fill="auto"/>
            <w:noWrap/>
            <w:vAlign w:val="bottom"/>
            <w:hideMark/>
          </w:tcPr>
          <w:p w14:paraId="6BCC0FE9"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340" w:type="dxa"/>
            <w:shd w:val="clear" w:color="auto" w:fill="auto"/>
            <w:noWrap/>
            <w:vAlign w:val="bottom"/>
            <w:hideMark/>
          </w:tcPr>
          <w:p w14:paraId="0E8B5875"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Maret</w:t>
            </w:r>
          </w:p>
        </w:tc>
        <w:tc>
          <w:tcPr>
            <w:tcW w:w="874" w:type="dxa"/>
            <w:shd w:val="clear" w:color="auto" w:fill="auto"/>
            <w:noWrap/>
            <w:vAlign w:val="bottom"/>
            <w:hideMark/>
          </w:tcPr>
          <w:p w14:paraId="12CD28E5"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w:t>
            </w:r>
          </w:p>
        </w:tc>
        <w:tc>
          <w:tcPr>
            <w:tcW w:w="919" w:type="dxa"/>
            <w:shd w:val="clear" w:color="auto" w:fill="auto"/>
            <w:noWrap/>
            <w:vAlign w:val="bottom"/>
            <w:hideMark/>
          </w:tcPr>
          <w:p w14:paraId="63A688FE"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w:t>
            </w:r>
          </w:p>
        </w:tc>
        <w:tc>
          <w:tcPr>
            <w:tcW w:w="1087" w:type="dxa"/>
            <w:shd w:val="clear" w:color="auto" w:fill="auto"/>
            <w:noWrap/>
            <w:vAlign w:val="bottom"/>
            <w:hideMark/>
          </w:tcPr>
          <w:p w14:paraId="06E27422"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163</w:t>
            </w:r>
          </w:p>
        </w:tc>
        <w:tc>
          <w:tcPr>
            <w:tcW w:w="1083" w:type="dxa"/>
            <w:shd w:val="clear" w:color="auto" w:fill="auto"/>
            <w:noWrap/>
            <w:vAlign w:val="bottom"/>
            <w:hideMark/>
          </w:tcPr>
          <w:p w14:paraId="388DF97E"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50483</w:t>
            </w:r>
          </w:p>
        </w:tc>
        <w:tc>
          <w:tcPr>
            <w:tcW w:w="878" w:type="dxa"/>
            <w:shd w:val="clear" w:color="auto" w:fill="auto"/>
            <w:noWrap/>
            <w:vAlign w:val="bottom"/>
            <w:hideMark/>
          </w:tcPr>
          <w:p w14:paraId="39A93901"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5357</w:t>
            </w:r>
          </w:p>
        </w:tc>
        <w:tc>
          <w:tcPr>
            <w:tcW w:w="919" w:type="dxa"/>
            <w:shd w:val="clear" w:color="auto" w:fill="auto"/>
            <w:noWrap/>
            <w:vAlign w:val="bottom"/>
            <w:hideMark/>
          </w:tcPr>
          <w:p w14:paraId="2BFCBA39"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6800</w:t>
            </w:r>
          </w:p>
        </w:tc>
      </w:tr>
      <w:tr w:rsidR="00EE0BA8" w:rsidRPr="00684A29" w14:paraId="2288D122" w14:textId="77777777" w:rsidTr="00757BA1">
        <w:trPr>
          <w:trHeight w:val="300"/>
          <w:jc w:val="center"/>
        </w:trPr>
        <w:tc>
          <w:tcPr>
            <w:tcW w:w="880" w:type="dxa"/>
            <w:shd w:val="clear" w:color="auto" w:fill="auto"/>
            <w:noWrap/>
            <w:vAlign w:val="bottom"/>
            <w:hideMark/>
          </w:tcPr>
          <w:p w14:paraId="033FED61"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340" w:type="dxa"/>
            <w:shd w:val="clear" w:color="auto" w:fill="auto"/>
            <w:noWrap/>
            <w:vAlign w:val="bottom"/>
            <w:hideMark/>
          </w:tcPr>
          <w:p w14:paraId="46826333"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April</w:t>
            </w:r>
          </w:p>
        </w:tc>
        <w:tc>
          <w:tcPr>
            <w:tcW w:w="874" w:type="dxa"/>
            <w:shd w:val="clear" w:color="auto" w:fill="auto"/>
            <w:noWrap/>
            <w:vAlign w:val="bottom"/>
            <w:hideMark/>
          </w:tcPr>
          <w:p w14:paraId="132487E1"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w:t>
            </w:r>
          </w:p>
        </w:tc>
        <w:tc>
          <w:tcPr>
            <w:tcW w:w="919" w:type="dxa"/>
            <w:shd w:val="clear" w:color="auto" w:fill="auto"/>
            <w:noWrap/>
            <w:vAlign w:val="bottom"/>
            <w:hideMark/>
          </w:tcPr>
          <w:p w14:paraId="7B7D7FE0"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w:t>
            </w:r>
          </w:p>
        </w:tc>
        <w:tc>
          <w:tcPr>
            <w:tcW w:w="1087" w:type="dxa"/>
            <w:shd w:val="clear" w:color="auto" w:fill="auto"/>
            <w:noWrap/>
            <w:vAlign w:val="bottom"/>
            <w:hideMark/>
          </w:tcPr>
          <w:p w14:paraId="189FBCF9"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163</w:t>
            </w:r>
          </w:p>
        </w:tc>
        <w:tc>
          <w:tcPr>
            <w:tcW w:w="1083" w:type="dxa"/>
            <w:shd w:val="clear" w:color="auto" w:fill="auto"/>
            <w:noWrap/>
            <w:vAlign w:val="bottom"/>
            <w:hideMark/>
          </w:tcPr>
          <w:p w14:paraId="43215507"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53584</w:t>
            </w:r>
          </w:p>
        </w:tc>
        <w:tc>
          <w:tcPr>
            <w:tcW w:w="878" w:type="dxa"/>
            <w:shd w:val="clear" w:color="auto" w:fill="auto"/>
            <w:noWrap/>
            <w:vAlign w:val="bottom"/>
            <w:hideMark/>
          </w:tcPr>
          <w:p w14:paraId="70C7CCB3"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5511</w:t>
            </w:r>
          </w:p>
        </w:tc>
        <w:tc>
          <w:tcPr>
            <w:tcW w:w="919" w:type="dxa"/>
            <w:shd w:val="clear" w:color="auto" w:fill="auto"/>
            <w:noWrap/>
            <w:vAlign w:val="bottom"/>
            <w:hideMark/>
          </w:tcPr>
          <w:p w14:paraId="3C04E318"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6787</w:t>
            </w:r>
          </w:p>
        </w:tc>
      </w:tr>
      <w:tr w:rsidR="00EE0BA8" w:rsidRPr="00684A29" w14:paraId="3F7A5369" w14:textId="77777777" w:rsidTr="00757BA1">
        <w:trPr>
          <w:trHeight w:val="300"/>
          <w:jc w:val="center"/>
        </w:trPr>
        <w:tc>
          <w:tcPr>
            <w:tcW w:w="880" w:type="dxa"/>
            <w:shd w:val="clear" w:color="auto" w:fill="auto"/>
            <w:noWrap/>
            <w:vAlign w:val="bottom"/>
            <w:hideMark/>
          </w:tcPr>
          <w:p w14:paraId="75CBCEC7"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340" w:type="dxa"/>
            <w:shd w:val="clear" w:color="auto" w:fill="auto"/>
            <w:noWrap/>
            <w:vAlign w:val="bottom"/>
            <w:hideMark/>
          </w:tcPr>
          <w:p w14:paraId="26C8A8CC"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Mei</w:t>
            </w:r>
          </w:p>
        </w:tc>
        <w:tc>
          <w:tcPr>
            <w:tcW w:w="874" w:type="dxa"/>
            <w:shd w:val="clear" w:color="auto" w:fill="auto"/>
            <w:noWrap/>
            <w:vAlign w:val="bottom"/>
            <w:hideMark/>
          </w:tcPr>
          <w:p w14:paraId="7B00615D"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w:t>
            </w:r>
          </w:p>
        </w:tc>
        <w:tc>
          <w:tcPr>
            <w:tcW w:w="919" w:type="dxa"/>
            <w:shd w:val="clear" w:color="auto" w:fill="auto"/>
            <w:noWrap/>
            <w:vAlign w:val="bottom"/>
            <w:hideMark/>
          </w:tcPr>
          <w:p w14:paraId="58A42305"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w:t>
            </w:r>
          </w:p>
        </w:tc>
        <w:tc>
          <w:tcPr>
            <w:tcW w:w="1087" w:type="dxa"/>
            <w:shd w:val="clear" w:color="auto" w:fill="auto"/>
            <w:noWrap/>
            <w:vAlign w:val="bottom"/>
            <w:hideMark/>
          </w:tcPr>
          <w:p w14:paraId="2BE068EF"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163</w:t>
            </w:r>
          </w:p>
        </w:tc>
        <w:tc>
          <w:tcPr>
            <w:tcW w:w="1083" w:type="dxa"/>
            <w:shd w:val="clear" w:color="auto" w:fill="auto"/>
            <w:noWrap/>
            <w:vAlign w:val="bottom"/>
            <w:hideMark/>
          </w:tcPr>
          <w:p w14:paraId="5B2664CD"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49462</w:t>
            </w:r>
          </w:p>
        </w:tc>
        <w:tc>
          <w:tcPr>
            <w:tcW w:w="878" w:type="dxa"/>
            <w:shd w:val="clear" w:color="auto" w:fill="auto"/>
            <w:noWrap/>
            <w:vAlign w:val="bottom"/>
            <w:hideMark/>
          </w:tcPr>
          <w:p w14:paraId="6AF5ED5A"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5444</w:t>
            </w:r>
          </w:p>
        </w:tc>
        <w:tc>
          <w:tcPr>
            <w:tcW w:w="919" w:type="dxa"/>
            <w:shd w:val="clear" w:color="auto" w:fill="auto"/>
            <w:noWrap/>
            <w:vAlign w:val="bottom"/>
            <w:hideMark/>
          </w:tcPr>
          <w:p w14:paraId="779F9093"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6786</w:t>
            </w:r>
          </w:p>
        </w:tc>
      </w:tr>
      <w:tr w:rsidR="00EE0BA8" w:rsidRPr="00684A29" w14:paraId="0C104E8A" w14:textId="77777777" w:rsidTr="00757BA1">
        <w:trPr>
          <w:trHeight w:val="300"/>
          <w:jc w:val="center"/>
        </w:trPr>
        <w:tc>
          <w:tcPr>
            <w:tcW w:w="880" w:type="dxa"/>
            <w:shd w:val="clear" w:color="auto" w:fill="auto"/>
            <w:noWrap/>
            <w:vAlign w:val="bottom"/>
            <w:hideMark/>
          </w:tcPr>
          <w:p w14:paraId="52DEAE4C"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340" w:type="dxa"/>
            <w:shd w:val="clear" w:color="auto" w:fill="auto"/>
            <w:noWrap/>
            <w:vAlign w:val="bottom"/>
            <w:hideMark/>
          </w:tcPr>
          <w:p w14:paraId="43D17A91"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Juni</w:t>
            </w:r>
          </w:p>
        </w:tc>
        <w:tc>
          <w:tcPr>
            <w:tcW w:w="874" w:type="dxa"/>
            <w:shd w:val="clear" w:color="auto" w:fill="auto"/>
            <w:noWrap/>
            <w:vAlign w:val="bottom"/>
            <w:hideMark/>
          </w:tcPr>
          <w:p w14:paraId="5657E82A"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w:t>
            </w:r>
          </w:p>
        </w:tc>
        <w:tc>
          <w:tcPr>
            <w:tcW w:w="919" w:type="dxa"/>
            <w:shd w:val="clear" w:color="auto" w:fill="auto"/>
            <w:noWrap/>
            <w:vAlign w:val="bottom"/>
            <w:hideMark/>
          </w:tcPr>
          <w:p w14:paraId="057264C9"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w:t>
            </w:r>
          </w:p>
        </w:tc>
        <w:tc>
          <w:tcPr>
            <w:tcW w:w="1087" w:type="dxa"/>
            <w:shd w:val="clear" w:color="auto" w:fill="auto"/>
            <w:noWrap/>
            <w:vAlign w:val="bottom"/>
            <w:hideMark/>
          </w:tcPr>
          <w:p w14:paraId="1091181D"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163</w:t>
            </w:r>
          </w:p>
        </w:tc>
        <w:tc>
          <w:tcPr>
            <w:tcW w:w="1083" w:type="dxa"/>
            <w:shd w:val="clear" w:color="auto" w:fill="auto"/>
            <w:noWrap/>
            <w:vAlign w:val="bottom"/>
            <w:hideMark/>
          </w:tcPr>
          <w:p w14:paraId="2956C0A4"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51472</w:t>
            </w:r>
          </w:p>
        </w:tc>
        <w:tc>
          <w:tcPr>
            <w:tcW w:w="878" w:type="dxa"/>
            <w:shd w:val="clear" w:color="auto" w:fill="auto"/>
            <w:noWrap/>
            <w:vAlign w:val="bottom"/>
            <w:hideMark/>
          </w:tcPr>
          <w:p w14:paraId="00291E96"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5467</w:t>
            </w:r>
          </w:p>
        </w:tc>
        <w:tc>
          <w:tcPr>
            <w:tcW w:w="919" w:type="dxa"/>
            <w:shd w:val="clear" w:color="auto" w:fill="auto"/>
            <w:noWrap/>
            <w:vAlign w:val="bottom"/>
            <w:hideMark/>
          </w:tcPr>
          <w:p w14:paraId="44870D26"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6767</w:t>
            </w:r>
          </w:p>
        </w:tc>
      </w:tr>
      <w:tr w:rsidR="00EE0BA8" w:rsidRPr="00684A29" w14:paraId="22E6C01D" w14:textId="77777777" w:rsidTr="00757BA1">
        <w:trPr>
          <w:trHeight w:val="300"/>
          <w:jc w:val="center"/>
        </w:trPr>
        <w:tc>
          <w:tcPr>
            <w:tcW w:w="880" w:type="dxa"/>
            <w:shd w:val="clear" w:color="auto" w:fill="auto"/>
            <w:noWrap/>
            <w:vAlign w:val="bottom"/>
            <w:hideMark/>
          </w:tcPr>
          <w:p w14:paraId="68A1BCED"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lastRenderedPageBreak/>
              <w:t> </w:t>
            </w:r>
          </w:p>
        </w:tc>
        <w:tc>
          <w:tcPr>
            <w:tcW w:w="1340" w:type="dxa"/>
            <w:shd w:val="clear" w:color="auto" w:fill="auto"/>
            <w:noWrap/>
            <w:vAlign w:val="bottom"/>
            <w:hideMark/>
          </w:tcPr>
          <w:p w14:paraId="1FD9C42A" w14:textId="77777777" w:rsidR="00EE0BA8" w:rsidRPr="00684A29" w:rsidRDefault="00EE0BA8" w:rsidP="00757BA1">
            <w:pPr>
              <w:spacing w:after="0" w:line="240" w:lineRule="auto"/>
              <w:rPr>
                <w:rFonts w:ascii="Palatino Linotype" w:eastAsia="Times New Roman" w:hAnsi="Palatino Linotype"/>
                <w:bCs/>
                <w:color w:val="000000"/>
                <w:sz w:val="20"/>
                <w:szCs w:val="20"/>
              </w:rPr>
            </w:pPr>
            <w:proofErr w:type="spellStart"/>
            <w:r w:rsidRPr="00684A29">
              <w:rPr>
                <w:rFonts w:ascii="Palatino Linotype" w:eastAsia="Times New Roman" w:hAnsi="Palatino Linotype"/>
                <w:bCs/>
                <w:color w:val="000000"/>
                <w:sz w:val="20"/>
                <w:szCs w:val="20"/>
              </w:rPr>
              <w:t>Juli</w:t>
            </w:r>
            <w:proofErr w:type="spellEnd"/>
          </w:p>
        </w:tc>
        <w:tc>
          <w:tcPr>
            <w:tcW w:w="874" w:type="dxa"/>
            <w:shd w:val="clear" w:color="auto" w:fill="auto"/>
            <w:noWrap/>
            <w:vAlign w:val="bottom"/>
            <w:hideMark/>
          </w:tcPr>
          <w:p w14:paraId="00474099"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w:t>
            </w:r>
          </w:p>
        </w:tc>
        <w:tc>
          <w:tcPr>
            <w:tcW w:w="919" w:type="dxa"/>
            <w:shd w:val="clear" w:color="auto" w:fill="auto"/>
            <w:noWrap/>
            <w:vAlign w:val="bottom"/>
            <w:hideMark/>
          </w:tcPr>
          <w:p w14:paraId="4885F00B"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w:t>
            </w:r>
          </w:p>
        </w:tc>
        <w:tc>
          <w:tcPr>
            <w:tcW w:w="1087" w:type="dxa"/>
            <w:shd w:val="clear" w:color="auto" w:fill="auto"/>
            <w:noWrap/>
            <w:vAlign w:val="bottom"/>
            <w:hideMark/>
          </w:tcPr>
          <w:p w14:paraId="5556B442"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165</w:t>
            </w:r>
          </w:p>
        </w:tc>
        <w:tc>
          <w:tcPr>
            <w:tcW w:w="1083" w:type="dxa"/>
            <w:shd w:val="clear" w:color="auto" w:fill="auto"/>
            <w:noWrap/>
            <w:vAlign w:val="bottom"/>
            <w:hideMark/>
          </w:tcPr>
          <w:p w14:paraId="7A4E1D2B"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44737</w:t>
            </w:r>
          </w:p>
        </w:tc>
        <w:tc>
          <w:tcPr>
            <w:tcW w:w="878" w:type="dxa"/>
            <w:shd w:val="clear" w:color="auto" w:fill="auto"/>
            <w:noWrap/>
            <w:vAlign w:val="bottom"/>
            <w:hideMark/>
          </w:tcPr>
          <w:p w14:paraId="21C1E89E"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5391</w:t>
            </w:r>
          </w:p>
        </w:tc>
        <w:tc>
          <w:tcPr>
            <w:tcW w:w="919" w:type="dxa"/>
            <w:shd w:val="clear" w:color="auto" w:fill="auto"/>
            <w:noWrap/>
            <w:vAlign w:val="bottom"/>
            <w:hideMark/>
          </w:tcPr>
          <w:p w14:paraId="2705C1C1"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6809</w:t>
            </w:r>
          </w:p>
        </w:tc>
      </w:tr>
      <w:tr w:rsidR="00EE0BA8" w:rsidRPr="00684A29" w14:paraId="2F86498D" w14:textId="77777777" w:rsidTr="00757BA1">
        <w:trPr>
          <w:trHeight w:val="300"/>
          <w:jc w:val="center"/>
        </w:trPr>
        <w:tc>
          <w:tcPr>
            <w:tcW w:w="880" w:type="dxa"/>
            <w:shd w:val="clear" w:color="auto" w:fill="auto"/>
            <w:noWrap/>
            <w:vAlign w:val="bottom"/>
            <w:hideMark/>
          </w:tcPr>
          <w:p w14:paraId="0964D874"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340" w:type="dxa"/>
            <w:shd w:val="clear" w:color="auto" w:fill="auto"/>
            <w:noWrap/>
            <w:vAlign w:val="bottom"/>
            <w:hideMark/>
          </w:tcPr>
          <w:p w14:paraId="7CD08B4A"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Agustus</w:t>
            </w:r>
          </w:p>
        </w:tc>
        <w:tc>
          <w:tcPr>
            <w:tcW w:w="874" w:type="dxa"/>
            <w:shd w:val="clear" w:color="auto" w:fill="auto"/>
            <w:noWrap/>
            <w:vAlign w:val="bottom"/>
            <w:hideMark/>
          </w:tcPr>
          <w:p w14:paraId="677C9C14"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w:t>
            </w:r>
          </w:p>
        </w:tc>
        <w:tc>
          <w:tcPr>
            <w:tcW w:w="919" w:type="dxa"/>
            <w:shd w:val="clear" w:color="auto" w:fill="auto"/>
            <w:noWrap/>
            <w:vAlign w:val="bottom"/>
            <w:hideMark/>
          </w:tcPr>
          <w:p w14:paraId="327C9165"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w:t>
            </w:r>
          </w:p>
        </w:tc>
        <w:tc>
          <w:tcPr>
            <w:tcW w:w="1087" w:type="dxa"/>
            <w:shd w:val="clear" w:color="auto" w:fill="auto"/>
            <w:noWrap/>
            <w:vAlign w:val="bottom"/>
            <w:hideMark/>
          </w:tcPr>
          <w:p w14:paraId="6FE29945"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165</w:t>
            </w:r>
          </w:p>
        </w:tc>
        <w:tc>
          <w:tcPr>
            <w:tcW w:w="1083" w:type="dxa"/>
            <w:shd w:val="clear" w:color="auto" w:fill="auto"/>
            <w:noWrap/>
            <w:vAlign w:val="bottom"/>
            <w:hideMark/>
          </w:tcPr>
          <w:p w14:paraId="631ED424"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45379</w:t>
            </w:r>
          </w:p>
        </w:tc>
        <w:tc>
          <w:tcPr>
            <w:tcW w:w="878" w:type="dxa"/>
            <w:shd w:val="clear" w:color="auto" w:fill="auto"/>
            <w:noWrap/>
            <w:vAlign w:val="bottom"/>
            <w:hideMark/>
          </w:tcPr>
          <w:p w14:paraId="30BD4E75"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5455</w:t>
            </w:r>
          </w:p>
        </w:tc>
        <w:tc>
          <w:tcPr>
            <w:tcW w:w="919" w:type="dxa"/>
            <w:shd w:val="clear" w:color="auto" w:fill="auto"/>
            <w:noWrap/>
            <w:vAlign w:val="bottom"/>
            <w:hideMark/>
          </w:tcPr>
          <w:p w14:paraId="6977AF20"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6818</w:t>
            </w:r>
          </w:p>
        </w:tc>
      </w:tr>
      <w:tr w:rsidR="00EE0BA8" w:rsidRPr="00684A29" w14:paraId="4B06E75C" w14:textId="77777777" w:rsidTr="00757BA1">
        <w:trPr>
          <w:trHeight w:val="300"/>
          <w:jc w:val="center"/>
        </w:trPr>
        <w:tc>
          <w:tcPr>
            <w:tcW w:w="880" w:type="dxa"/>
            <w:shd w:val="clear" w:color="auto" w:fill="auto"/>
            <w:noWrap/>
            <w:vAlign w:val="bottom"/>
            <w:hideMark/>
          </w:tcPr>
          <w:p w14:paraId="4DC0616A"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340" w:type="dxa"/>
            <w:shd w:val="clear" w:color="auto" w:fill="auto"/>
            <w:noWrap/>
            <w:vAlign w:val="bottom"/>
            <w:hideMark/>
          </w:tcPr>
          <w:p w14:paraId="68660C60"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xml:space="preserve">September </w:t>
            </w:r>
          </w:p>
        </w:tc>
        <w:tc>
          <w:tcPr>
            <w:tcW w:w="874" w:type="dxa"/>
            <w:shd w:val="clear" w:color="auto" w:fill="auto"/>
            <w:noWrap/>
            <w:vAlign w:val="bottom"/>
            <w:hideMark/>
          </w:tcPr>
          <w:p w14:paraId="2DF5BC28"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w:t>
            </w:r>
          </w:p>
        </w:tc>
        <w:tc>
          <w:tcPr>
            <w:tcW w:w="919" w:type="dxa"/>
            <w:shd w:val="clear" w:color="auto" w:fill="auto"/>
            <w:noWrap/>
            <w:vAlign w:val="bottom"/>
            <w:hideMark/>
          </w:tcPr>
          <w:p w14:paraId="474018FB"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21</w:t>
            </w:r>
          </w:p>
        </w:tc>
        <w:tc>
          <w:tcPr>
            <w:tcW w:w="1087" w:type="dxa"/>
            <w:shd w:val="clear" w:color="auto" w:fill="auto"/>
            <w:noWrap/>
            <w:vAlign w:val="bottom"/>
            <w:hideMark/>
          </w:tcPr>
          <w:p w14:paraId="010B35D8"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165</w:t>
            </w:r>
          </w:p>
        </w:tc>
        <w:tc>
          <w:tcPr>
            <w:tcW w:w="1083" w:type="dxa"/>
            <w:shd w:val="clear" w:color="auto" w:fill="auto"/>
            <w:noWrap/>
            <w:vAlign w:val="bottom"/>
            <w:hideMark/>
          </w:tcPr>
          <w:p w14:paraId="261D5F16"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45436</w:t>
            </w:r>
          </w:p>
        </w:tc>
        <w:tc>
          <w:tcPr>
            <w:tcW w:w="878" w:type="dxa"/>
            <w:shd w:val="clear" w:color="auto" w:fill="auto"/>
            <w:noWrap/>
            <w:vAlign w:val="bottom"/>
            <w:hideMark/>
          </w:tcPr>
          <w:p w14:paraId="4FD58AA3"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5438</w:t>
            </w:r>
          </w:p>
        </w:tc>
        <w:tc>
          <w:tcPr>
            <w:tcW w:w="919" w:type="dxa"/>
            <w:shd w:val="clear" w:color="auto" w:fill="auto"/>
            <w:noWrap/>
            <w:vAlign w:val="bottom"/>
            <w:hideMark/>
          </w:tcPr>
          <w:p w14:paraId="4E3464AC"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6895</w:t>
            </w:r>
          </w:p>
        </w:tc>
      </w:tr>
      <w:tr w:rsidR="00EE0BA8" w:rsidRPr="00684A29" w14:paraId="6EDCBAF4" w14:textId="77777777" w:rsidTr="00757BA1">
        <w:trPr>
          <w:trHeight w:val="300"/>
          <w:jc w:val="center"/>
        </w:trPr>
        <w:tc>
          <w:tcPr>
            <w:tcW w:w="880" w:type="dxa"/>
            <w:shd w:val="clear" w:color="auto" w:fill="auto"/>
            <w:noWrap/>
            <w:vAlign w:val="bottom"/>
            <w:hideMark/>
          </w:tcPr>
          <w:p w14:paraId="62E69C32"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340" w:type="dxa"/>
            <w:shd w:val="clear" w:color="auto" w:fill="auto"/>
            <w:noWrap/>
            <w:vAlign w:val="bottom"/>
            <w:hideMark/>
          </w:tcPr>
          <w:p w14:paraId="440319F5"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Oktober</w:t>
            </w:r>
          </w:p>
        </w:tc>
        <w:tc>
          <w:tcPr>
            <w:tcW w:w="874" w:type="dxa"/>
            <w:shd w:val="clear" w:color="auto" w:fill="auto"/>
            <w:noWrap/>
            <w:vAlign w:val="bottom"/>
            <w:hideMark/>
          </w:tcPr>
          <w:p w14:paraId="4607A625"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w:t>
            </w:r>
          </w:p>
        </w:tc>
        <w:tc>
          <w:tcPr>
            <w:tcW w:w="919" w:type="dxa"/>
            <w:shd w:val="clear" w:color="auto" w:fill="auto"/>
            <w:noWrap/>
            <w:vAlign w:val="bottom"/>
            <w:hideMark/>
          </w:tcPr>
          <w:p w14:paraId="2E7DA0A0"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21</w:t>
            </w:r>
          </w:p>
        </w:tc>
        <w:tc>
          <w:tcPr>
            <w:tcW w:w="1087" w:type="dxa"/>
            <w:shd w:val="clear" w:color="auto" w:fill="auto"/>
            <w:noWrap/>
            <w:vAlign w:val="bottom"/>
            <w:hideMark/>
          </w:tcPr>
          <w:p w14:paraId="2487E308"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163</w:t>
            </w:r>
          </w:p>
        </w:tc>
        <w:tc>
          <w:tcPr>
            <w:tcW w:w="1083" w:type="dxa"/>
            <w:shd w:val="clear" w:color="auto" w:fill="auto"/>
            <w:noWrap/>
            <w:vAlign w:val="bottom"/>
            <w:hideMark/>
          </w:tcPr>
          <w:p w14:paraId="0C1D79A2"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49380</w:t>
            </w:r>
          </w:p>
        </w:tc>
        <w:tc>
          <w:tcPr>
            <w:tcW w:w="878" w:type="dxa"/>
            <w:shd w:val="clear" w:color="auto" w:fill="auto"/>
            <w:noWrap/>
            <w:vAlign w:val="bottom"/>
            <w:hideMark/>
          </w:tcPr>
          <w:p w14:paraId="61CFF984"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5542</w:t>
            </w:r>
          </w:p>
        </w:tc>
        <w:tc>
          <w:tcPr>
            <w:tcW w:w="919" w:type="dxa"/>
            <w:shd w:val="clear" w:color="auto" w:fill="auto"/>
            <w:noWrap/>
            <w:vAlign w:val="bottom"/>
            <w:hideMark/>
          </w:tcPr>
          <w:p w14:paraId="02A4299A"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6870</w:t>
            </w:r>
          </w:p>
        </w:tc>
      </w:tr>
      <w:tr w:rsidR="00EE0BA8" w:rsidRPr="00684A29" w14:paraId="4D2275A5" w14:textId="77777777" w:rsidTr="00757BA1">
        <w:trPr>
          <w:trHeight w:val="300"/>
          <w:jc w:val="center"/>
        </w:trPr>
        <w:tc>
          <w:tcPr>
            <w:tcW w:w="880" w:type="dxa"/>
            <w:shd w:val="clear" w:color="auto" w:fill="auto"/>
            <w:noWrap/>
            <w:vAlign w:val="bottom"/>
            <w:hideMark/>
          </w:tcPr>
          <w:p w14:paraId="24FD23D2"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340" w:type="dxa"/>
            <w:shd w:val="clear" w:color="auto" w:fill="auto"/>
            <w:noWrap/>
            <w:vAlign w:val="bottom"/>
            <w:hideMark/>
          </w:tcPr>
          <w:p w14:paraId="1E53FF8A"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xml:space="preserve">November </w:t>
            </w:r>
          </w:p>
        </w:tc>
        <w:tc>
          <w:tcPr>
            <w:tcW w:w="874" w:type="dxa"/>
            <w:shd w:val="clear" w:color="auto" w:fill="auto"/>
            <w:noWrap/>
            <w:vAlign w:val="bottom"/>
            <w:hideMark/>
          </w:tcPr>
          <w:p w14:paraId="177F1937"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w:t>
            </w:r>
          </w:p>
        </w:tc>
        <w:tc>
          <w:tcPr>
            <w:tcW w:w="919" w:type="dxa"/>
            <w:shd w:val="clear" w:color="auto" w:fill="auto"/>
            <w:noWrap/>
            <w:vAlign w:val="bottom"/>
            <w:hideMark/>
          </w:tcPr>
          <w:p w14:paraId="01F722C9"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21</w:t>
            </w:r>
          </w:p>
        </w:tc>
        <w:tc>
          <w:tcPr>
            <w:tcW w:w="1087" w:type="dxa"/>
            <w:shd w:val="clear" w:color="auto" w:fill="auto"/>
            <w:noWrap/>
            <w:vAlign w:val="bottom"/>
            <w:hideMark/>
          </w:tcPr>
          <w:p w14:paraId="00FE174B"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163</w:t>
            </w:r>
          </w:p>
        </w:tc>
        <w:tc>
          <w:tcPr>
            <w:tcW w:w="1083" w:type="dxa"/>
            <w:shd w:val="clear" w:color="auto" w:fill="auto"/>
            <w:noWrap/>
            <w:vAlign w:val="bottom"/>
            <w:hideMark/>
          </w:tcPr>
          <w:p w14:paraId="2ED05A69"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50355</w:t>
            </w:r>
          </w:p>
        </w:tc>
        <w:tc>
          <w:tcPr>
            <w:tcW w:w="878" w:type="dxa"/>
            <w:shd w:val="clear" w:color="auto" w:fill="auto"/>
            <w:noWrap/>
            <w:vAlign w:val="bottom"/>
            <w:hideMark/>
          </w:tcPr>
          <w:p w14:paraId="0A294788"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5545</w:t>
            </w:r>
          </w:p>
        </w:tc>
        <w:tc>
          <w:tcPr>
            <w:tcW w:w="919" w:type="dxa"/>
            <w:shd w:val="clear" w:color="auto" w:fill="auto"/>
            <w:noWrap/>
            <w:vAlign w:val="bottom"/>
            <w:hideMark/>
          </w:tcPr>
          <w:p w14:paraId="6CA9E77C"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6865</w:t>
            </w:r>
          </w:p>
        </w:tc>
      </w:tr>
      <w:tr w:rsidR="00EE0BA8" w:rsidRPr="00684A29" w14:paraId="4110C16D" w14:textId="77777777" w:rsidTr="00757BA1">
        <w:trPr>
          <w:trHeight w:val="300"/>
          <w:jc w:val="center"/>
        </w:trPr>
        <w:tc>
          <w:tcPr>
            <w:tcW w:w="880" w:type="dxa"/>
            <w:shd w:val="clear" w:color="auto" w:fill="auto"/>
            <w:noWrap/>
            <w:vAlign w:val="bottom"/>
            <w:hideMark/>
          </w:tcPr>
          <w:p w14:paraId="3E082B42"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340" w:type="dxa"/>
            <w:shd w:val="clear" w:color="auto" w:fill="auto"/>
            <w:noWrap/>
            <w:vAlign w:val="bottom"/>
            <w:hideMark/>
          </w:tcPr>
          <w:p w14:paraId="5A706787"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Desember</w:t>
            </w:r>
          </w:p>
        </w:tc>
        <w:tc>
          <w:tcPr>
            <w:tcW w:w="874" w:type="dxa"/>
            <w:shd w:val="clear" w:color="auto" w:fill="auto"/>
            <w:noWrap/>
            <w:vAlign w:val="bottom"/>
            <w:hideMark/>
          </w:tcPr>
          <w:p w14:paraId="25409D1B"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w:t>
            </w:r>
          </w:p>
        </w:tc>
        <w:tc>
          <w:tcPr>
            <w:tcW w:w="919" w:type="dxa"/>
            <w:shd w:val="clear" w:color="auto" w:fill="auto"/>
            <w:noWrap/>
            <w:vAlign w:val="bottom"/>
            <w:hideMark/>
          </w:tcPr>
          <w:p w14:paraId="3AD7E056"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21</w:t>
            </w:r>
          </w:p>
        </w:tc>
        <w:tc>
          <w:tcPr>
            <w:tcW w:w="1087" w:type="dxa"/>
            <w:shd w:val="clear" w:color="auto" w:fill="auto"/>
            <w:noWrap/>
            <w:vAlign w:val="bottom"/>
            <w:hideMark/>
          </w:tcPr>
          <w:p w14:paraId="06C620AE"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164</w:t>
            </w:r>
          </w:p>
        </w:tc>
        <w:tc>
          <w:tcPr>
            <w:tcW w:w="1083" w:type="dxa"/>
            <w:shd w:val="clear" w:color="auto" w:fill="auto"/>
            <w:noWrap/>
            <w:vAlign w:val="bottom"/>
            <w:hideMark/>
          </w:tcPr>
          <w:p w14:paraId="79E07A17"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50708</w:t>
            </w:r>
          </w:p>
        </w:tc>
        <w:tc>
          <w:tcPr>
            <w:tcW w:w="878" w:type="dxa"/>
            <w:shd w:val="clear" w:color="auto" w:fill="auto"/>
            <w:noWrap/>
            <w:vAlign w:val="bottom"/>
            <w:hideMark/>
          </w:tcPr>
          <w:p w14:paraId="33B8BE1D"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5590</w:t>
            </w:r>
          </w:p>
        </w:tc>
        <w:tc>
          <w:tcPr>
            <w:tcW w:w="919" w:type="dxa"/>
            <w:shd w:val="clear" w:color="auto" w:fill="auto"/>
            <w:noWrap/>
            <w:vAlign w:val="bottom"/>
            <w:hideMark/>
          </w:tcPr>
          <w:p w14:paraId="51623ED1"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6964</w:t>
            </w:r>
          </w:p>
        </w:tc>
      </w:tr>
      <w:tr w:rsidR="00EE0BA8" w:rsidRPr="00684A29" w14:paraId="3DAF70BD" w14:textId="77777777" w:rsidTr="00757BA1">
        <w:trPr>
          <w:trHeight w:val="300"/>
          <w:jc w:val="center"/>
        </w:trPr>
        <w:tc>
          <w:tcPr>
            <w:tcW w:w="880" w:type="dxa"/>
            <w:tcBorders>
              <w:bottom w:val="single" w:sz="4" w:space="0" w:color="auto"/>
            </w:tcBorders>
            <w:shd w:val="clear" w:color="auto" w:fill="auto"/>
            <w:noWrap/>
            <w:vAlign w:val="bottom"/>
            <w:hideMark/>
          </w:tcPr>
          <w:p w14:paraId="3AD942D9" w14:textId="77777777" w:rsidR="00EE0BA8" w:rsidRPr="00684A29" w:rsidRDefault="00EE0BA8"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2022</w:t>
            </w:r>
          </w:p>
        </w:tc>
        <w:tc>
          <w:tcPr>
            <w:tcW w:w="1340" w:type="dxa"/>
            <w:tcBorders>
              <w:bottom w:val="single" w:sz="4" w:space="0" w:color="auto"/>
            </w:tcBorders>
            <w:shd w:val="clear" w:color="auto" w:fill="auto"/>
            <w:noWrap/>
            <w:vAlign w:val="bottom"/>
            <w:hideMark/>
          </w:tcPr>
          <w:p w14:paraId="3BE646EA" w14:textId="77777777" w:rsidR="00EE0BA8" w:rsidRPr="00684A29" w:rsidRDefault="00EE0BA8"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874" w:type="dxa"/>
            <w:tcBorders>
              <w:bottom w:val="single" w:sz="4" w:space="0" w:color="auto"/>
            </w:tcBorders>
            <w:shd w:val="clear" w:color="auto" w:fill="auto"/>
            <w:noWrap/>
            <w:vAlign w:val="bottom"/>
            <w:hideMark/>
          </w:tcPr>
          <w:p w14:paraId="0C3B4ECF"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w:t>
            </w:r>
          </w:p>
        </w:tc>
        <w:tc>
          <w:tcPr>
            <w:tcW w:w="919" w:type="dxa"/>
            <w:tcBorders>
              <w:bottom w:val="single" w:sz="4" w:space="0" w:color="auto"/>
            </w:tcBorders>
            <w:shd w:val="clear" w:color="auto" w:fill="auto"/>
            <w:noWrap/>
            <w:vAlign w:val="bottom"/>
            <w:hideMark/>
          </w:tcPr>
          <w:p w14:paraId="5A4B1FD5"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21</w:t>
            </w:r>
          </w:p>
        </w:tc>
        <w:tc>
          <w:tcPr>
            <w:tcW w:w="1087" w:type="dxa"/>
            <w:tcBorders>
              <w:bottom w:val="single" w:sz="4" w:space="0" w:color="auto"/>
            </w:tcBorders>
            <w:shd w:val="clear" w:color="auto" w:fill="auto"/>
            <w:noWrap/>
            <w:vAlign w:val="bottom"/>
            <w:hideMark/>
          </w:tcPr>
          <w:p w14:paraId="0F1116E8"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164</w:t>
            </w:r>
          </w:p>
        </w:tc>
        <w:tc>
          <w:tcPr>
            <w:tcW w:w="1083" w:type="dxa"/>
            <w:tcBorders>
              <w:bottom w:val="single" w:sz="4" w:space="0" w:color="auto"/>
            </w:tcBorders>
            <w:shd w:val="clear" w:color="auto" w:fill="auto"/>
            <w:noWrap/>
            <w:vAlign w:val="bottom"/>
            <w:hideMark/>
          </w:tcPr>
          <w:p w14:paraId="1DA884AC"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50708</w:t>
            </w:r>
          </w:p>
        </w:tc>
        <w:tc>
          <w:tcPr>
            <w:tcW w:w="878" w:type="dxa"/>
            <w:tcBorders>
              <w:bottom w:val="single" w:sz="4" w:space="0" w:color="auto"/>
            </w:tcBorders>
            <w:shd w:val="clear" w:color="auto" w:fill="auto"/>
            <w:noWrap/>
            <w:vAlign w:val="bottom"/>
            <w:hideMark/>
          </w:tcPr>
          <w:p w14:paraId="64F66B69"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5590</w:t>
            </w:r>
          </w:p>
        </w:tc>
        <w:tc>
          <w:tcPr>
            <w:tcW w:w="919" w:type="dxa"/>
            <w:tcBorders>
              <w:bottom w:val="single" w:sz="4" w:space="0" w:color="auto"/>
            </w:tcBorders>
            <w:shd w:val="clear" w:color="auto" w:fill="auto"/>
            <w:noWrap/>
            <w:vAlign w:val="bottom"/>
            <w:hideMark/>
          </w:tcPr>
          <w:p w14:paraId="5C838C6F" w14:textId="77777777" w:rsidR="00EE0BA8" w:rsidRPr="00684A29" w:rsidRDefault="00EE0BA8"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7005</w:t>
            </w:r>
          </w:p>
        </w:tc>
      </w:tr>
    </w:tbl>
    <w:p w14:paraId="0E84EA84" w14:textId="77777777" w:rsidR="00EE0BA8" w:rsidRPr="00684A29" w:rsidRDefault="00EE0BA8" w:rsidP="00EE0BA8">
      <w:pPr>
        <w:adjustRightInd w:val="0"/>
        <w:spacing w:after="0"/>
        <w:ind w:firstLine="540"/>
        <w:rPr>
          <w:rFonts w:ascii="Palatino Linotype" w:hAnsi="Palatino Linotype"/>
          <w:sz w:val="20"/>
          <w:szCs w:val="20"/>
        </w:rPr>
      </w:pP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Statistik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 Januari 2022 (OJK)</w:t>
      </w:r>
    </w:p>
    <w:p w14:paraId="5675DB5B" w14:textId="77777777" w:rsidR="00D50F5B" w:rsidRPr="00684A29" w:rsidRDefault="00D50F5B" w:rsidP="00EE0BA8">
      <w:pPr>
        <w:adjustRightInd w:val="0"/>
        <w:spacing w:after="0"/>
        <w:ind w:firstLine="720"/>
        <w:jc w:val="both"/>
        <w:rPr>
          <w:rFonts w:ascii="Palatino Linotype" w:hAnsi="Palatino Linotype"/>
          <w:sz w:val="20"/>
          <w:szCs w:val="20"/>
        </w:rPr>
      </w:pPr>
    </w:p>
    <w:p w14:paraId="1C2573FE" w14:textId="4882A161" w:rsidR="00EE0BA8" w:rsidRPr="00684A29" w:rsidRDefault="00EE0BA8" w:rsidP="00EE0BA8">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Dari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data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menunjukkan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jumlah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2019 </w:t>
      </w:r>
      <w:proofErr w:type="spellStart"/>
      <w:r w:rsidRPr="00684A29">
        <w:rPr>
          <w:rFonts w:ascii="Palatino Linotype" w:hAnsi="Palatino Linotype"/>
          <w:sz w:val="20"/>
          <w:szCs w:val="20"/>
        </w:rPr>
        <w:t>sampai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2020 di BUS (Bank </w:t>
      </w:r>
      <w:proofErr w:type="spellStart"/>
      <w:r w:rsidRPr="00684A29">
        <w:rPr>
          <w:rFonts w:ascii="Palatino Linotype" w:hAnsi="Palatino Linotype"/>
          <w:sz w:val="20"/>
          <w:szCs w:val="20"/>
        </w:rPr>
        <w:t>Umum</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49.654 </w:t>
      </w:r>
      <w:proofErr w:type="spellStart"/>
      <w:r w:rsidRPr="00684A29">
        <w:rPr>
          <w:rFonts w:ascii="Palatino Linotype" w:hAnsi="Palatino Linotype"/>
          <w:sz w:val="20"/>
          <w:szCs w:val="20"/>
        </w:rPr>
        <w:t>menjadi</w:t>
      </w:r>
      <w:proofErr w:type="spellEnd"/>
      <w:r w:rsidRPr="00684A29">
        <w:rPr>
          <w:rFonts w:ascii="Palatino Linotype" w:hAnsi="Palatino Linotype"/>
          <w:sz w:val="20"/>
          <w:szCs w:val="20"/>
        </w:rPr>
        <w:t xml:space="preserve"> 50.121. Akan </w:t>
      </w:r>
      <w:proofErr w:type="spellStart"/>
      <w:r w:rsidRPr="00684A29">
        <w:rPr>
          <w:rFonts w:ascii="Palatino Linotype" w:hAnsi="Palatino Linotype"/>
          <w:sz w:val="20"/>
          <w:szCs w:val="20"/>
        </w:rPr>
        <w:t>tetapi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2021 </w:t>
      </w:r>
      <w:proofErr w:type="spellStart"/>
      <w:r w:rsidRPr="00684A29">
        <w:rPr>
          <w:rFonts w:ascii="Palatino Linotype" w:hAnsi="Palatino Linotype"/>
          <w:sz w:val="20"/>
          <w:szCs w:val="20"/>
        </w:rPr>
        <w:t>terjadi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fluktuatif</w:t>
      </w:r>
      <w:proofErr w:type="spellEnd"/>
      <w:r w:rsidRPr="00684A29">
        <w:rPr>
          <w:rFonts w:ascii="Palatino Linotype" w:hAnsi="Palatino Linotype"/>
          <w:sz w:val="20"/>
          <w:szCs w:val="20"/>
        </w:rPr>
        <w:t xml:space="preserve"> untuk setiap bulannya dengan rata-rata 46.830 dan </w:t>
      </w:r>
      <w:proofErr w:type="spellStart"/>
      <w:r w:rsidRPr="00684A29">
        <w:rPr>
          <w:rFonts w:ascii="Palatino Linotype" w:hAnsi="Palatino Linotype"/>
          <w:sz w:val="20"/>
          <w:szCs w:val="20"/>
        </w:rPr>
        <w:t>kembali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2022 sebesar 50.708. </w:t>
      </w:r>
      <w:proofErr w:type="spellStart"/>
      <w:r w:rsidRPr="00684A29">
        <w:rPr>
          <w:rFonts w:ascii="Palatino Linotype" w:hAnsi="Palatino Linotype"/>
          <w:sz w:val="20"/>
          <w:szCs w:val="20"/>
        </w:rPr>
        <w:t>Jumlah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di BUS yang paling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terdapat</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bulan</w:t>
      </w:r>
      <w:proofErr w:type="spellEnd"/>
      <w:r w:rsidRPr="00684A29">
        <w:rPr>
          <w:rFonts w:ascii="Palatino Linotype" w:hAnsi="Palatino Linotype"/>
          <w:sz w:val="20"/>
          <w:szCs w:val="20"/>
        </w:rPr>
        <w:t xml:space="preserve"> April 2021 yaitu sebesar 53584. </w:t>
      </w:r>
      <w:proofErr w:type="spellStart"/>
      <w:r w:rsidRPr="00684A29">
        <w:rPr>
          <w:rFonts w:ascii="Palatino Linotype" w:hAnsi="Palatino Linotype"/>
          <w:sz w:val="20"/>
          <w:szCs w:val="20"/>
        </w:rPr>
        <w:t>Sedangkan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jumlah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yang paling </w:t>
      </w:r>
      <w:proofErr w:type="spellStart"/>
      <w:r w:rsidRPr="00684A29">
        <w:rPr>
          <w:rFonts w:ascii="Palatino Linotype" w:hAnsi="Palatino Linotype"/>
          <w:sz w:val="20"/>
          <w:szCs w:val="20"/>
        </w:rPr>
        <w:t>rendah</w:t>
      </w:r>
      <w:proofErr w:type="spellEnd"/>
      <w:r w:rsidRPr="00684A29">
        <w:rPr>
          <w:rFonts w:ascii="Palatino Linotype" w:hAnsi="Palatino Linotype"/>
          <w:sz w:val="20"/>
          <w:szCs w:val="20"/>
        </w:rPr>
        <w:t xml:space="preserve"> di BUS </w:t>
      </w:r>
      <w:proofErr w:type="spellStart"/>
      <w:r w:rsidRPr="00684A29">
        <w:rPr>
          <w:rFonts w:ascii="Palatino Linotype" w:hAnsi="Palatino Linotype"/>
          <w:sz w:val="20"/>
          <w:szCs w:val="20"/>
        </w:rPr>
        <w:t>terdapat</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bulan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Juli</w:t>
      </w:r>
      <w:proofErr w:type="spellEnd"/>
      <w:r w:rsidRPr="00684A29">
        <w:rPr>
          <w:rFonts w:ascii="Palatino Linotype" w:hAnsi="Palatino Linotype"/>
          <w:sz w:val="20"/>
          <w:szCs w:val="20"/>
        </w:rPr>
        <w:t xml:space="preserve"> 2021,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sebesar</w:t>
      </w:r>
      <w:proofErr w:type="spellEnd"/>
      <w:r w:rsidRPr="00684A29">
        <w:rPr>
          <w:rFonts w:ascii="Palatino Linotype" w:hAnsi="Palatino Linotype"/>
          <w:sz w:val="20"/>
          <w:szCs w:val="20"/>
        </w:rPr>
        <w:t xml:space="preserve"> 44737.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membuktikan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terjadinya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fluktuasi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disebabkan</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faktor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kurangnya</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kurangnya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pengetahuan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keahlian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terkait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prinsip</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Penurunan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kuantitas</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Umum</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bukti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mengalami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penurunan</w:t>
      </w:r>
      <w:proofErr w:type="spellEnd"/>
      <w:r w:rsidRPr="00684A29">
        <w:rPr>
          <w:rFonts w:ascii="Palatino Linotype" w:hAnsi="Palatino Linotype"/>
          <w:sz w:val="20"/>
          <w:szCs w:val="20"/>
        </w:rPr>
        <w:t>.</w:t>
      </w:r>
    </w:p>
    <w:p w14:paraId="63DF86ED" w14:textId="19281099" w:rsidR="00EE0BA8" w:rsidRPr="00684A29" w:rsidRDefault="00EE0BA8" w:rsidP="00EE0BA8">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Penelitian yang dilakukan oleh</w:t>
      </w:r>
      <w:r w:rsidR="001C7277" w:rsidRPr="00684A29">
        <w:rPr>
          <w:rFonts w:ascii="Palatino Linotype" w:hAnsi="Palatino Linotype"/>
          <w:sz w:val="20"/>
          <w:szCs w:val="20"/>
        </w:rPr>
        <w:t xml:space="preserve">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{"citationItems":[{"id":"ITEM-1","itemData":{"DOI":"10.19105/iqtishadia.v5i2.1627","ISSN":"2354-7057","abstract":"Sharia banking in Indonesia continues to experience growth both in terms of assets, the account of offices, the account of customers, and the market share of sharia banking that exceed 5 percent. The growth of sharia banking is not followed by adequate human resources both in quantity and quality. Human resources are still a difficult problem for sharia banking now. In the roadmap of sharia banking period 2015-2019 issued to make the Financial Services Authority to make human resource issues into things to be resolved. It takes a pattern of human resource management that can create qualified human resources for sharia banking. This paper is qualitative descriptive that will describe the growth of human resources in sharia banking, as well as the important role of Islamic human resource management for human resources in shariah banking. This paper shows the growth of human resources in sharia banking in the period of December 2016 until september 2017 grew by 2.368 percent, with the total human resources of shariah banking today as much as 61,389 people. The pattern of Islamic human resource management becomes important for the availability of best quality of human resources in sharia banking. Islamic human resource management able to meet the human resource who understand the science of economics and science of sharia. Islamic human resource management covers the entire process of establishing human resources in sharia banking. One of the patterns of Islamic human resource management that is relevant to the current state of sharia banking is Calestial Management. It consists of ZIKR, PIKR, and MIKR.","author":[{"dropping-particle":"","family":"Trimulato","given":"Trimulato","non-dropping-particle":"","parse-names":false,"suffix":""}],"container-title":"IQTISHADIA Jurnal Ekonomi &amp; Perbankan Syariah","id":"ITEM-1","issue":"2","issued":{"date-parts":[["2018"]]},"page":"238-265","title":"Manajemen Sumber Daya Manusia Islam Bagi SDM di Bank Syariah","type":"article-journal","volume":"5"},"uris":["http://www.mendeley.com/documents/?uuid=10790966-544c-4a68-9f47-267cc8182844"]}],"mendeley":{"formattedCitation":"(Trimulato, 2018)","manualFormatting":"Trimulato (2018)","plainTextFormattedCitation":"(Trimulato, 2018)","previouslyFormattedCitation":"(Trimulato, 2018)"},"properties":{"noteIndex":0},"schema":"https://github.com/citation-style-language/schema/raw/master/csl-citation.json"}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Trimulato (2018)</w:t>
      </w:r>
      <w:r w:rsidR="001C7277" w:rsidRPr="00684A29">
        <w:rPr>
          <w:rFonts w:ascii="Palatino Linotype" w:hAnsi="Palatino Linotype"/>
          <w:sz w:val="20"/>
          <w:szCs w:val="20"/>
        </w:rPr>
        <w:fldChar w:fldCharType="end"/>
      </w:r>
      <w:r w:rsidRPr="00684A29">
        <w:rPr>
          <w:rFonts w:ascii="Palatino Linotype" w:hAnsi="Palatino Linotype"/>
          <w:sz w:val="20"/>
          <w:szCs w:val="20"/>
        </w:rPr>
        <w:t xml:space="preserve"> </w:t>
      </w:r>
      <w:proofErr w:type="spellStart"/>
      <w:r w:rsidRPr="00684A29">
        <w:rPr>
          <w:rFonts w:ascii="Palatino Linotype" w:hAnsi="Palatino Linotype"/>
          <w:sz w:val="20"/>
          <w:szCs w:val="20"/>
        </w:rPr>
        <w:t>dijelaskan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empat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dimensi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kompetensi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konsep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mindset</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berupa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berpikir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kompetensi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berupa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pengetahuan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kemampuan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keahlian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karakter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berupa</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sidiq</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amanah</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fathanah</w:t>
      </w:r>
      <w:proofErr w:type="spellEnd"/>
      <w:r w:rsidRPr="00684A29">
        <w:rPr>
          <w:rFonts w:ascii="Palatino Linotype" w:hAnsi="Palatino Linotype"/>
          <w:i/>
          <w:sz w:val="20"/>
          <w:szCs w:val="20"/>
        </w:rPr>
        <w:t xml:space="preserve">, dan </w:t>
      </w:r>
      <w:proofErr w:type="spellStart"/>
      <w:r w:rsidRPr="00684A29">
        <w:rPr>
          <w:rFonts w:ascii="Palatino Linotype" w:hAnsi="Palatino Linotype"/>
          <w:i/>
          <w:sz w:val="20"/>
          <w:szCs w:val="20"/>
        </w:rPr>
        <w:t>tablig</w:t>
      </w:r>
      <w:proofErr w:type="spellEnd"/>
      <w:r w:rsidRPr="00684A29">
        <w:rPr>
          <w:rFonts w:ascii="Palatino Linotype" w:hAnsi="Palatino Linotype"/>
          <w:i/>
          <w:sz w:val="20"/>
          <w:szCs w:val="20"/>
        </w:rPr>
        <w:t xml:space="preserve">; </w:t>
      </w:r>
      <w:r w:rsidRPr="00684A29">
        <w:rPr>
          <w:rFonts w:ascii="Palatino Linotype" w:hAnsi="Palatino Linotype"/>
          <w:sz w:val="20"/>
          <w:szCs w:val="20"/>
        </w:rPr>
        <w:t xml:space="preserve">dan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motivasi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Spekulasi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perlunya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memposisikan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individu</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tepat</w:t>
      </w:r>
      <w:proofErr w:type="spellEnd"/>
      <w:r w:rsidRPr="00684A29">
        <w:rPr>
          <w:rFonts w:ascii="Palatino Linotype" w:hAnsi="Palatino Linotype"/>
          <w:sz w:val="20"/>
          <w:szCs w:val="20"/>
        </w:rPr>
        <w:t xml:space="preserve">. Yang mana </w:t>
      </w:r>
      <w:proofErr w:type="spellStart"/>
      <w:r w:rsidRPr="00684A29">
        <w:rPr>
          <w:rFonts w:ascii="Palatino Linotype" w:hAnsi="Palatino Linotype"/>
          <w:sz w:val="20"/>
          <w:szCs w:val="20"/>
        </w:rPr>
        <w:t>dipercaya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mutu</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pembaruan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prduk</w:t>
      </w:r>
      <w:proofErr w:type="spellEnd"/>
      <w:r w:rsidRPr="00684A29">
        <w:rPr>
          <w:rFonts w:ascii="Palatino Linotype" w:hAnsi="Palatino Linotype"/>
          <w:sz w:val="20"/>
          <w:szCs w:val="20"/>
        </w:rPr>
        <w:t xml:space="preserve">, proses, dan </w:t>
      </w:r>
      <w:proofErr w:type="spellStart"/>
      <w:r w:rsidRPr="00684A29">
        <w:rPr>
          <w:rFonts w:ascii="Palatino Linotype" w:hAnsi="Palatino Linotype"/>
          <w:sz w:val="20"/>
          <w:szCs w:val="20"/>
        </w:rPr>
        <w:t>sistem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pelayanannya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berbasis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nilai-nilai</w:t>
      </w:r>
      <w:proofErr w:type="spellEnd"/>
      <w:r w:rsidRPr="00684A29">
        <w:rPr>
          <w:rFonts w:ascii="Palatino Linotype" w:hAnsi="Palatino Linotype"/>
          <w:sz w:val="20"/>
          <w:szCs w:val="20"/>
        </w:rPr>
        <w:t xml:space="preserve"> syariah. </w:t>
      </w:r>
    </w:p>
    <w:p w14:paraId="11482005" w14:textId="36555DF1" w:rsidR="00EE0BA8" w:rsidRPr="00684A29" w:rsidRDefault="00EE0BA8" w:rsidP="00EE0BA8">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Menurut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{"citationItems":[{"id":"ITEM-1","itemData":{"abstract":"Pesatnya perkembangan perbankan syariah dengan munculnya Bank Syariah Indonesia harus didukung oleh sumber daya manusia yang berkualitas. Namun pada kenyataannya, masih kekurangan sumber daya manusia bank syariah yang berkualitas dan memiliki pemahaman yang komprehensif tentang prinsip-prinsip syariah. Penelitian ini bertujuan untuk mengeksplorasi manajemen human capital syariah dan mencoba mengusulkan solusi yang mungkin untuk mengatasi permasalahan terkait peningkatan kinerja SDM bank syariah dengan menggunakan pendekatan kualitatif. Penelitian ini menyimpulkan bahwa manajemen sumber daya manusia syariah harus diterapkan dengan baik di bank syariah. Bank syariah harus memiliki sistem rekrutmen dan seleksi yang adil, menanamkan nilai-nilai Islam dalam budaya perusahaan, meningkatkan komitmen dan loyalitas karyawan melalui sistem kompensasi manfaat, menetapkan KPI dan mengoptimalkan pelatihan dan pengembangan.","author":[{"dropping-particle":"","family":"Yuliar","given":"Ade","non-dropping-particle":"","parse-names":false,"suffix":""}],"container-title":"Bertuah: Journal of Shariah and Islamic Economics","id":"ITEM-1","issue":"2","issued":{"date-parts":[["2021"]]},"page":"1-12","title":"Strategi Islamic Human Capital Management Dalam Peningkatan Kinerja Pegawai Bank Syariah Indonesia","type":"article-journal","volume":"2"},"uris":["http://www.mendeley.com/documents/?uuid=499e6f30-9233-477b-bb0b-2f92956aa71b"]}],"mendeley":{"formattedCitation":"(Yuliar, 2021)","manualFormatting":"Yuliar (2021)","plainTextFormattedCitation":"(Yuliar, 2021)","previouslyFormattedCitation":"(Yuliar, 2021)"},"properties":{"noteIndex":0},"schema":"https://github.com/citation-style-language/schema/raw/master/csl-citation.json"}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Yuliar (2021)</w:t>
      </w:r>
      <w:r w:rsidR="001C7277" w:rsidRPr="00684A29">
        <w:rPr>
          <w:rFonts w:ascii="Palatino Linotype" w:hAnsi="Palatino Linotype"/>
          <w:sz w:val="20"/>
          <w:szCs w:val="20"/>
        </w:rPr>
        <w:fldChar w:fldCharType="end"/>
      </w:r>
      <w:r w:rsidR="001C7277" w:rsidRPr="00684A29">
        <w:rPr>
          <w:rFonts w:ascii="Palatino Linotype" w:hAnsi="Palatino Linotype"/>
          <w:sz w:val="20"/>
          <w:szCs w:val="20"/>
        </w:rPr>
        <w:t xml:space="preserve"> </w:t>
      </w:r>
      <w:proofErr w:type="spellStart"/>
      <w:r w:rsidRPr="00684A29">
        <w:rPr>
          <w:rFonts w:ascii="Palatino Linotype" w:hAnsi="Palatino Linotype"/>
          <w:sz w:val="20"/>
          <w:szCs w:val="20"/>
        </w:rPr>
        <w:t>menjelaskan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perspektif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tantangan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diperlukan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strategi yang </w:t>
      </w:r>
      <w:proofErr w:type="spellStart"/>
      <w:r w:rsidRPr="00684A29">
        <w:rPr>
          <w:rFonts w:ascii="Palatino Linotype" w:hAnsi="Palatino Linotype"/>
          <w:sz w:val="20"/>
          <w:szCs w:val="20"/>
        </w:rPr>
        <w:t>pasti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sehingga</w:t>
      </w:r>
      <w:proofErr w:type="spellEnd"/>
      <w:r w:rsidRPr="00684A29">
        <w:rPr>
          <w:rFonts w:ascii="Palatino Linotype" w:hAnsi="Palatino Linotype"/>
          <w:sz w:val="20"/>
          <w:szCs w:val="20"/>
        </w:rPr>
        <w:t xml:space="preserve"> target bank syariah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tercapai</w:t>
      </w:r>
      <w:proofErr w:type="spellEnd"/>
      <w:r w:rsidRPr="00684A29">
        <w:rPr>
          <w:rFonts w:ascii="Palatino Linotype" w:hAnsi="Palatino Linotype"/>
          <w:sz w:val="20"/>
          <w:szCs w:val="20"/>
        </w:rPr>
        <w:t xml:space="preserve">. Satu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penting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strategi bank syariah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menghadapi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persaingan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bisnis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khususnya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menghadapi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menciptakan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yang </w:t>
      </w:r>
      <w:proofErr w:type="spellStart"/>
      <w:r w:rsidRPr="00684A29">
        <w:rPr>
          <w:rFonts w:ascii="Palatino Linotype" w:hAnsi="Palatino Linotype"/>
          <w:sz w:val="20"/>
          <w:szCs w:val="20"/>
        </w:rPr>
        <w:t>mampu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memberikan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insentif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comparative advantage</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keunggulan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komparatif</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nanti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faktor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penting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pertumbuhan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Indonesia di masa depan.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unit </w:t>
      </w:r>
      <w:proofErr w:type="spellStart"/>
      <w:r w:rsidRPr="00684A29">
        <w:rPr>
          <w:rFonts w:ascii="Palatino Linotype" w:hAnsi="Palatino Linotype"/>
          <w:sz w:val="20"/>
          <w:szCs w:val="20"/>
        </w:rPr>
        <w:t>usaha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berlandaskan</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prinsip</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terbatas</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dimensi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kognitif</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Intelectual</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Cuotient</w:t>
      </w:r>
      <w:proofErr w:type="spellEnd"/>
      <w:r w:rsidRPr="00684A29">
        <w:rPr>
          <w:rFonts w:ascii="Palatino Linotype" w:hAnsi="Palatino Linotype"/>
          <w:i/>
          <w:sz w:val="20"/>
          <w:szCs w:val="20"/>
        </w:rPr>
        <w:t>/IQ</w:t>
      </w:r>
      <w:r w:rsidRPr="00684A29">
        <w:rPr>
          <w:rFonts w:ascii="Palatino Linotype" w:hAnsi="Palatino Linotype"/>
          <w:sz w:val="20"/>
          <w:szCs w:val="20"/>
        </w:rPr>
        <w:t xml:space="preserve">) dan </w:t>
      </w:r>
      <w:proofErr w:type="spellStart"/>
      <w:r w:rsidRPr="00684A29">
        <w:rPr>
          <w:rFonts w:ascii="Palatino Linotype" w:hAnsi="Palatino Linotype"/>
          <w:sz w:val="20"/>
          <w:szCs w:val="20"/>
        </w:rPr>
        <w:t>afektif</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Emotional Quotient/EQ</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tetapi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dimensi</w:t>
      </w:r>
      <w:proofErr w:type="spellEnd"/>
      <w:r w:rsidRPr="00684A29">
        <w:rPr>
          <w:rFonts w:ascii="Palatino Linotype" w:hAnsi="Palatino Linotype"/>
          <w:sz w:val="20"/>
          <w:szCs w:val="20"/>
        </w:rPr>
        <w:t xml:space="preserve"> spiritual (</w:t>
      </w:r>
      <w:r w:rsidRPr="00684A29">
        <w:rPr>
          <w:rFonts w:ascii="Palatino Linotype" w:hAnsi="Palatino Linotype"/>
          <w:i/>
          <w:sz w:val="20"/>
          <w:szCs w:val="20"/>
        </w:rPr>
        <w:t>Spiritual Quotient/SQ</w:t>
      </w:r>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penting</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merekrut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harus menerapkan strategi yang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dengan IQ, EQ, dan SQ yang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mempengaruhi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yang baik.  </w:t>
      </w:r>
    </w:p>
    <w:p w14:paraId="17012534" w14:textId="77777777" w:rsidR="00EE0BA8" w:rsidRPr="00684A29" w:rsidRDefault="00EE0BA8" w:rsidP="00EE0BA8">
      <w:pPr>
        <w:adjustRightInd w:val="0"/>
        <w:spacing w:after="0"/>
        <w:ind w:firstLine="720"/>
        <w:jc w:val="both"/>
        <w:rPr>
          <w:rFonts w:ascii="Palatino Linotype" w:hAnsi="Palatino Linotype"/>
          <w:b/>
          <w:sz w:val="20"/>
          <w:szCs w:val="20"/>
        </w:rPr>
      </w:pPr>
      <w:r w:rsidRPr="00684A29">
        <w:rPr>
          <w:rFonts w:ascii="Palatino Linotype" w:hAnsi="Palatino Linotype"/>
          <w:sz w:val="20"/>
          <w:szCs w:val="20"/>
        </w:rPr>
        <w:t xml:space="preserve">Mengacu pada latar belakang di </w:t>
      </w:r>
      <w:proofErr w:type="spellStart"/>
      <w:r w:rsidRPr="00684A29">
        <w:rPr>
          <w:rFonts w:ascii="Palatino Linotype" w:hAnsi="Palatino Linotype"/>
          <w:sz w:val="20"/>
          <w:szCs w:val="20"/>
        </w:rPr>
        <w:t>atas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tarik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penulis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melakukan review artikel tentang strategi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pada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pengamatan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jumlahnya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banyak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daripada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Selain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perbandingan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jumlah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nasabahnya</w:t>
      </w:r>
      <w:proofErr w:type="spellEnd"/>
      <w:r w:rsidRPr="00684A29">
        <w:rPr>
          <w:rFonts w:ascii="Palatino Linotype" w:hAnsi="Palatino Linotype"/>
          <w:sz w:val="20"/>
          <w:szCs w:val="20"/>
        </w:rPr>
        <w:t xml:space="preserve"> pun </w:t>
      </w:r>
      <w:proofErr w:type="spellStart"/>
      <w:r w:rsidRPr="00684A29">
        <w:rPr>
          <w:rFonts w:ascii="Palatino Linotype" w:hAnsi="Palatino Linotype"/>
          <w:sz w:val="20"/>
          <w:szCs w:val="20"/>
        </w:rPr>
        <w:t>terdapat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selisih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ingin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faktor</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lastRenderedPageBreak/>
        <w:t>mempengaruhi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permasalahan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mengetahui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faktor</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kemungkinan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terjadi</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diupayakan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Penulis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terdorong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review </w:t>
      </w:r>
      <w:proofErr w:type="spellStart"/>
      <w:r w:rsidRPr="00684A29">
        <w:rPr>
          <w:rFonts w:ascii="Palatino Linotype" w:hAnsi="Palatino Linotype"/>
          <w:sz w:val="20"/>
          <w:szCs w:val="20"/>
        </w:rPr>
        <w:t>artikel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mengambil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judul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Daya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(SDM)”.</w:t>
      </w:r>
    </w:p>
    <w:p w14:paraId="5D9C7A85" w14:textId="60110548" w:rsidR="00371D7F" w:rsidRPr="00684A29" w:rsidRDefault="00371D7F" w:rsidP="0001031B">
      <w:pPr>
        <w:adjustRightInd w:val="0"/>
        <w:spacing w:after="0"/>
        <w:jc w:val="both"/>
        <w:rPr>
          <w:rFonts w:ascii="Palatino Linotype" w:hAnsi="Palatino Linotype"/>
          <w:sz w:val="20"/>
          <w:szCs w:val="20"/>
          <w:lang w:val="id-ID"/>
        </w:rPr>
      </w:pPr>
    </w:p>
    <w:p w14:paraId="46C8D202" w14:textId="1BF73000" w:rsidR="00D50F5B" w:rsidRPr="00684A29" w:rsidRDefault="00D50F5B" w:rsidP="00D50F5B">
      <w:pPr>
        <w:spacing w:after="0" w:line="228" w:lineRule="auto"/>
        <w:rPr>
          <w:rFonts w:ascii="Palatino Linotype" w:hAnsi="Palatino Linotype"/>
          <w:b/>
          <w:iCs/>
          <w:spacing w:val="-7"/>
          <w:sz w:val="20"/>
          <w:szCs w:val="20"/>
        </w:rPr>
      </w:pPr>
      <w:proofErr w:type="spellStart"/>
      <w:r w:rsidRPr="00684A29">
        <w:rPr>
          <w:rFonts w:ascii="Palatino Linotype" w:hAnsi="Palatino Linotype"/>
          <w:b/>
          <w:iCs/>
          <w:spacing w:val="-7"/>
          <w:sz w:val="20"/>
          <w:szCs w:val="20"/>
        </w:rPr>
        <w:t>Perbankan</w:t>
      </w:r>
      <w:proofErr w:type="spellEnd"/>
      <w:r w:rsidRPr="00684A29">
        <w:rPr>
          <w:rFonts w:ascii="Palatino Linotype" w:hAnsi="Palatino Linotype"/>
          <w:b/>
          <w:iCs/>
          <w:spacing w:val="-7"/>
          <w:sz w:val="20"/>
          <w:szCs w:val="20"/>
        </w:rPr>
        <w:t xml:space="preserve"> Syariah </w:t>
      </w:r>
    </w:p>
    <w:p w14:paraId="212D809A" w14:textId="77777777"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dimuat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Undang-Undang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Nomor</w:t>
      </w:r>
      <w:proofErr w:type="spellEnd"/>
      <w:r w:rsidRPr="00684A29">
        <w:rPr>
          <w:rFonts w:ascii="Palatino Linotype" w:hAnsi="Palatino Linotype"/>
          <w:sz w:val="20"/>
          <w:szCs w:val="20"/>
        </w:rPr>
        <w:t xml:space="preserve"> 21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2008 yang </w:t>
      </w:r>
      <w:proofErr w:type="spellStart"/>
      <w:r w:rsidRPr="00684A29">
        <w:rPr>
          <w:rFonts w:ascii="Palatino Linotype" w:hAnsi="Palatino Linotype"/>
          <w:sz w:val="20"/>
          <w:szCs w:val="20"/>
        </w:rPr>
        <w:t>menjelaskan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semua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menyangkut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bank syariah dan unit </w:t>
      </w:r>
      <w:proofErr w:type="spellStart"/>
      <w:r w:rsidRPr="00684A29">
        <w:rPr>
          <w:rFonts w:ascii="Palatino Linotype" w:hAnsi="Palatino Linotype"/>
          <w:sz w:val="20"/>
          <w:szCs w:val="20"/>
        </w:rPr>
        <w:t>usaha</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termasuk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aktivitas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bisnis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metode</w:t>
      </w:r>
      <w:proofErr w:type="spellEnd"/>
      <w:r w:rsidRPr="00684A29">
        <w:rPr>
          <w:rFonts w:ascii="Palatino Linotype" w:hAnsi="Palatino Linotype"/>
          <w:sz w:val="20"/>
          <w:szCs w:val="20"/>
        </w:rPr>
        <w:t xml:space="preserve"> dan proses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melaksanakan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operasionalnya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lembaga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operasionalnya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dilaksanakan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prinsip</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berpedoman</w:t>
      </w:r>
      <w:proofErr w:type="spellEnd"/>
      <w:r w:rsidRPr="00684A29">
        <w:rPr>
          <w:rFonts w:ascii="Palatino Linotype" w:hAnsi="Palatino Linotype"/>
          <w:sz w:val="20"/>
          <w:szCs w:val="20"/>
        </w:rPr>
        <w:t xml:space="preserve"> pada Al-Qur’an dan </w:t>
      </w:r>
      <w:proofErr w:type="spellStart"/>
      <w:r w:rsidRPr="00684A29">
        <w:rPr>
          <w:rFonts w:ascii="Palatino Linotype" w:hAnsi="Palatino Linotype"/>
          <w:sz w:val="20"/>
          <w:szCs w:val="20"/>
        </w:rPr>
        <w:t>Hadits</w:t>
      </w:r>
      <w:proofErr w:type="spellEnd"/>
      <w:r w:rsidRPr="00684A29">
        <w:rPr>
          <w:rFonts w:ascii="Palatino Linotype" w:hAnsi="Palatino Linotype"/>
          <w:sz w:val="20"/>
          <w:szCs w:val="20"/>
        </w:rPr>
        <w:t>.</w:t>
      </w:r>
    </w:p>
    <w:p w14:paraId="69AB60AB" w14:textId="0F60C747"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didukung</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Muhammad </w:t>
      </w:r>
      <w:proofErr w:type="spellStart"/>
      <w:r w:rsidRPr="00684A29">
        <w:rPr>
          <w:rFonts w:ascii="Palatino Linotype" w:hAnsi="Palatino Linotype"/>
          <w:sz w:val="20"/>
          <w:szCs w:val="20"/>
        </w:rPr>
        <w:t>dalam</w:t>
      </w:r>
      <w:proofErr w:type="spellEnd"/>
      <w:r w:rsidR="001C7277" w:rsidRPr="00684A29">
        <w:rPr>
          <w:rFonts w:ascii="Palatino Linotype" w:hAnsi="Palatino Linotype"/>
          <w:sz w:val="20"/>
          <w:szCs w:val="20"/>
        </w:rPr>
        <w:t xml:space="preserve">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{"citationItems":[{"id":"ITEM-1","itemData":{"abstract":"Pesatnya perkembangan perbankan syariah dengan munculnya Bank Syariah Indonesia harus didukung oleh sumber daya manusia yang berkualitas. Namun pada kenyataannya, masih kekurangan sumber daya manusia bank syariah yang berkualitas dan memiliki pemahaman yang komprehensif tentang prinsip-prinsip syariah. Penelitian ini bertujuan untuk mengeksplorasi manajemen human capital syariah dan mencoba mengusulkan solusi yang mungkin untuk mengatasi permasalahan terkait peningkatan kinerja SDM bank syariah dengan menggunakan pendekatan kualitatif. Penelitian ini menyimpulkan bahwa manajemen sumber daya manusia syariah harus diterapkan dengan baik di bank syariah. Bank syariah harus memiliki sistem rekrutmen dan seleksi yang adil, menanamkan nilai-nilai Islam dalam budaya perusahaan, meningkatkan komitmen dan loyalitas karyawan melalui sistem kompensasi manfaat, menetapkan KPI dan mengoptimalkan pelatihan dan pengembangan.","author":[{"dropping-particle":"","family":"Yuliar","given":"Ade","non-dropping-particle":"","parse-names":false,"suffix":""}],"container-title":"Bertuah: Journal of Shariah and Islamic Economics","id":"ITEM-1","issue":"2","issued":{"date-parts":[["2021"]]},"page":"1-12","title":"Strategi Islamic Human Capital Management Dalam Peningkatan Kinerja Pegawai Bank Syariah Indonesia","type":"article-journal","volume":"2"},"uris":["http://www.mendeley.com/documents/?uuid=499e6f30-9233-477b-bb0b-2f92956aa71b"]}],"mendeley":{"formattedCitation":"(Yuliar, 2021)","manualFormatting":"Yuliar (2021)","plainTextFormattedCitation":"(Yuliar, 2021)","previouslyFormattedCitation":"(Yuliar, 2021)"},"properties":{"noteIndex":0},"schema":"https://github.com/citation-style-language/schema/raw/master/csl-citation.json"}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Yuliar (2021)</w:t>
      </w:r>
      <w:r w:rsidR="001C7277" w:rsidRPr="00684A29">
        <w:rPr>
          <w:rFonts w:ascii="Palatino Linotype" w:hAnsi="Palatino Linotype"/>
          <w:sz w:val="20"/>
          <w:szCs w:val="20"/>
        </w:rPr>
        <w:fldChar w:fldCharType="end"/>
      </w:r>
      <w:r w:rsidRPr="00684A29">
        <w:rPr>
          <w:rFonts w:ascii="Palatino Linotype" w:hAnsi="Palatino Linotype"/>
          <w:sz w:val="20"/>
          <w:szCs w:val="20"/>
        </w:rPr>
        <w:t xml:space="preserve"> </w:t>
      </w:r>
      <w:proofErr w:type="spellStart"/>
      <w:r w:rsidRPr="00684A29">
        <w:rPr>
          <w:rFonts w:ascii="Palatino Linotype" w:hAnsi="Palatino Linotype"/>
          <w:sz w:val="20"/>
          <w:szCs w:val="20"/>
        </w:rPr>
        <w:t>menyebutkan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ialah</w:t>
      </w:r>
      <w:proofErr w:type="spellEnd"/>
      <w:r w:rsidRPr="00684A29">
        <w:rPr>
          <w:rFonts w:ascii="Palatino Linotype" w:hAnsi="Palatino Linotype"/>
          <w:sz w:val="20"/>
          <w:szCs w:val="20"/>
        </w:rPr>
        <w:t xml:space="preserve"> bank yang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usahanya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menggunakan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sistem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produknya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berpedoman</w:t>
      </w:r>
      <w:proofErr w:type="spellEnd"/>
      <w:r w:rsidRPr="00684A29">
        <w:rPr>
          <w:rFonts w:ascii="Palatino Linotype" w:hAnsi="Palatino Linotype"/>
          <w:sz w:val="20"/>
          <w:szCs w:val="20"/>
        </w:rPr>
        <w:t xml:space="preserve"> pada Al-Qur’an dan Al-</w:t>
      </w:r>
      <w:proofErr w:type="spellStart"/>
      <w:r w:rsidRPr="00684A29">
        <w:rPr>
          <w:rFonts w:ascii="Palatino Linotype" w:hAnsi="Palatino Linotype"/>
          <w:sz w:val="20"/>
          <w:szCs w:val="20"/>
        </w:rPr>
        <w:t>Hadits</w:t>
      </w:r>
      <w:proofErr w:type="spellEnd"/>
      <w:r w:rsidRPr="00684A29">
        <w:rPr>
          <w:rFonts w:ascii="Palatino Linotype" w:hAnsi="Palatino Linotype"/>
          <w:sz w:val="20"/>
          <w:szCs w:val="20"/>
        </w:rPr>
        <w:t xml:space="preserve"> Nabi Muhammad </w:t>
      </w:r>
      <w:proofErr w:type="spellStart"/>
      <w:r w:rsidRPr="00684A29">
        <w:rPr>
          <w:rFonts w:ascii="Palatino Linotype" w:hAnsi="Palatino Linotype"/>
          <w:i/>
          <w:sz w:val="20"/>
          <w:szCs w:val="20"/>
        </w:rPr>
        <w:t>Salallahu</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alaihi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wasallam</w:t>
      </w:r>
      <w:proofErr w:type="spellEnd"/>
      <w:r w:rsidRPr="00684A29">
        <w:rPr>
          <w:rFonts w:ascii="Palatino Linotype" w:hAnsi="Palatino Linotype"/>
          <w:sz w:val="20"/>
          <w:szCs w:val="20"/>
        </w:rPr>
        <w:t>”.</w:t>
      </w:r>
    </w:p>
    <w:p w14:paraId="6EA88052" w14:textId="77777777"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ialah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bank yang </w:t>
      </w:r>
      <w:proofErr w:type="spellStart"/>
      <w:r w:rsidRPr="00684A29">
        <w:rPr>
          <w:rFonts w:ascii="Palatino Linotype" w:hAnsi="Palatino Linotype"/>
          <w:sz w:val="20"/>
          <w:szCs w:val="20"/>
        </w:rPr>
        <w:t>menjunjung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nilai</w:t>
      </w:r>
      <w:proofErr w:type="spellEnd"/>
      <w:r w:rsidRPr="00684A29">
        <w:rPr>
          <w:rFonts w:ascii="Palatino Linotype" w:hAnsi="Palatino Linotype"/>
          <w:sz w:val="20"/>
          <w:szCs w:val="20"/>
        </w:rPr>
        <w:t xml:space="preserve"> Syariah, salah </w:t>
      </w:r>
      <w:proofErr w:type="spellStart"/>
      <w:r w:rsidRPr="00684A29">
        <w:rPr>
          <w:rFonts w:ascii="Palatino Linotype" w:hAnsi="Palatino Linotype"/>
          <w:sz w:val="20"/>
          <w:szCs w:val="20"/>
        </w:rPr>
        <w:t>satunya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larangan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unsur</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riba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sebagaimana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diatur</w:t>
      </w:r>
      <w:proofErr w:type="spellEnd"/>
      <w:r w:rsidRPr="00684A29">
        <w:rPr>
          <w:rFonts w:ascii="Palatino Linotype" w:hAnsi="Palatino Linotype"/>
          <w:sz w:val="20"/>
          <w:szCs w:val="20"/>
        </w:rPr>
        <w:t xml:space="preserve"> dalam Q.S. Ali-Imran </w:t>
      </w:r>
      <w:proofErr w:type="spellStart"/>
      <w:r w:rsidRPr="00684A29">
        <w:rPr>
          <w:rFonts w:ascii="Palatino Linotype" w:hAnsi="Palatino Linotype"/>
          <w:sz w:val="20"/>
          <w:szCs w:val="20"/>
        </w:rPr>
        <w:t>ayat</w:t>
      </w:r>
      <w:proofErr w:type="spellEnd"/>
      <w:r w:rsidRPr="00684A29">
        <w:rPr>
          <w:rFonts w:ascii="Palatino Linotype" w:hAnsi="Palatino Linotype"/>
          <w:sz w:val="20"/>
          <w:szCs w:val="20"/>
        </w:rPr>
        <w:t xml:space="preserve"> 130 yang </w:t>
      </w:r>
      <w:proofErr w:type="spellStart"/>
      <w:proofErr w:type="gramStart"/>
      <w:r w:rsidRPr="00684A29">
        <w:rPr>
          <w:rFonts w:ascii="Palatino Linotype" w:hAnsi="Palatino Linotype"/>
          <w:sz w:val="20"/>
          <w:szCs w:val="20"/>
        </w:rPr>
        <w:t>berbunyi</w:t>
      </w:r>
      <w:proofErr w:type="spellEnd"/>
      <w:r w:rsidRPr="00684A29">
        <w:rPr>
          <w:rFonts w:ascii="Palatino Linotype" w:hAnsi="Palatino Linotype"/>
          <w:sz w:val="20"/>
          <w:szCs w:val="20"/>
        </w:rPr>
        <w:t xml:space="preserve"> :</w:t>
      </w:r>
      <w:proofErr w:type="gramEnd"/>
    </w:p>
    <w:p w14:paraId="514FC1D3" w14:textId="77777777" w:rsidR="00D50F5B" w:rsidRPr="00684A29" w:rsidRDefault="00D50F5B" w:rsidP="00D50F5B">
      <w:pPr>
        <w:adjustRightInd w:val="0"/>
        <w:spacing w:after="0"/>
        <w:jc w:val="right"/>
        <w:rPr>
          <w:rFonts w:ascii="Palatino Linotype" w:hAnsi="Palatino Linotype"/>
          <w:sz w:val="20"/>
          <w:szCs w:val="20"/>
        </w:rPr>
      </w:pPr>
      <w:r w:rsidRPr="00684A29">
        <w:rPr>
          <w:rFonts w:ascii="Palatino Linotype" w:hAnsi="Palatino Linotype"/>
          <w:sz w:val="20"/>
          <w:szCs w:val="20"/>
        </w:rPr>
        <w:br/>
      </w:r>
      <w:r w:rsidRPr="00684A29">
        <w:rPr>
          <w:rFonts w:ascii="Palatino Linotype" w:hAnsi="Palatino Linotype"/>
          <w:sz w:val="20"/>
          <w:szCs w:val="20"/>
          <w:rtl/>
          <w:lang w:val="id-ID"/>
        </w:rPr>
        <w:t>يٰٓاَيُّهَا الَّذِيْنَ اٰمَنُوْا لَا تَأْكُلُوا الرِّبٰوٓا اَضْعَافًا مُّضٰعَفَةً ۖوَّاتَّقُوا اللّٰهَ لَعَلَّكُمْ تُفْلِحُوْنَۚ</w:t>
      </w:r>
    </w:p>
    <w:p w14:paraId="7BCB9530" w14:textId="77777777" w:rsidR="00D50F5B" w:rsidRPr="00684A29" w:rsidRDefault="00D50F5B" w:rsidP="00D50F5B">
      <w:pPr>
        <w:adjustRightInd w:val="0"/>
        <w:spacing w:after="0"/>
        <w:jc w:val="both"/>
        <w:rPr>
          <w:rFonts w:ascii="Palatino Linotype" w:hAnsi="Palatino Linotype"/>
          <w:sz w:val="20"/>
          <w:szCs w:val="20"/>
        </w:rPr>
      </w:pPr>
      <w:proofErr w:type="gramStart"/>
      <w:r w:rsidRPr="00684A29">
        <w:rPr>
          <w:rFonts w:ascii="Palatino Linotype" w:hAnsi="Palatino Linotype"/>
          <w:sz w:val="20"/>
          <w:szCs w:val="20"/>
        </w:rPr>
        <w:t>Artinya :</w:t>
      </w:r>
      <w:proofErr w:type="gramEnd"/>
      <w:r w:rsidRPr="00684A29">
        <w:rPr>
          <w:rFonts w:ascii="Palatino Linotype" w:hAnsi="Palatino Linotype"/>
          <w:sz w:val="20"/>
          <w:szCs w:val="20"/>
        </w:rPr>
        <w:t xml:space="preserve"> </w:t>
      </w:r>
    </w:p>
    <w:p w14:paraId="4C2754F6" w14:textId="77777777" w:rsidR="00D50F5B" w:rsidRPr="00684A29" w:rsidRDefault="00D50F5B" w:rsidP="00D50F5B">
      <w:pPr>
        <w:adjustRightInd w:val="0"/>
        <w:spacing w:after="0"/>
        <w:jc w:val="both"/>
        <w:rPr>
          <w:rFonts w:ascii="Palatino Linotype" w:hAnsi="Palatino Linotype"/>
          <w:i/>
          <w:sz w:val="20"/>
          <w:szCs w:val="20"/>
          <w:rtl/>
          <w:lang w:val="id-ID"/>
        </w:rPr>
      </w:pPr>
      <w:proofErr w:type="gramStart"/>
      <w:r w:rsidRPr="00684A29">
        <w:rPr>
          <w:rFonts w:ascii="Palatino Linotype" w:hAnsi="Palatino Linotype"/>
          <w:i/>
          <w:sz w:val="20"/>
          <w:szCs w:val="20"/>
        </w:rPr>
        <w:t>130.  “</w:t>
      </w:r>
      <w:proofErr w:type="spellStart"/>
      <w:proofErr w:type="gramEnd"/>
      <w:r w:rsidRPr="00684A29">
        <w:rPr>
          <w:rFonts w:ascii="Palatino Linotype" w:hAnsi="Palatino Linotype"/>
          <w:i/>
          <w:sz w:val="20"/>
          <w:szCs w:val="20"/>
        </w:rPr>
        <w:t>Wahai</w:t>
      </w:r>
      <w:proofErr w:type="spellEnd"/>
      <w:r w:rsidRPr="00684A29">
        <w:rPr>
          <w:rFonts w:ascii="Palatino Linotype" w:hAnsi="Palatino Linotype"/>
          <w:i/>
          <w:sz w:val="20"/>
          <w:szCs w:val="20"/>
        </w:rPr>
        <w:t xml:space="preserve"> orang-orang yang </w:t>
      </w:r>
      <w:proofErr w:type="spellStart"/>
      <w:r w:rsidRPr="00684A29">
        <w:rPr>
          <w:rFonts w:ascii="Palatino Linotype" w:hAnsi="Palatino Linotype"/>
          <w:i/>
          <w:sz w:val="20"/>
          <w:szCs w:val="20"/>
        </w:rPr>
        <w:t>beriman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janganlah</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kamu</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memakan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riba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dengan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berlipat</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ganda</w:t>
      </w:r>
      <w:proofErr w:type="spellEnd"/>
      <w:r w:rsidRPr="00684A29">
        <w:rPr>
          <w:rFonts w:ascii="Palatino Linotype" w:hAnsi="Palatino Linotype"/>
          <w:i/>
          <w:sz w:val="20"/>
          <w:szCs w:val="20"/>
        </w:rPr>
        <w:t xml:space="preserve">, dan </w:t>
      </w:r>
      <w:proofErr w:type="spellStart"/>
      <w:r w:rsidRPr="00684A29">
        <w:rPr>
          <w:rFonts w:ascii="Palatino Linotype" w:hAnsi="Palatino Linotype"/>
          <w:i/>
          <w:sz w:val="20"/>
          <w:szCs w:val="20"/>
        </w:rPr>
        <w:t>bertakwalah</w:t>
      </w:r>
      <w:proofErr w:type="spellEnd"/>
      <w:r w:rsidRPr="00684A29">
        <w:rPr>
          <w:rFonts w:ascii="Palatino Linotype" w:hAnsi="Palatino Linotype"/>
          <w:i/>
          <w:sz w:val="20"/>
          <w:szCs w:val="20"/>
        </w:rPr>
        <w:t xml:space="preserve"> kepada Allah agar </w:t>
      </w:r>
      <w:proofErr w:type="spellStart"/>
      <w:r w:rsidRPr="00684A29">
        <w:rPr>
          <w:rFonts w:ascii="Palatino Linotype" w:hAnsi="Palatino Linotype"/>
          <w:i/>
          <w:sz w:val="20"/>
          <w:szCs w:val="20"/>
        </w:rPr>
        <w:t>kamu</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beruntung</w:t>
      </w:r>
      <w:proofErr w:type="spellEnd"/>
      <w:r w:rsidRPr="00684A29">
        <w:rPr>
          <w:rFonts w:ascii="Palatino Linotype" w:hAnsi="Palatino Linotype"/>
          <w:i/>
          <w:sz w:val="20"/>
          <w:szCs w:val="20"/>
        </w:rPr>
        <w:t>” (Q.S. Ali-Imran : 130).</w:t>
      </w:r>
    </w:p>
    <w:p w14:paraId="1BF34B65" w14:textId="613C5A81"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Penggalan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ayat</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atas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mengandung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riba</w:t>
      </w:r>
      <w:proofErr w:type="spellEnd"/>
      <w:r w:rsidRPr="00684A29">
        <w:rPr>
          <w:rFonts w:ascii="Palatino Linotype" w:hAnsi="Palatino Linotype"/>
          <w:sz w:val="20"/>
          <w:szCs w:val="20"/>
        </w:rPr>
        <w:t xml:space="preserve">, yaitu yang </w:t>
      </w:r>
      <w:proofErr w:type="spellStart"/>
      <w:r w:rsidRPr="00684A29">
        <w:rPr>
          <w:rFonts w:ascii="Palatino Linotype" w:hAnsi="Palatino Linotype"/>
          <w:sz w:val="20"/>
          <w:szCs w:val="20"/>
        </w:rPr>
        <w:t>dimaksud</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riba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nasi’ah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Mayoritas</w:t>
      </w:r>
      <w:proofErr w:type="spellEnd"/>
      <w:r w:rsidRPr="00684A29">
        <w:rPr>
          <w:rFonts w:ascii="Palatino Linotype" w:hAnsi="Palatino Linotype"/>
          <w:sz w:val="20"/>
          <w:szCs w:val="20"/>
        </w:rPr>
        <w:t xml:space="preserve"> ulama </w:t>
      </w:r>
      <w:proofErr w:type="spellStart"/>
      <w:r w:rsidRPr="00684A29">
        <w:rPr>
          <w:rFonts w:ascii="Palatino Linotype" w:hAnsi="Palatino Linotype"/>
          <w:sz w:val="20"/>
          <w:szCs w:val="20"/>
        </w:rPr>
        <w:t>berpendapat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riba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nasi’ah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selamanya</w:t>
      </w:r>
      <w:proofErr w:type="spellEnd"/>
      <w:r w:rsidRPr="00684A29">
        <w:rPr>
          <w:rFonts w:ascii="Palatino Linotype" w:hAnsi="Palatino Linotype"/>
          <w:sz w:val="20"/>
          <w:szCs w:val="20"/>
        </w:rPr>
        <w:t xml:space="preserve"> haram, </w:t>
      </w:r>
      <w:proofErr w:type="spellStart"/>
      <w:r w:rsidRPr="00684A29">
        <w:rPr>
          <w:rFonts w:ascii="Palatino Linotype" w:hAnsi="Palatino Linotype"/>
          <w:sz w:val="20"/>
          <w:szCs w:val="20"/>
        </w:rPr>
        <w:t>walaupun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berlipat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ganda</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Riba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terdiri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dua </w:t>
      </w:r>
      <w:proofErr w:type="spellStart"/>
      <w:r w:rsidRPr="00684A29">
        <w:rPr>
          <w:rFonts w:ascii="Palatino Linotype" w:hAnsi="Palatino Linotype"/>
          <w:sz w:val="20"/>
          <w:szCs w:val="20"/>
        </w:rPr>
        <w:t>macam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nasi’ah</w:t>
      </w:r>
      <w:proofErr w:type="spellEnd"/>
      <w:r w:rsidRPr="00684A29">
        <w:rPr>
          <w:rFonts w:ascii="Palatino Linotype" w:hAnsi="Palatino Linotype"/>
          <w:sz w:val="20"/>
          <w:szCs w:val="20"/>
        </w:rPr>
        <w:t xml:space="preserve"> dan </w:t>
      </w:r>
      <w:proofErr w:type="spellStart"/>
      <w:r w:rsidRPr="00684A29">
        <w:rPr>
          <w:rFonts w:ascii="Palatino Linotype" w:hAnsi="Palatino Linotype"/>
          <w:i/>
          <w:sz w:val="20"/>
          <w:szCs w:val="20"/>
        </w:rPr>
        <w:t>fadhi</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Riba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nasi’ah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riba</w:t>
      </w:r>
      <w:proofErr w:type="spellEnd"/>
      <w:r w:rsidRPr="00684A29">
        <w:rPr>
          <w:rFonts w:ascii="Palatino Linotype" w:hAnsi="Palatino Linotype"/>
          <w:sz w:val="20"/>
          <w:szCs w:val="20"/>
        </w:rPr>
        <w:t xml:space="preserve"> yang diperoleh sebagai syarat </w:t>
      </w:r>
      <w:proofErr w:type="spellStart"/>
      <w:r w:rsidRPr="00684A29">
        <w:rPr>
          <w:rFonts w:ascii="Palatino Linotype" w:hAnsi="Palatino Linotype"/>
          <w:sz w:val="20"/>
          <w:szCs w:val="20"/>
        </w:rPr>
        <w:t>atas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pembayaran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ditangguhkan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Sedangkan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riba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fadhi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riba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diperoleh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transaksi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barang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sejenis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namun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imbalan</w:t>
      </w:r>
      <w:proofErr w:type="spellEnd"/>
      <w:r w:rsidRPr="00684A29">
        <w:rPr>
          <w:rFonts w:ascii="Palatino Linotype" w:hAnsi="Palatino Linotype"/>
          <w:sz w:val="20"/>
          <w:szCs w:val="20"/>
        </w:rPr>
        <w:t xml:space="preserve"> atau </w:t>
      </w:r>
      <w:proofErr w:type="spellStart"/>
      <w:r w:rsidRPr="00684A29">
        <w:rPr>
          <w:rFonts w:ascii="Palatino Linotype" w:hAnsi="Palatino Linotype"/>
          <w:sz w:val="20"/>
          <w:szCs w:val="20"/>
        </w:rPr>
        <w:t>tambahan</w:t>
      </w:r>
      <w:proofErr w:type="spellEnd"/>
      <w:r w:rsidRPr="00684A29">
        <w:rPr>
          <w:rFonts w:ascii="Palatino Linotype" w:hAnsi="Palatino Linotype"/>
          <w:sz w:val="20"/>
          <w:szCs w:val="20"/>
        </w:rPr>
        <w:t xml:space="preserve"> di salah </w:t>
      </w:r>
      <w:proofErr w:type="spellStart"/>
      <w:r w:rsidRPr="00684A29">
        <w:rPr>
          <w:rFonts w:ascii="Palatino Linotype" w:hAnsi="Palatino Linotype"/>
          <w:sz w:val="20"/>
          <w:szCs w:val="20"/>
        </w:rPr>
        <w:t>satu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barangnya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penukaran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emas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emas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padi</w:t>
      </w:r>
      <w:proofErr w:type="spellEnd"/>
      <w:r w:rsidRPr="00684A29">
        <w:rPr>
          <w:rFonts w:ascii="Palatino Linotype" w:hAnsi="Palatino Linotype"/>
          <w:sz w:val="20"/>
          <w:szCs w:val="20"/>
        </w:rPr>
        <w:t xml:space="preserve"> ,dan lain-lain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{"citationItems":[{"id":"ITEM-1","itemData":{"DOI":"10.47467/elmal.v3i2.571","ISSN":"2620-2956","abstract":"Analysis of employee performance improvement through training and development at Bank Muamalat Medan City Hall Branch. Analysis of Asmawarna Sinaga and Anjur Perkasa Alam. Work is one form of worship performed in the world. Working with the right work ethic according to Islamic teachings is an absolute requirement to achieve happiness in this world and the hereafter. Because, using good ethics can increase work morale which has an effect on increasing work productivity. Training and development is a process to train new employees or employees who will get a new placement with the basic skills needed to carry out their work and the focus of the training is on the current job. Meanwhile, for the long-term nature and aimed at developing the ability of employees for the tasks to be faced in the future, it is called development. The research design uses a qualitative approach. While the data analysis technique uses content analysis and interactive methods consisting of data reduction, data collection, data presentation and drawing conclusions. The results of this study indicate that the Branch Head and Employees of Bank Muamalat Medan City Hall are very good, friendly, polite and thorough. The way employees work in improving service quality is very good. Customer response is also very good.","author":[{"dropping-particle":"","family":"Sinaga","given":"Asmawarna","non-dropping-particle":"","parse-names":false,"suffix":""},{"dropping-particle":"","family":"Alam","given":"Anjur Perkasa","non-dropping-particle":"","parse-names":false,"suffix":""},{"dropping-particle":"","family":"Daud","given":"Ahmad","non-dropping-particle":"","parse-names":false,"suffix":""},{"dropping-particle":"","family":"Br. Barus","given":"Raras Aprilia","non-dropping-particle":"","parse-names":false,"suffix":""},{"dropping-particle":"","family":"Amri","given":"Syahrizal","non-dropping-particle":"","parse-names":false,"suffix":""}],"container-title":"El-Mal: Jurnal Kajian Ekonomi &amp; Bisnis Islam","id":"ITEM-1","issue":"2","issued":{"date-parts":[["2020"]]},"page":"233-251","title":"Analisis Peningkatan Kinerja Karyawan Melalui Pelatihan dan Pengembangan pada Bank Muamalat Cabang  Medan Balai Kota","type":"article-journal","volume":"3"},"uris":["http://www.mendeley.com/documents/?uuid=57572338-91bd-4146-8d18-092cf333a3f3"]}],"mendeley":{"formattedCitation":"(Sinaga et al., 2020)","plainTextFormattedCitation":"(Sinaga et al., 2020)","previouslyFormattedCitation":"(Sinaga et al., 2020)"},"properties":{"noteIndex":0},"schema":"https://github.com/citation-style-language/schema/raw/master/csl-citation.json"}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(Sinaga et al., 2020)</w:t>
      </w:r>
      <w:r w:rsidR="001C7277" w:rsidRPr="00684A29">
        <w:rPr>
          <w:rFonts w:ascii="Palatino Linotype" w:hAnsi="Palatino Linotype"/>
          <w:sz w:val="20"/>
          <w:szCs w:val="20"/>
        </w:rPr>
        <w:fldChar w:fldCharType="end"/>
      </w:r>
      <w:r w:rsidRPr="00684A29">
        <w:rPr>
          <w:rFonts w:ascii="Palatino Linotype" w:hAnsi="Palatino Linotype"/>
          <w:sz w:val="20"/>
          <w:szCs w:val="20"/>
        </w:rPr>
        <w:t>.</w:t>
      </w:r>
    </w:p>
    <w:p w14:paraId="5FA015FD" w14:textId="77777777" w:rsidR="00D50F5B"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Undang-Undang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Nomor 21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2008,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memberikan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wewenang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Majelis</w:t>
      </w:r>
      <w:proofErr w:type="spellEnd"/>
      <w:r w:rsidRPr="00684A29">
        <w:rPr>
          <w:rFonts w:ascii="Palatino Linotype" w:hAnsi="Palatino Linotype"/>
          <w:sz w:val="20"/>
          <w:szCs w:val="20"/>
        </w:rPr>
        <w:t xml:space="preserve"> Ulama Indonesia (MUI)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menerbitkan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peraturan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kepatuhan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produk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fungsinya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dijalankan</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lembaga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yaitu DSN-MUI. </w:t>
      </w:r>
      <w:proofErr w:type="spellStart"/>
      <w:r w:rsidRPr="00684A29">
        <w:rPr>
          <w:rFonts w:ascii="Palatino Linotype" w:hAnsi="Palatino Linotype"/>
          <w:sz w:val="20"/>
          <w:szCs w:val="20"/>
        </w:rPr>
        <w:t>Peraturan</w:t>
      </w:r>
      <w:proofErr w:type="spellEnd"/>
      <w:r w:rsidRPr="00684A29">
        <w:rPr>
          <w:rFonts w:ascii="Palatino Linotype" w:hAnsi="Palatino Linotype"/>
          <w:sz w:val="20"/>
          <w:szCs w:val="20"/>
        </w:rPr>
        <w:t xml:space="preserve"> Bank Indonesia (</w:t>
      </w:r>
      <w:proofErr w:type="spellStart"/>
      <w:r w:rsidRPr="00684A29">
        <w:rPr>
          <w:rFonts w:ascii="Palatino Linotype" w:hAnsi="Palatino Linotype"/>
          <w:sz w:val="20"/>
          <w:szCs w:val="20"/>
        </w:rPr>
        <w:t>sekarang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PJOK) </w:t>
      </w:r>
      <w:proofErr w:type="spellStart"/>
      <w:r w:rsidRPr="00684A29">
        <w:rPr>
          <w:rFonts w:ascii="Palatino Linotype" w:hAnsi="Palatino Linotype"/>
          <w:sz w:val="20"/>
          <w:szCs w:val="20"/>
        </w:rPr>
        <w:t>menetapkan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semua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produk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tersedia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umum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setelah</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menerima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pemberitahuan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DSN-MUI dan </w:t>
      </w:r>
      <w:proofErr w:type="spellStart"/>
      <w:r w:rsidRPr="00684A29">
        <w:rPr>
          <w:rFonts w:ascii="Palatino Linotype" w:hAnsi="Palatino Linotype"/>
          <w:sz w:val="20"/>
          <w:szCs w:val="20"/>
        </w:rPr>
        <w:t>diizinkan</w:t>
      </w:r>
      <w:proofErr w:type="spellEnd"/>
      <w:r w:rsidRPr="00684A29">
        <w:rPr>
          <w:rFonts w:ascii="Palatino Linotype" w:hAnsi="Palatino Linotype"/>
          <w:sz w:val="20"/>
          <w:szCs w:val="20"/>
        </w:rPr>
        <w:t xml:space="preserve"> oleh OJK.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operasionalnya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setiap</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wajib</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Dewan </w:t>
      </w:r>
      <w:proofErr w:type="spellStart"/>
      <w:r w:rsidRPr="00684A29">
        <w:rPr>
          <w:rFonts w:ascii="Palatino Linotype" w:hAnsi="Palatino Linotype"/>
          <w:sz w:val="20"/>
          <w:szCs w:val="20"/>
        </w:rPr>
        <w:t>Pengawas</w:t>
      </w:r>
      <w:proofErr w:type="spellEnd"/>
      <w:r w:rsidRPr="00684A29">
        <w:rPr>
          <w:rFonts w:ascii="Palatino Linotype" w:hAnsi="Palatino Linotype"/>
          <w:sz w:val="20"/>
          <w:szCs w:val="20"/>
        </w:rPr>
        <w:t xml:space="preserve"> Syariah (DPS) yang mana </w:t>
      </w:r>
      <w:proofErr w:type="spellStart"/>
      <w:r w:rsidRPr="00684A29">
        <w:rPr>
          <w:rFonts w:ascii="Palatino Linotype" w:hAnsi="Palatino Linotype"/>
          <w:sz w:val="20"/>
          <w:szCs w:val="20"/>
        </w:rPr>
        <w:t>mempunyai</w:t>
      </w:r>
      <w:proofErr w:type="spellEnd"/>
      <w:r w:rsidRPr="00684A29">
        <w:rPr>
          <w:rFonts w:ascii="Palatino Linotype" w:hAnsi="Palatino Linotype"/>
          <w:sz w:val="20"/>
          <w:szCs w:val="20"/>
        </w:rPr>
        <w:t xml:space="preserve"> dua </w:t>
      </w: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pengawas</w:t>
      </w:r>
      <w:proofErr w:type="spellEnd"/>
      <w:r w:rsidRPr="00684A29">
        <w:rPr>
          <w:rFonts w:ascii="Palatino Linotype" w:hAnsi="Palatino Linotype"/>
          <w:sz w:val="20"/>
          <w:szCs w:val="20"/>
        </w:rPr>
        <w:t xml:space="preserve"> syariah dan </w:t>
      </w: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advisory</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penasehat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ketika</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mengalami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kepatuhan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saat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produk</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diajukan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w:t>
      </w:r>
      <w:proofErr w:type="spellEnd"/>
      <w:r w:rsidRPr="00684A29">
        <w:rPr>
          <w:rFonts w:ascii="Palatino Linotype" w:hAnsi="Palatino Linotype"/>
          <w:sz w:val="20"/>
          <w:szCs w:val="20"/>
        </w:rPr>
        <w:t xml:space="preserve"> DSN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difatwakan</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bertujuan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mendukung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terwujudnya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pembangunan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rangka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keadilan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solidaritas</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pemerataan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kesejahteraan</w:t>
      </w:r>
      <w:proofErr w:type="spellEnd"/>
      <w:r w:rsidRPr="00684A29">
        <w:rPr>
          <w:rFonts w:ascii="Palatino Linotype" w:hAnsi="Palatino Linotype"/>
          <w:sz w:val="20"/>
          <w:szCs w:val="20"/>
        </w:rPr>
        <w:t xml:space="preserve"> rakyat.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dan </w:t>
      </w:r>
      <w:proofErr w:type="spellStart"/>
      <w:r w:rsidRPr="00684A29">
        <w:rPr>
          <w:rFonts w:ascii="Palatino Linotype" w:hAnsi="Palatino Linotype"/>
          <w:sz w:val="20"/>
          <w:szCs w:val="20"/>
        </w:rPr>
        <w:t>Kelembagaannya</w:t>
      </w:r>
      <w:proofErr w:type="spellEnd"/>
      <w:r w:rsidRPr="00684A29">
        <w:rPr>
          <w:rFonts w:ascii="Palatino Linotype" w:hAnsi="Palatino Linotype"/>
          <w:sz w:val="20"/>
          <w:szCs w:val="20"/>
        </w:rPr>
        <w:t>, 2017).</w:t>
      </w:r>
    </w:p>
    <w:p w14:paraId="7BDB68B7" w14:textId="77777777" w:rsidR="00684A29" w:rsidRDefault="00684A29" w:rsidP="00D50F5B">
      <w:pPr>
        <w:adjustRightInd w:val="0"/>
        <w:spacing w:after="0"/>
        <w:ind w:firstLine="720"/>
        <w:jc w:val="both"/>
        <w:rPr>
          <w:rFonts w:ascii="Palatino Linotype" w:hAnsi="Palatino Linotype"/>
          <w:sz w:val="20"/>
          <w:szCs w:val="20"/>
        </w:rPr>
      </w:pPr>
    </w:p>
    <w:p w14:paraId="499DA9E8" w14:textId="77777777" w:rsidR="00684A29" w:rsidRPr="00684A29" w:rsidRDefault="00684A29" w:rsidP="00D50F5B">
      <w:pPr>
        <w:adjustRightInd w:val="0"/>
        <w:spacing w:after="0"/>
        <w:ind w:firstLine="720"/>
        <w:jc w:val="both"/>
        <w:rPr>
          <w:rFonts w:ascii="Palatino Linotype" w:hAnsi="Palatino Linotype"/>
          <w:sz w:val="20"/>
          <w:szCs w:val="20"/>
        </w:rPr>
      </w:pPr>
    </w:p>
    <w:p w14:paraId="1B7882DF" w14:textId="77777777" w:rsidR="00D50F5B" w:rsidRPr="00684A29" w:rsidRDefault="00D50F5B" w:rsidP="00D50F5B">
      <w:pPr>
        <w:adjustRightInd w:val="0"/>
        <w:spacing w:after="0"/>
        <w:jc w:val="both"/>
        <w:rPr>
          <w:rFonts w:ascii="Palatino Linotype" w:hAnsi="Palatino Linotype"/>
          <w:b/>
          <w:sz w:val="20"/>
          <w:szCs w:val="20"/>
        </w:rPr>
      </w:pPr>
      <w:proofErr w:type="spellStart"/>
      <w:r w:rsidRPr="00684A29">
        <w:rPr>
          <w:rFonts w:ascii="Palatino Linotype" w:hAnsi="Palatino Linotype"/>
          <w:b/>
          <w:sz w:val="20"/>
          <w:szCs w:val="20"/>
        </w:rPr>
        <w:t>Sumber</w:t>
      </w:r>
      <w:proofErr w:type="spellEnd"/>
      <w:r w:rsidRPr="00684A29">
        <w:rPr>
          <w:rFonts w:ascii="Palatino Linotype" w:hAnsi="Palatino Linotype"/>
          <w:b/>
          <w:sz w:val="20"/>
          <w:szCs w:val="20"/>
        </w:rPr>
        <w:t xml:space="preserve"> Daya </w:t>
      </w:r>
      <w:proofErr w:type="spellStart"/>
      <w:r w:rsidRPr="00684A29">
        <w:rPr>
          <w:rFonts w:ascii="Palatino Linotype" w:hAnsi="Palatino Linotype"/>
          <w:b/>
          <w:sz w:val="20"/>
          <w:szCs w:val="20"/>
        </w:rPr>
        <w:t>Manusia</w:t>
      </w:r>
      <w:proofErr w:type="spellEnd"/>
      <w:r w:rsidRPr="00684A29">
        <w:rPr>
          <w:rFonts w:ascii="Palatino Linotype" w:hAnsi="Palatino Linotype"/>
          <w:b/>
          <w:sz w:val="20"/>
          <w:szCs w:val="20"/>
        </w:rPr>
        <w:t xml:space="preserve"> (SDM)</w:t>
      </w:r>
    </w:p>
    <w:p w14:paraId="7941776E" w14:textId="09620411"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Mengacu</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Meldona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{"citationItems":[{"id":"ITEM-1","itemData":{"DOI":"10.55210/arribhu.v1i2.487","ISSN":"2747-1330","abstract":"Introduction: This study will analyze the human resource management at PT. BPRS Sarana Prima Mandiri Pamekasan in terms of recruitment and selection, training and employee development as well as employee performance appraisals.\r Methods: The research methodology used by researchers is descriptive qualitative which will explain the events and circumstances in detail and perfectly with data collection techniques using observation, interviews and documentation.\r Results: This research is deemed necessary considering that the development of Islamic banking in Indonesia is relatively fast but is still not balanced with adequate human resources, both in quality and quantity. and one of the company's mission is supported by human resources.\r Conclusion and suggestion: This study indicates that human resource management at PT. BPRS Sarana Prima Mandiri (SPM) Pamekasan in terms of recruitment and selection is in accordance with sharia theory. Likewise, the work appraisal process is in accordance with the Islamic concept. However, in the training and development process, according to researchers, there is still a lack of material balance, namely between the material of Tauhid (Akhlak), Shari'ah, and Muamalah which is conveyed to employees when the training is carried out.\r Keywords: Islamic banking, recruitment and selection, training and development, employee performance appraisal. ","author":[{"dropping-particle":"","family":"Sari","given":"Linda","non-dropping-particle":"","parse-names":false,"suffix":""},{"dropping-particle":"","family":"Muhtadi","given":"Ridan","non-dropping-particle":"","parse-names":false,"suffix":""},{"dropping-particle":"","family":"Mansur","given":"Mansur","non-dropping-particle":"","parse-names":false,"suffix":""}],"container-title":"Ar-Ribhu : Jurnal Manajemen dan Keuangan Syariah","id":"ITEM-1","issue":"2","issued":{"date-parts":[["2020"]]},"page":"158-172","title":"Analisis Manajemen Sumber Daya Insani Pada Bank Pembiayaan Rakyat Syariah","type":"article-journal","volume":"1"},"uris":["http://www.mendeley.com/documents/?uuid=98f05270-6fa9-4a91-b782-5c971285544e"]}],"mendeley":{"formattedCitation":"(L. Sari et al., 2020)","manualFormatting":"Sari et al. (2020)","plainTextFormattedCitation":"(L. Sari et al., 2020)","previouslyFormattedCitation":"(L. Sari et al., 2020)"},"properties":{"noteIndex":0},"schema":"https://github.com/citation-style-language/schema/raw/master/csl-citation.json"}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Sari et al. (2020)</w:t>
      </w:r>
      <w:r w:rsidR="001C7277" w:rsidRPr="00684A29">
        <w:rPr>
          <w:rFonts w:ascii="Palatino Linotype" w:hAnsi="Palatino Linotype"/>
          <w:sz w:val="20"/>
          <w:szCs w:val="20"/>
        </w:rPr>
        <w:fldChar w:fldCharType="end"/>
      </w:r>
      <w:r w:rsidR="001C7277" w:rsidRPr="00684A29">
        <w:rPr>
          <w:rFonts w:ascii="Palatino Linotype" w:hAnsi="Palatino Linotype"/>
          <w:sz w:val="20"/>
          <w:szCs w:val="20"/>
        </w:rPr>
        <w:t xml:space="preserve"> </w:t>
      </w:r>
      <w:proofErr w:type="spellStart"/>
      <w:r w:rsidRPr="00684A29">
        <w:rPr>
          <w:rFonts w:ascii="Palatino Linotype" w:hAnsi="Palatino Linotype"/>
          <w:sz w:val="20"/>
          <w:szCs w:val="20"/>
        </w:rPr>
        <w:t>menyebutkan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sama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artinya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insani</w:t>
      </w:r>
      <w:proofErr w:type="spellEnd"/>
      <w:r w:rsidRPr="00684A29">
        <w:rPr>
          <w:rFonts w:ascii="Palatino Linotype" w:hAnsi="Palatino Linotype"/>
          <w:sz w:val="20"/>
          <w:szCs w:val="20"/>
        </w:rPr>
        <w:t xml:space="preserve">, yang mana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memliki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penting</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nantinya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menjalankan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setiap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rangkaian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aktivitas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mewujudkan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
    <w:p w14:paraId="5F8FAFAB" w14:textId="77777777"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menjalankan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setiap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aktivitasnya</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dianjurkan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melaksanakan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i/>
          <w:sz w:val="20"/>
          <w:szCs w:val="20"/>
        </w:rPr>
        <w:t>ma’ruf</w:t>
      </w:r>
      <w:proofErr w:type="spellEnd"/>
      <w:r w:rsidRPr="00684A29">
        <w:rPr>
          <w:rFonts w:ascii="Palatino Linotype" w:hAnsi="Palatino Linotype"/>
          <w:sz w:val="20"/>
          <w:szCs w:val="20"/>
        </w:rPr>
        <w:t xml:space="preserve"> dan juga </w:t>
      </w:r>
      <w:proofErr w:type="spellStart"/>
      <w:r w:rsidRPr="00684A29">
        <w:rPr>
          <w:rFonts w:ascii="Palatino Linotype" w:hAnsi="Palatino Linotype"/>
          <w:sz w:val="20"/>
          <w:szCs w:val="20"/>
        </w:rPr>
        <w:t>menjauhi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setiap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perkara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i/>
          <w:sz w:val="20"/>
          <w:szCs w:val="20"/>
        </w:rPr>
        <w:t>mungkar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senantiasa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selalu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beriman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taat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Allah </w:t>
      </w:r>
      <w:proofErr w:type="spellStart"/>
      <w:r w:rsidRPr="00684A29">
        <w:rPr>
          <w:rFonts w:ascii="Palatino Linotype" w:hAnsi="Palatino Linotype"/>
          <w:i/>
          <w:sz w:val="20"/>
          <w:szCs w:val="20"/>
        </w:rPr>
        <w:t>Subhanahu</w:t>
      </w:r>
      <w:proofErr w:type="spellEnd"/>
      <w:r w:rsidRPr="00684A29">
        <w:rPr>
          <w:rFonts w:ascii="Palatino Linotype" w:hAnsi="Palatino Linotype"/>
          <w:i/>
          <w:sz w:val="20"/>
          <w:szCs w:val="20"/>
        </w:rPr>
        <w:t xml:space="preserve"> wa </w:t>
      </w:r>
      <w:proofErr w:type="spellStart"/>
      <w:r w:rsidRPr="00684A29">
        <w:rPr>
          <w:rFonts w:ascii="Palatino Linotype" w:hAnsi="Palatino Linotype"/>
          <w:i/>
          <w:sz w:val="20"/>
          <w:szCs w:val="20"/>
        </w:rPr>
        <w:t>ta’ala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Sebagaimana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tercantum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Q.S. Ali-Imran </w:t>
      </w:r>
      <w:proofErr w:type="spellStart"/>
      <w:r w:rsidRPr="00684A29">
        <w:rPr>
          <w:rFonts w:ascii="Palatino Linotype" w:hAnsi="Palatino Linotype"/>
          <w:sz w:val="20"/>
          <w:szCs w:val="20"/>
        </w:rPr>
        <w:t>ayat</w:t>
      </w:r>
      <w:proofErr w:type="spellEnd"/>
      <w:r w:rsidRPr="00684A29">
        <w:rPr>
          <w:rFonts w:ascii="Palatino Linotype" w:hAnsi="Palatino Linotype"/>
          <w:sz w:val="20"/>
          <w:szCs w:val="20"/>
        </w:rPr>
        <w:t xml:space="preserve"> 110, yang </w:t>
      </w:r>
      <w:proofErr w:type="spellStart"/>
      <w:r w:rsidRPr="00684A29">
        <w:rPr>
          <w:rFonts w:ascii="Palatino Linotype" w:hAnsi="Palatino Linotype"/>
          <w:sz w:val="20"/>
          <w:szCs w:val="20"/>
        </w:rPr>
        <w:t>berbunyi</w:t>
      </w:r>
      <w:proofErr w:type="spellEnd"/>
      <w:r w:rsidRPr="00684A29">
        <w:rPr>
          <w:rFonts w:ascii="Palatino Linotype" w:hAnsi="Palatino Linotype"/>
          <w:sz w:val="20"/>
          <w:szCs w:val="20"/>
        </w:rPr>
        <w:t>:</w:t>
      </w:r>
    </w:p>
    <w:p w14:paraId="265324F0" w14:textId="77777777" w:rsidR="00D50F5B" w:rsidRPr="00684A29" w:rsidRDefault="00D50F5B" w:rsidP="00D50F5B">
      <w:pPr>
        <w:adjustRightInd w:val="0"/>
        <w:spacing w:after="0"/>
        <w:jc w:val="right"/>
        <w:rPr>
          <w:rFonts w:ascii="Palatino Linotype" w:hAnsi="Palatino Linotype"/>
          <w:sz w:val="20"/>
          <w:szCs w:val="20"/>
          <w:rtl/>
        </w:rPr>
      </w:pPr>
      <w:r w:rsidRPr="00684A29">
        <w:rPr>
          <w:rFonts w:ascii="Palatino Linotype" w:hAnsi="Palatino Linotype"/>
          <w:sz w:val="20"/>
          <w:szCs w:val="20"/>
          <w:rtl/>
        </w:rPr>
        <w:t>كُنْتُمْ خَيْرَ اُمَّةٍ اُخْرِجَتْ لِلنَّاسِ تَأْمُرُوْنَ بِالْمَعْرُوْفِ وَتَنْهَوْنَ عَنِ الْمُنْكَرِ وَتُؤْمِنُوْنَ بِاللّٰهِ ۗ وَلَوْ اٰمَنَ اَهْلُ الْكِتٰبِ لَكَانَ خَيْرًا لَّهُمْ ۗ مِنْهُمُ الْمُؤْمِنُوْنَ وَاَكْثَرُهُمُ الْفٰسِقُوْنَ</w:t>
      </w:r>
    </w:p>
    <w:p w14:paraId="5EBCE1A7" w14:textId="77777777" w:rsidR="00D50F5B" w:rsidRPr="00684A29" w:rsidRDefault="00D50F5B" w:rsidP="00D50F5B">
      <w:pPr>
        <w:adjustRightInd w:val="0"/>
        <w:spacing w:after="0"/>
        <w:jc w:val="both"/>
        <w:rPr>
          <w:rFonts w:ascii="Palatino Linotype" w:hAnsi="Palatino Linotype"/>
          <w:sz w:val="20"/>
          <w:szCs w:val="20"/>
        </w:rPr>
      </w:pPr>
      <w:proofErr w:type="gramStart"/>
      <w:r w:rsidRPr="00684A29">
        <w:rPr>
          <w:rFonts w:ascii="Palatino Linotype" w:hAnsi="Palatino Linotype"/>
          <w:sz w:val="20"/>
          <w:szCs w:val="20"/>
        </w:rPr>
        <w:t>Artinya :</w:t>
      </w:r>
      <w:proofErr w:type="gramEnd"/>
    </w:p>
    <w:p w14:paraId="0F29B50A" w14:textId="77777777" w:rsidR="00D50F5B" w:rsidRPr="00684A29" w:rsidRDefault="00D50F5B" w:rsidP="00D50F5B">
      <w:pPr>
        <w:adjustRightInd w:val="0"/>
        <w:spacing w:after="0"/>
        <w:jc w:val="both"/>
        <w:rPr>
          <w:rFonts w:ascii="Palatino Linotype" w:hAnsi="Palatino Linotype"/>
          <w:i/>
          <w:sz w:val="20"/>
          <w:szCs w:val="20"/>
        </w:rPr>
      </w:pPr>
      <w:proofErr w:type="gramStart"/>
      <w:r w:rsidRPr="00684A29">
        <w:rPr>
          <w:rFonts w:ascii="Palatino Linotype" w:hAnsi="Palatino Linotype"/>
          <w:i/>
          <w:sz w:val="20"/>
          <w:szCs w:val="20"/>
        </w:rPr>
        <w:t>110.  “</w:t>
      </w:r>
      <w:proofErr w:type="spellStart"/>
      <w:proofErr w:type="gramEnd"/>
      <w:r w:rsidRPr="00684A29">
        <w:rPr>
          <w:rFonts w:ascii="Palatino Linotype" w:hAnsi="Palatino Linotype"/>
          <w:i/>
          <w:sz w:val="20"/>
          <w:szCs w:val="20"/>
        </w:rPr>
        <w:t>Kamu</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umat</w:t>
      </w:r>
      <w:proofErr w:type="spellEnd"/>
      <w:r w:rsidRPr="00684A29">
        <w:rPr>
          <w:rFonts w:ascii="Palatino Linotype" w:hAnsi="Palatino Linotype"/>
          <w:i/>
          <w:sz w:val="20"/>
          <w:szCs w:val="20"/>
        </w:rPr>
        <w:t xml:space="preserve"> Islam) </w:t>
      </w:r>
      <w:proofErr w:type="spellStart"/>
      <w:r w:rsidRPr="00684A29">
        <w:rPr>
          <w:rFonts w:ascii="Palatino Linotype" w:hAnsi="Palatino Linotype"/>
          <w:i/>
          <w:sz w:val="20"/>
          <w:szCs w:val="20"/>
        </w:rPr>
        <w:t>adalah</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umat</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terbaik</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dilahirkan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untuk</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manusia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selama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kamu</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menyuruh</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berbuat</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makruf</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mencegah</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dari</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mungkar</w:t>
      </w:r>
      <w:proofErr w:type="spellEnd"/>
      <w:r w:rsidRPr="00684A29">
        <w:rPr>
          <w:rFonts w:ascii="Palatino Linotype" w:hAnsi="Palatino Linotype"/>
          <w:i/>
          <w:sz w:val="20"/>
          <w:szCs w:val="20"/>
        </w:rPr>
        <w:t xml:space="preserve">, dan </w:t>
      </w:r>
      <w:proofErr w:type="spellStart"/>
      <w:r w:rsidRPr="00684A29">
        <w:rPr>
          <w:rFonts w:ascii="Palatino Linotype" w:hAnsi="Palatino Linotype"/>
          <w:i/>
          <w:sz w:val="20"/>
          <w:szCs w:val="20"/>
        </w:rPr>
        <w:t>beriman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kepada</w:t>
      </w:r>
      <w:proofErr w:type="spellEnd"/>
      <w:r w:rsidRPr="00684A29">
        <w:rPr>
          <w:rFonts w:ascii="Palatino Linotype" w:hAnsi="Palatino Linotype"/>
          <w:i/>
          <w:sz w:val="20"/>
          <w:szCs w:val="20"/>
        </w:rPr>
        <w:t xml:space="preserve"> Allah. </w:t>
      </w:r>
      <w:proofErr w:type="spellStart"/>
      <w:r w:rsidRPr="00684A29">
        <w:rPr>
          <w:rFonts w:ascii="Palatino Linotype" w:hAnsi="Palatino Linotype"/>
          <w:i/>
          <w:sz w:val="20"/>
          <w:szCs w:val="20"/>
        </w:rPr>
        <w:t>Seandainya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Ahlulkitab</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beriman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tentulah</w:t>
      </w:r>
      <w:proofErr w:type="spellEnd"/>
      <w:r w:rsidRPr="00684A29">
        <w:rPr>
          <w:rFonts w:ascii="Palatino Linotype" w:hAnsi="Palatino Linotype"/>
          <w:i/>
          <w:sz w:val="20"/>
          <w:szCs w:val="20"/>
        </w:rPr>
        <w:t xml:space="preserve"> itu lebih baik bagi mereka. Di </w:t>
      </w:r>
      <w:proofErr w:type="spellStart"/>
      <w:r w:rsidRPr="00684A29">
        <w:rPr>
          <w:rFonts w:ascii="Palatino Linotype" w:hAnsi="Palatino Linotype"/>
          <w:i/>
          <w:sz w:val="20"/>
          <w:szCs w:val="20"/>
        </w:rPr>
        <w:t>antara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mereka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ada</w:t>
      </w:r>
      <w:proofErr w:type="spellEnd"/>
      <w:r w:rsidRPr="00684A29">
        <w:rPr>
          <w:rFonts w:ascii="Palatino Linotype" w:hAnsi="Palatino Linotype"/>
          <w:i/>
          <w:sz w:val="20"/>
          <w:szCs w:val="20"/>
        </w:rPr>
        <w:t xml:space="preserve"> yang </w:t>
      </w:r>
      <w:proofErr w:type="spellStart"/>
      <w:r w:rsidRPr="00684A29">
        <w:rPr>
          <w:rFonts w:ascii="Palatino Linotype" w:hAnsi="Palatino Linotype"/>
          <w:i/>
          <w:sz w:val="20"/>
          <w:szCs w:val="20"/>
        </w:rPr>
        <w:t>beriman</w:t>
      </w:r>
      <w:proofErr w:type="spellEnd"/>
      <w:r w:rsidRPr="00684A29">
        <w:rPr>
          <w:rFonts w:ascii="Palatino Linotype" w:hAnsi="Palatino Linotype"/>
          <w:i/>
          <w:sz w:val="20"/>
          <w:szCs w:val="20"/>
        </w:rPr>
        <w:t xml:space="preserve"> dan </w:t>
      </w:r>
      <w:proofErr w:type="spellStart"/>
      <w:r w:rsidRPr="00684A29">
        <w:rPr>
          <w:rFonts w:ascii="Palatino Linotype" w:hAnsi="Palatino Linotype"/>
          <w:i/>
          <w:sz w:val="20"/>
          <w:szCs w:val="20"/>
        </w:rPr>
        <w:t>kebanyakan</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mereka</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adalah</w:t>
      </w:r>
      <w:proofErr w:type="spellEnd"/>
      <w:r w:rsidRPr="00684A29">
        <w:rPr>
          <w:rFonts w:ascii="Palatino Linotype" w:hAnsi="Palatino Linotype"/>
          <w:i/>
          <w:sz w:val="20"/>
          <w:szCs w:val="20"/>
        </w:rPr>
        <w:t xml:space="preserve"> orang-orang </w:t>
      </w:r>
      <w:proofErr w:type="spellStart"/>
      <w:r w:rsidRPr="00684A29">
        <w:rPr>
          <w:rFonts w:ascii="Palatino Linotype" w:hAnsi="Palatino Linotype"/>
          <w:i/>
          <w:sz w:val="20"/>
          <w:szCs w:val="20"/>
        </w:rPr>
        <w:t>fasik</w:t>
      </w:r>
      <w:proofErr w:type="spellEnd"/>
      <w:r w:rsidRPr="00684A29">
        <w:rPr>
          <w:rFonts w:ascii="Palatino Linotype" w:hAnsi="Palatino Linotype"/>
          <w:i/>
          <w:sz w:val="20"/>
          <w:szCs w:val="20"/>
        </w:rPr>
        <w:t>” (Q.S. Ali-Imran:110).</w:t>
      </w:r>
    </w:p>
    <w:p w14:paraId="4E12ED4A" w14:textId="6C0D67A6"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kombinasi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kemampuan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berpikir</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kapasitas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fisik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setiap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individu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lingkungan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generasi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yang mana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menetapkan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sifat</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perilaku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Tingkat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didukung</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seberapa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besar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keinginan</w:t>
      </w:r>
      <w:proofErr w:type="spellEnd"/>
      <w:r w:rsidRPr="00684A29">
        <w:rPr>
          <w:rFonts w:ascii="Palatino Linotype" w:hAnsi="Palatino Linotype"/>
          <w:sz w:val="20"/>
          <w:szCs w:val="20"/>
        </w:rPr>
        <w:t xml:space="preserve"> para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kepuasannya</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berarti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jika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turut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berperan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aktif</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dalamnya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Perkembangan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teknologi</w:t>
      </w:r>
      <w:proofErr w:type="spellEnd"/>
      <w:r w:rsidRPr="00684A29">
        <w:rPr>
          <w:rFonts w:ascii="Palatino Linotype" w:hAnsi="Palatino Linotype"/>
          <w:sz w:val="20"/>
          <w:szCs w:val="20"/>
        </w:rPr>
        <w:t xml:space="preserve"> yang sangat </w:t>
      </w:r>
      <w:proofErr w:type="spellStart"/>
      <w:r w:rsidRPr="00684A29">
        <w:rPr>
          <w:rFonts w:ascii="Palatino Linotype" w:hAnsi="Palatino Linotype"/>
          <w:sz w:val="20"/>
          <w:szCs w:val="20"/>
        </w:rPr>
        <w:t>pesat</w:t>
      </w:r>
      <w:proofErr w:type="spellEnd"/>
      <w:r w:rsidRPr="00684A29">
        <w:rPr>
          <w:rFonts w:ascii="Palatino Linotype" w:hAnsi="Palatino Linotype"/>
          <w:sz w:val="20"/>
          <w:szCs w:val="20"/>
        </w:rPr>
        <w:t xml:space="preserve"> pun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menggantikannya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hsl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yang paling </w:t>
      </w:r>
      <w:proofErr w:type="spellStart"/>
      <w:r w:rsidRPr="00684A29">
        <w:rPr>
          <w:rFonts w:ascii="Palatino Linotype" w:hAnsi="Palatino Linotype"/>
          <w:sz w:val="20"/>
          <w:szCs w:val="20"/>
        </w:rPr>
        <w:t>utama</w:t>
      </w:r>
      <w:proofErr w:type="spellEnd"/>
      <w:r w:rsidRPr="00684A29">
        <w:rPr>
          <w:rFonts w:ascii="Palatino Linotype" w:hAnsi="Palatino Linotype"/>
          <w:sz w:val="20"/>
          <w:szCs w:val="20"/>
        </w:rPr>
        <w:t xml:space="preserve">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{"citationItems":[{"id":"ITEM-1","itemData":{"DOI":"10.18326/ijtihad.v18i2.227-249","ISSN":"1411-9544","abstract":"Human resources have a very important role in a company organization especially when compared to other resources. Employee performance is a very important thing in an effort to achieve change in order to achieve its goals. This study discusses the influence of the quality of human resources on the performance of sharia banking employees in Aceh and how efforts should be made in improving the quality of sharia banking human resources in Aceh. The research method used is a mixed method (Mixed Method). Based on test variables obtained by tcount of 3.859 while t table of 2.048 the results of this calculation indicate that tcount&gt; t table with a significance level of 0.001 or probability above α = 5%. Thus the results of statistical calculations indicate that the variable quality of human resources has a significant influence on employee performance. Which means that the higher the quality of human resources, the higher the performance of employees in Islamic banking. Efforts to improve the quality of banking Human Resources can be done through: 1) Evaluation of a sustainable Islamic economic curriculum in higher education institutions. 2) Establish a faculty / Islamic economic study program in accordance with the needs of the Islamic banking market. 3) Higher Education collaborates with Bank Indonesia to carry out Islamic economic education and training for students and employees of Islamic banks. 5) Education and training on banking to improve the quality of human resources in sharia banking is a short-term effort that can be done now. While the efforts made in the long term are by organizing education that is synergized between the education provider (college) user (bank) and the person in charge of education (government).","author":[{"dropping-particle":"","family":"Sari","given":"Nilam","non-dropping-particle":"","parse-names":false,"suffix":""},{"dropping-particle":"","family":"Amri","given":"Abrar","non-dropping-particle":"","parse-names":false,"suffix":""}],"container-title":"Ijtihad : Jurnal Wacana Hukum Islam dan Kemanusiaan","id":"ITEM-1","issue":"2","issued":{"date-parts":[["2018"]]},"page":"227","title":"Peran sumber daya manusia (SDM) dalam perkembangan perbankan syariah: sebuah analisis kualitas dan kinerja pegawai","type":"article-journal","volume":"18"},"uris":["http://www.mendeley.com/documents/?uuid=324819d7-127a-4a9f-8116-6dbb8e44e44b"]}],"mendeley":{"formattedCitation":"(N. Sari &amp; Amri, 2018)","plainTextFormattedCitation":"(N. Sari &amp; Amri, 2018)","previouslyFormattedCitation":"(N. Sari &amp; Amri, 2018)"},"properties":{"noteIndex":0},"schema":"https://github.com/citation-style-language/schema/raw/master/csl-citation.json"}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(N. Sari &amp; Amri, 2018)</w:t>
      </w:r>
      <w:r w:rsidR="001C7277" w:rsidRPr="00684A29">
        <w:rPr>
          <w:rFonts w:ascii="Palatino Linotype" w:hAnsi="Palatino Linotype"/>
          <w:sz w:val="20"/>
          <w:szCs w:val="20"/>
        </w:rPr>
        <w:fldChar w:fldCharType="end"/>
      </w:r>
      <w:r w:rsidRPr="00684A29">
        <w:rPr>
          <w:rFonts w:ascii="Palatino Linotype" w:hAnsi="Palatino Linotype"/>
          <w:sz w:val="20"/>
          <w:szCs w:val="20"/>
        </w:rPr>
        <w:t>.</w:t>
      </w:r>
    </w:p>
    <w:p w14:paraId="4726139D" w14:textId="77777777" w:rsidR="00D50F5B" w:rsidRPr="00684A29" w:rsidRDefault="00D50F5B" w:rsidP="00D50F5B">
      <w:pPr>
        <w:adjustRightInd w:val="0"/>
        <w:spacing w:after="0"/>
        <w:jc w:val="both"/>
        <w:rPr>
          <w:rFonts w:ascii="Palatino Linotype" w:hAnsi="Palatino Linotype"/>
          <w:b/>
          <w:sz w:val="20"/>
          <w:szCs w:val="20"/>
        </w:rPr>
      </w:pPr>
      <w:proofErr w:type="spellStart"/>
      <w:r w:rsidRPr="00684A29">
        <w:rPr>
          <w:rFonts w:ascii="Palatino Linotype" w:hAnsi="Palatino Linotype"/>
          <w:b/>
          <w:sz w:val="20"/>
          <w:szCs w:val="20"/>
        </w:rPr>
        <w:t>Manajemen</w:t>
      </w:r>
      <w:proofErr w:type="spellEnd"/>
      <w:r w:rsidRPr="00684A29">
        <w:rPr>
          <w:rFonts w:ascii="Palatino Linotype" w:hAnsi="Palatino Linotype"/>
          <w:b/>
          <w:sz w:val="20"/>
          <w:szCs w:val="20"/>
        </w:rPr>
        <w:t xml:space="preserve"> </w:t>
      </w:r>
      <w:proofErr w:type="spellStart"/>
      <w:r w:rsidRPr="00684A29">
        <w:rPr>
          <w:rFonts w:ascii="Palatino Linotype" w:hAnsi="Palatino Linotype"/>
          <w:b/>
          <w:sz w:val="20"/>
          <w:szCs w:val="20"/>
        </w:rPr>
        <w:t>Sumber</w:t>
      </w:r>
      <w:proofErr w:type="spellEnd"/>
      <w:r w:rsidRPr="00684A29">
        <w:rPr>
          <w:rFonts w:ascii="Palatino Linotype" w:hAnsi="Palatino Linotype"/>
          <w:b/>
          <w:sz w:val="20"/>
          <w:szCs w:val="20"/>
        </w:rPr>
        <w:t xml:space="preserve"> Daya </w:t>
      </w:r>
      <w:proofErr w:type="spellStart"/>
      <w:r w:rsidRPr="00684A29">
        <w:rPr>
          <w:rFonts w:ascii="Palatino Linotype" w:hAnsi="Palatino Linotype"/>
          <w:b/>
          <w:sz w:val="20"/>
          <w:szCs w:val="20"/>
        </w:rPr>
        <w:t>Manusia</w:t>
      </w:r>
      <w:proofErr w:type="spellEnd"/>
      <w:r w:rsidRPr="00684A29">
        <w:rPr>
          <w:rFonts w:ascii="Palatino Linotype" w:hAnsi="Palatino Linotype"/>
          <w:b/>
          <w:sz w:val="20"/>
          <w:szCs w:val="20"/>
        </w:rPr>
        <w:t xml:space="preserve"> (MSDM)</w:t>
      </w:r>
    </w:p>
    <w:p w14:paraId="1ACB3ECF" w14:textId="7475950E"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perencanaan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matang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menetapkan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terus-menerus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potensi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seseorang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menyeimbangkan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bersifat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fisik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abstrak</w:t>
      </w:r>
      <w:proofErr w:type="spellEnd"/>
      <w:r w:rsidR="001C7277" w:rsidRPr="00684A29">
        <w:rPr>
          <w:rFonts w:ascii="Palatino Linotype" w:hAnsi="Palatino Linotype"/>
          <w:sz w:val="20"/>
          <w:szCs w:val="20"/>
        </w:rPr>
        <w:t xml:space="preserve">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{"citationItems":[{"id":"ITEM-1","itemData":{"DOI":"10.15408/sd.v3i1.3795","ISSN":"2356-1386","abstract":"Today, Islam economic in Indonesia has experienced significant growth. Unfortunately, that growth is not matched with the qualified of human resources. Human resources is one of the problems faced by Islamic financial institutions, especially if linked to the current era of globalization. This article attempt to find a formulation of how to improve human resources in Islamic financial institutions. This research used a qualitative approach with descriptive data collection techniques. The data used in this study were obtained from the literature (book survey) and also from collection of documentation related to this research. This paper shows that there are two methods that can be used to improve the quality of human resources: (1) building a professional human resource management; and (2) establishing a center for education and training, as well as professional certification for prospective employees and workers in Islamic financial institutions. Keywords: human recources; management; global competition; training; certification","author":[{"dropping-particle":"","family":"Hasan","given":"Fahadil Amin","non-dropping-particle":"Al","parse-names":false,"suffix":""},{"dropping-particle":"","family":"Maulana","given":"Muhammad Irfan","non-dropping-particle":"","parse-names":false,"suffix":""}],"container-title":"SOSIO-DIDAKTIKA: Social Science Education Journal","id":"ITEM-1","issue":"1","issued":{"date-parts":[["2016"]]},"title":"Meningkatkan Kualitas Sumber Daya Insani di Lembaga Kuangan Syariah dalam Menghadapi Persaingan Global","type":"article-journal","volume":"3"},"uris":["http://www.mendeley.com/documents/?uuid=8b74da60-6a7c-465b-88df-f29169ec9405"]}],"mendeley":{"formattedCitation":"(Al Hasan &amp; Maulana, 2016)","plainTextFormattedCitation":"(Al Hasan &amp; Maulana, 2016)","previouslyFormattedCitation":"(Al Hasan &amp; Maulana, 2016)"},"properties":{"noteIndex":0},"schema":"https://github.com/citation-style-language/schema/raw/master/csl-citation.json"}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(Al Hasan &amp; Maulana, 2016)</w:t>
      </w:r>
      <w:r w:rsidR="001C7277" w:rsidRPr="00684A29">
        <w:rPr>
          <w:rFonts w:ascii="Palatino Linotype" w:hAnsi="Palatino Linotype"/>
          <w:sz w:val="20"/>
          <w:szCs w:val="20"/>
        </w:rPr>
        <w:fldChar w:fldCharType="end"/>
      </w:r>
      <w:r w:rsidRPr="00684A29">
        <w:rPr>
          <w:rFonts w:ascii="Palatino Linotype" w:hAnsi="Palatino Linotype"/>
          <w:sz w:val="20"/>
          <w:szCs w:val="20"/>
        </w:rPr>
        <w:t>.</w:t>
      </w:r>
    </w:p>
    <w:p w14:paraId="02355DB3" w14:textId="691C662A"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w:t>
      </w:r>
      <w:proofErr w:type="spellEnd"/>
      <w:r w:rsidR="001C7277" w:rsidRPr="00684A29">
        <w:rPr>
          <w:rFonts w:ascii="Palatino Linotype" w:hAnsi="Palatino Linotype"/>
          <w:sz w:val="20"/>
          <w:szCs w:val="20"/>
        </w:rPr>
        <w:t xml:space="preserve">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{"citationItems":[{"id":"ITEM-1","itemData":{"DOI":"10.55210/arribhu.v1i2.487","ISSN":"2747-1330","abstract":"Introduction: This study will analyze the human resource management at PT. BPRS Sarana Prima Mandiri Pamekasan in terms of recruitment and selection, training and employee development as well as employee performance appraisals.\r Methods: The research methodology used by researchers is descriptive qualitative which will explain the events and circumstances in detail and perfectly with data collection techniques using observation, interviews and documentation.\r Results: This research is deemed necessary considering that the development of Islamic banking in Indonesia is relatively fast but is still not balanced with adequate human resources, both in quality and quantity. and one of the company's mission is supported by human resources.\r Conclusion and suggestion: This study indicates that human resource management at PT. BPRS Sarana Prima Mandiri (SPM) Pamekasan in terms of recruitment and selection is in accordance with sharia theory. Likewise, the work appraisal process is in accordance with the Islamic concept. However, in the training and development process, according to researchers, there is still a lack of material balance, namely between the material of Tauhid (Akhlak), Shari'ah, and Muamalah which is conveyed to employees when the training is carried out.\r Keywords: Islamic banking, recruitment and selection, training and development, employee performance appraisal. ","author":[{"dropping-particle":"","family":"Sari","given":"Linda","non-dropping-particle":"","parse-names":false,"suffix":""},{"dropping-particle":"","family":"Muhtadi","given":"Ridan","non-dropping-particle":"","parse-names":false,"suffix":""},{"dropping-particle":"","family":"Mansur","given":"Mansur","non-dropping-particle":"","parse-names":false,"suffix":""}],"container-title":"Ar-Ribhu : Jurnal Manajemen dan Keuangan Syariah","id":"ITEM-1","issue":"2","issued":{"date-parts":[["2020"]]},"page":"158-172","title":"Analisis Manajemen Sumber Daya Insani Pada Bank Pembiayaan Rakyat Syariah","type":"article-journal","volume":"1"},"uris":["http://www.mendeley.com/documents/?uuid=98f05270-6fa9-4a91-b782-5c971285544e"]}],"mendeley":{"formattedCitation":"(L. Sari et al., 2020)","manualFormatting":"L. Sari et al. (2020)","plainTextFormattedCitation":"(L. Sari et al., 2020)","previouslyFormattedCitation":"(L. Sari et al., 2020)"},"properties":{"noteIndex":0},"schema":"https://github.com/citation-style-language/schema/raw/master/csl-citation.json"}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L. Sari et al. (2020)</w:t>
      </w:r>
      <w:r w:rsidR="001C7277" w:rsidRPr="00684A29">
        <w:rPr>
          <w:rFonts w:ascii="Palatino Linotype" w:hAnsi="Palatino Linotype"/>
          <w:sz w:val="20"/>
          <w:szCs w:val="20"/>
        </w:rPr>
        <w:fldChar w:fldCharType="end"/>
      </w:r>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mengemukakan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ialah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pengelolaan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pemanfaatan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penggunaan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khusus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mengelola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bidang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khusus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mempelajari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hubungan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seseorang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terutama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mewujudkan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kepuasan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masyarakat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optimal. Salah </w:t>
      </w:r>
      <w:proofErr w:type="spellStart"/>
      <w:r w:rsidRPr="00684A29">
        <w:rPr>
          <w:rFonts w:ascii="Palatino Linotype" w:hAnsi="Palatino Linotype"/>
          <w:sz w:val="20"/>
          <w:szCs w:val="20"/>
        </w:rPr>
        <w:t>satu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mengimplementasikan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mengendalikan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menyusun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semua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aktivitas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rangka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memfasilitasi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pencapaian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
    <w:p w14:paraId="54584EFA" w14:textId="77777777"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A.F Stoner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Siagian</w:t>
      </w:r>
      <w:proofErr w:type="spellEnd"/>
      <w:r w:rsidRPr="00684A29">
        <w:rPr>
          <w:rFonts w:ascii="Palatino Linotype" w:hAnsi="Palatino Linotype"/>
          <w:sz w:val="20"/>
          <w:szCs w:val="20"/>
        </w:rPr>
        <w:t xml:space="preserve"> (2013:6) </w:t>
      </w:r>
      <w:proofErr w:type="spellStart"/>
      <w:r w:rsidRPr="00684A29">
        <w:rPr>
          <w:rFonts w:ascii="Palatino Linotype" w:hAnsi="Palatino Linotype"/>
          <w:sz w:val="20"/>
          <w:szCs w:val="20"/>
        </w:rPr>
        <w:t>berpendapat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manajemen SDM adalah proses yang </w:t>
      </w:r>
      <w:proofErr w:type="spellStart"/>
      <w:r w:rsidRPr="00684A29">
        <w:rPr>
          <w:rFonts w:ascii="Palatino Linotype" w:hAnsi="Palatino Linotype"/>
          <w:sz w:val="20"/>
          <w:szCs w:val="20"/>
        </w:rPr>
        <w:t>berjalan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kontinu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menyediakan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tepat</w:t>
      </w:r>
      <w:proofErr w:type="spellEnd"/>
      <w:r w:rsidRPr="00684A29">
        <w:rPr>
          <w:rFonts w:ascii="Palatino Linotype" w:hAnsi="Palatino Linotype"/>
          <w:sz w:val="20"/>
          <w:szCs w:val="20"/>
        </w:rPr>
        <w:t xml:space="preserve"> dan </w:t>
      </w:r>
      <w:proofErr w:type="gramStart"/>
      <w:r w:rsidRPr="00684A29">
        <w:rPr>
          <w:rFonts w:ascii="Palatino Linotype" w:hAnsi="Palatino Linotype"/>
          <w:sz w:val="20"/>
          <w:szCs w:val="20"/>
        </w:rPr>
        <w:t>sesuai  dengan</w:t>
      </w:r>
      <w:proofErr w:type="gramEnd"/>
      <w:r w:rsidRPr="00684A29">
        <w:rPr>
          <w:rFonts w:ascii="Palatino Linotype" w:hAnsi="Palatino Linotype"/>
          <w:sz w:val="20"/>
          <w:szCs w:val="20"/>
        </w:rPr>
        <w:t xml:space="preserve"> posisi atau jabatan yang </w:t>
      </w:r>
      <w:proofErr w:type="spellStart"/>
      <w:r w:rsidRPr="00684A29">
        <w:rPr>
          <w:rFonts w:ascii="Palatino Linotype" w:hAnsi="Palatino Linotype"/>
          <w:sz w:val="20"/>
          <w:szCs w:val="20"/>
        </w:rPr>
        <w:t>dibutuhkan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pemerintahan</w:t>
      </w:r>
      <w:proofErr w:type="spellEnd"/>
      <w:r w:rsidRPr="00684A29">
        <w:rPr>
          <w:rFonts w:ascii="Palatino Linotype" w:hAnsi="Palatino Linotype"/>
          <w:sz w:val="20"/>
          <w:szCs w:val="20"/>
        </w:rPr>
        <w:t>.</w:t>
      </w:r>
    </w:p>
    <w:p w14:paraId="5ADABA71" w14:textId="5B68D068"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Ada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berkaitan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penerapan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pada </w:t>
      </w:r>
      <w:proofErr w:type="spellStart"/>
      <w:r w:rsidRPr="00684A29">
        <w:rPr>
          <w:rFonts w:ascii="Palatino Linotype" w:hAnsi="Palatino Linotype"/>
          <w:sz w:val="20"/>
          <w:szCs w:val="20"/>
        </w:rPr>
        <w:t>lembaga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lain: (1)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efisiensi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efektivitas</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produktivitas</w:t>
      </w:r>
      <w:proofErr w:type="spellEnd"/>
      <w:r w:rsidRPr="00684A29">
        <w:rPr>
          <w:rFonts w:ascii="Palatino Linotype" w:hAnsi="Palatino Linotype"/>
          <w:sz w:val="20"/>
          <w:szCs w:val="20"/>
        </w:rPr>
        <w:t xml:space="preserve">; (2) </w:t>
      </w:r>
      <w:proofErr w:type="spellStart"/>
      <w:r w:rsidRPr="00684A29">
        <w:rPr>
          <w:rFonts w:ascii="Palatino Linotype" w:hAnsi="Palatino Linotype"/>
          <w:sz w:val="20"/>
          <w:szCs w:val="20"/>
        </w:rPr>
        <w:t>menurunkan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pergantian</w:t>
      </w:r>
      <w:proofErr w:type="spellEnd"/>
      <w:r w:rsidRPr="00684A29">
        <w:rPr>
          <w:rFonts w:ascii="Palatino Linotype" w:hAnsi="Palatino Linotype"/>
          <w:sz w:val="20"/>
          <w:szCs w:val="20"/>
        </w:rPr>
        <w:t xml:space="preserve"> staff, </w:t>
      </w:r>
      <w:proofErr w:type="spellStart"/>
      <w:r w:rsidRPr="00684A29">
        <w:rPr>
          <w:rFonts w:ascii="Palatino Linotype" w:hAnsi="Palatino Linotype"/>
          <w:sz w:val="20"/>
          <w:szCs w:val="20"/>
        </w:rPr>
        <w:t>ketidakhadiran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keluhan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nasabah</w:t>
      </w:r>
      <w:proofErr w:type="spellEnd"/>
      <w:r w:rsidRPr="00684A29">
        <w:rPr>
          <w:rFonts w:ascii="Palatino Linotype" w:hAnsi="Palatino Linotype"/>
          <w:sz w:val="20"/>
          <w:szCs w:val="20"/>
        </w:rPr>
        <w:t xml:space="preserve">; (3) </w:t>
      </w:r>
      <w:proofErr w:type="spellStart"/>
      <w:r w:rsidRPr="00684A29">
        <w:rPr>
          <w:rFonts w:ascii="Palatino Linotype" w:hAnsi="Palatino Linotype"/>
          <w:sz w:val="20"/>
          <w:szCs w:val="20"/>
        </w:rPr>
        <w:t>mengejar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pelayanan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(4)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bisnis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Adanya </w:t>
      </w:r>
      <w:r w:rsidRPr="00684A29">
        <w:rPr>
          <w:rFonts w:ascii="Palatino Linotype" w:hAnsi="Palatino Linotype"/>
          <w:i/>
          <w:sz w:val="20"/>
          <w:szCs w:val="20"/>
        </w:rPr>
        <w:t xml:space="preserve">multiple </w:t>
      </w:r>
      <w:r w:rsidRPr="00684A29">
        <w:rPr>
          <w:rFonts w:ascii="Palatino Linotype" w:hAnsi="Palatino Linotype"/>
          <w:i/>
          <w:sz w:val="20"/>
          <w:szCs w:val="20"/>
        </w:rPr>
        <w:lastRenderedPageBreak/>
        <w:t>goals</w:t>
      </w:r>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ingin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diharapkan</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mewujudkan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cepat</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efisien</w:t>
      </w:r>
      <w:proofErr w:type="spellEnd"/>
      <w:r w:rsidR="001C7277" w:rsidRPr="00684A29">
        <w:rPr>
          <w:rFonts w:ascii="Palatino Linotype" w:hAnsi="Palatino Linotype"/>
          <w:sz w:val="20"/>
          <w:szCs w:val="20"/>
        </w:rPr>
        <w:t xml:space="preserve">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{"citationItems":[{"id":"ITEM-1","itemData":{"DOI":"10.15408/sd.v3i1.3795","ISSN":"2356-1386","abstract":"Today, Islam economic in Indonesia has experienced significant growth. Unfortunately, that growth is not matched with the qualified of human resources. Human resources is one of the problems faced by Islamic financial institutions, especially if linked to the current era of globalization. This article attempt to find a formulation of how to improve human resources in Islamic financial institutions. This research used a qualitative approach with descriptive data collection techniques. The data used in this study were obtained from the literature (book survey) and also from collection of documentation related to this research. This paper shows that there are two methods that can be used to improve the quality of human resources: (1) building a professional human resource management; and (2) establishing a center for education and training, as well as professional certification for prospective employees and workers in Islamic financial institutions. Keywords: human recources; management; global competition; training; certification","author":[{"dropping-particle":"","family":"Hasan","given":"Fahadil Amin","non-dropping-particle":"Al","parse-names":false,"suffix":""},{"dropping-particle":"","family":"Maulana","given":"Muhammad Irfan","non-dropping-particle":"","parse-names":false,"suffix":""}],"container-title":"SOSIO-DIDAKTIKA: Social Science Education Journal","id":"ITEM-1","issue":"1","issued":{"date-parts":[["2016"]]},"title":"Meningkatkan Kualitas Sumber Daya Insani di Lembaga Kuangan Syariah dalam Menghadapi Persaingan Global","type":"article-journal","volume":"3"},"uris":["http://www.mendeley.com/documents/?uuid=8b74da60-6a7c-465b-88df-f29169ec9405"]}],"mendeley":{"formattedCitation":"(Al Hasan &amp; Maulana, 2016)","plainTextFormattedCitation":"(Al Hasan &amp; Maulana, 2016)","previouslyFormattedCitation":"(Al Hasan &amp; Maulana, 2016)"},"properties":{"noteIndex":0},"schema":"https://github.com/citation-style-language/schema/raw/master/csl-citation.json"}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(Al Hasan &amp; Maulana, 2016)</w:t>
      </w:r>
      <w:r w:rsidR="001C7277" w:rsidRPr="00684A29">
        <w:rPr>
          <w:rFonts w:ascii="Palatino Linotype" w:hAnsi="Palatino Linotype"/>
          <w:sz w:val="20"/>
          <w:szCs w:val="20"/>
        </w:rPr>
        <w:fldChar w:fldCharType="end"/>
      </w:r>
      <w:r w:rsidRPr="00684A29">
        <w:rPr>
          <w:rFonts w:ascii="Palatino Linotype" w:hAnsi="Palatino Linotype"/>
          <w:sz w:val="20"/>
          <w:szCs w:val="20"/>
        </w:rPr>
        <w:t>.</w:t>
      </w:r>
    </w:p>
    <w:p w14:paraId="142F67EE" w14:textId="77777777" w:rsidR="00D50F5B" w:rsidRPr="00684A29" w:rsidRDefault="00D50F5B" w:rsidP="00D50F5B">
      <w:pPr>
        <w:adjustRightInd w:val="0"/>
        <w:spacing w:after="0"/>
        <w:jc w:val="both"/>
        <w:rPr>
          <w:rFonts w:ascii="Palatino Linotype" w:hAnsi="Palatino Linotype"/>
          <w:b/>
          <w:sz w:val="20"/>
          <w:szCs w:val="20"/>
        </w:rPr>
      </w:pPr>
      <w:proofErr w:type="spellStart"/>
      <w:r w:rsidRPr="00684A29">
        <w:rPr>
          <w:rFonts w:ascii="Palatino Linotype" w:hAnsi="Palatino Linotype"/>
          <w:b/>
          <w:sz w:val="20"/>
          <w:szCs w:val="20"/>
        </w:rPr>
        <w:t>Tujuan</w:t>
      </w:r>
      <w:proofErr w:type="spellEnd"/>
      <w:r w:rsidRPr="00684A29">
        <w:rPr>
          <w:rFonts w:ascii="Palatino Linotype" w:hAnsi="Palatino Linotype"/>
          <w:b/>
          <w:sz w:val="20"/>
          <w:szCs w:val="20"/>
        </w:rPr>
        <w:t xml:space="preserve"> </w:t>
      </w:r>
      <w:proofErr w:type="spellStart"/>
      <w:r w:rsidRPr="00684A29">
        <w:rPr>
          <w:rFonts w:ascii="Palatino Linotype" w:hAnsi="Palatino Linotype"/>
          <w:b/>
          <w:sz w:val="20"/>
          <w:szCs w:val="20"/>
        </w:rPr>
        <w:t>Manajemen</w:t>
      </w:r>
      <w:proofErr w:type="spellEnd"/>
      <w:r w:rsidRPr="00684A29">
        <w:rPr>
          <w:rFonts w:ascii="Palatino Linotype" w:hAnsi="Palatino Linotype"/>
          <w:b/>
          <w:sz w:val="20"/>
          <w:szCs w:val="20"/>
        </w:rPr>
        <w:t xml:space="preserve"> </w:t>
      </w:r>
      <w:proofErr w:type="spellStart"/>
      <w:r w:rsidRPr="00684A29">
        <w:rPr>
          <w:rFonts w:ascii="Palatino Linotype" w:hAnsi="Palatino Linotype"/>
          <w:b/>
          <w:sz w:val="20"/>
          <w:szCs w:val="20"/>
        </w:rPr>
        <w:t>Sumber</w:t>
      </w:r>
      <w:proofErr w:type="spellEnd"/>
      <w:r w:rsidRPr="00684A29">
        <w:rPr>
          <w:rFonts w:ascii="Palatino Linotype" w:hAnsi="Palatino Linotype"/>
          <w:b/>
          <w:sz w:val="20"/>
          <w:szCs w:val="20"/>
        </w:rPr>
        <w:t xml:space="preserve"> Daya </w:t>
      </w:r>
      <w:proofErr w:type="spellStart"/>
      <w:r w:rsidRPr="00684A29">
        <w:rPr>
          <w:rFonts w:ascii="Palatino Linotype" w:hAnsi="Palatino Linotype"/>
          <w:b/>
          <w:sz w:val="20"/>
          <w:szCs w:val="20"/>
        </w:rPr>
        <w:t>Manusia</w:t>
      </w:r>
      <w:proofErr w:type="spellEnd"/>
    </w:p>
    <w:p w14:paraId="79B2D7FE" w14:textId="15BD8540"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A.F Stoner dalam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{"citationItems":[{"id":"ITEM-1","itemData":{"DOI":"10.46899/jeps.v2i2.145","ISSN":"2355-1755","abstract":"The issue will be discussed in this paper is how the relationship and influence of HR management role, and the performance of the employees in Islamic bank. In addition this study will try to answer; whether the role of human resource management has a strong relationship with the employee's performance of Islamic banks or not; and whether the role of human resource management have a significant influence on employee performance of Islamic banks. This study focuses on BMI as a business unit and on the role of human resource management that includes the four functions, namely payroll management, knowledge management center, bussines strategic partner and champion employed. The results shown that HR Management has is no significant relationship to staffing, performance evaluation, compensation and industrial relations.Keywords: Human Resource Management, Employee Performance, BMI","author":[{"dropping-particle":"","family":"Ridwan","given":"Mawaddatul Fatiha","non-dropping-particle":"","parse-names":false,"suffix":""},{"dropping-particle":"","family":"Suprapto","given":"Edy","non-dropping-particle":"","parse-names":false,"suffix":""}],"container-title":"Jurnal Ekonomi Dan Perbankan Syariah","id":"ITEM-1","issue":"2","issued":{"date-parts":[["2020"]]},"page":"3-27","title":"PERAN MANAJEMEN SUMBER DAYA MANUSIA TERHADAP KINERJA KARYAWAN BANK SYARIAH (Studi Kasus pada PT. Bank Muamalat Indonesia, Tbk Kantor Cabang Depok, Kantor Cabang Pancoran, dan Kantor Cabang Panglima Polim)","type":"article-journal","volume":"2"},"uris":["http://www.mendeley.com/documents/?uuid=0888eb1f-a28b-4fb1-a88b-2aaed955677e"]}],"mendeley":{"formattedCitation":"(Ridwan &amp; Suprapto, 2020)","manualFormatting":"Ridwan &amp; Suprapto (2020)","plainTextFormattedCitation":"(Ridwan &amp; Suprapto, 2020)","previouslyFormattedCitation":"(Ridwan &amp; Suprapto, 2020)"},"properties":{"noteIndex":0},"schema":"https://github.com/citation-style-language/schema/raw/master/csl-citation.json"}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Ridwan &amp; Suprapto (2020)</w:t>
      </w:r>
      <w:r w:rsidR="001C7277" w:rsidRPr="00684A29">
        <w:rPr>
          <w:rFonts w:ascii="Palatino Linotype" w:hAnsi="Palatino Linotype"/>
          <w:sz w:val="20"/>
          <w:szCs w:val="20"/>
        </w:rPr>
        <w:fldChar w:fldCharType="end"/>
      </w:r>
      <w:r w:rsidR="001C7277" w:rsidRPr="00684A29">
        <w:rPr>
          <w:rFonts w:ascii="Palatino Linotype" w:hAnsi="Palatino Linotype"/>
          <w:sz w:val="20"/>
          <w:szCs w:val="20"/>
        </w:rPr>
        <w:t xml:space="preserve"> </w:t>
      </w:r>
      <w:proofErr w:type="spellStart"/>
      <w:r w:rsidRPr="00684A29">
        <w:rPr>
          <w:rFonts w:ascii="Palatino Linotype" w:hAnsi="Palatino Linotype"/>
          <w:sz w:val="20"/>
          <w:szCs w:val="20"/>
        </w:rPr>
        <w:t>menyatakan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yang </w:t>
      </w:r>
      <w:proofErr w:type="spellStart"/>
      <w:r w:rsidRPr="00684A29">
        <w:rPr>
          <w:rFonts w:ascii="Palatino Linotype" w:hAnsi="Palatino Linotype"/>
          <w:sz w:val="20"/>
          <w:szCs w:val="20"/>
        </w:rPr>
        <w:t>terdiri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empat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lain:</w:t>
      </w:r>
    </w:p>
    <w:p w14:paraId="5D1536DD" w14:textId="77777777" w:rsidR="00D50F5B" w:rsidRPr="00684A29" w:rsidRDefault="00D50F5B" w:rsidP="00D50F5B">
      <w:pPr>
        <w:numPr>
          <w:ilvl w:val="0"/>
          <w:numId w:val="8"/>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p>
    <w:p w14:paraId="11E6A56A" w14:textId="77777777"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Tujuannya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mewujudkan</w:t>
      </w:r>
      <w:proofErr w:type="spellEnd"/>
      <w:r w:rsidRPr="00684A29">
        <w:rPr>
          <w:rFonts w:ascii="Palatino Linotype" w:hAnsi="Palatino Linotype"/>
          <w:sz w:val="20"/>
          <w:szCs w:val="20"/>
        </w:rPr>
        <w:t xml:space="preserve"> manajemen SDM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ikut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pencapaian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efisiensi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tanggung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jawab</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dibantu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departemen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menyelesaikan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segala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permasalahan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berhubungan</w:t>
      </w:r>
      <w:proofErr w:type="spellEnd"/>
      <w:r w:rsidRPr="00684A29">
        <w:rPr>
          <w:rFonts w:ascii="Palatino Linotype" w:hAnsi="Palatino Linotype"/>
          <w:sz w:val="20"/>
          <w:szCs w:val="20"/>
        </w:rPr>
        <w:t xml:space="preserve"> dengan SDM.</w:t>
      </w:r>
    </w:p>
    <w:p w14:paraId="586480EA" w14:textId="77777777" w:rsidR="00D50F5B" w:rsidRPr="00684A29" w:rsidRDefault="00D50F5B" w:rsidP="00D50F5B">
      <w:pPr>
        <w:numPr>
          <w:ilvl w:val="0"/>
          <w:numId w:val="8"/>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Fungsional</w:t>
      </w:r>
      <w:proofErr w:type="spellEnd"/>
    </w:p>
    <w:p w14:paraId="22B26DB2" w14:textId="77777777"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Mempertahankan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kontribusi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komponen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kriteria</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tingkat</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kebutuhan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Jika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kriteria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berada</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bawah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kebutuhan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kehilangan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nilainya</w:t>
      </w:r>
      <w:proofErr w:type="spellEnd"/>
      <w:r w:rsidRPr="00684A29">
        <w:rPr>
          <w:rFonts w:ascii="Palatino Linotype" w:hAnsi="Palatino Linotype"/>
          <w:sz w:val="20"/>
          <w:szCs w:val="20"/>
        </w:rPr>
        <w:t xml:space="preserve">. </w:t>
      </w:r>
    </w:p>
    <w:p w14:paraId="32271397" w14:textId="77777777" w:rsidR="00D50F5B" w:rsidRPr="00684A29" w:rsidRDefault="00D50F5B" w:rsidP="00D50F5B">
      <w:pPr>
        <w:numPr>
          <w:ilvl w:val="0"/>
          <w:numId w:val="8"/>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Sosial</w:t>
      </w:r>
      <w:proofErr w:type="spellEnd"/>
    </w:p>
    <w:p w14:paraId="20275E1A" w14:textId="77777777"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Tindakan </w:t>
      </w:r>
      <w:proofErr w:type="spellStart"/>
      <w:r w:rsidRPr="00684A29">
        <w:rPr>
          <w:rFonts w:ascii="Palatino Linotype" w:hAnsi="Palatino Linotype"/>
          <w:sz w:val="20"/>
          <w:szCs w:val="20"/>
        </w:rPr>
        <w:t>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meminimalisir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dampak</w:t>
      </w:r>
      <w:proofErr w:type="spellEnd"/>
      <w:r w:rsidRPr="00684A29">
        <w:rPr>
          <w:rFonts w:ascii="Palatino Linotype" w:hAnsi="Palatino Linotype"/>
          <w:sz w:val="20"/>
          <w:szCs w:val="20"/>
        </w:rPr>
        <w:t xml:space="preserve"> negative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melayani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keperluan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kritik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masyarakat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tindakan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Kendala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bisa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saja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apabila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mampu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mengelola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kepentingan</w:t>
      </w:r>
      <w:proofErr w:type="spellEnd"/>
      <w:r w:rsidRPr="00684A29">
        <w:rPr>
          <w:rFonts w:ascii="Palatino Linotype" w:hAnsi="Palatino Linotype"/>
          <w:sz w:val="20"/>
          <w:szCs w:val="20"/>
        </w:rPr>
        <w:t xml:space="preserve"> </w:t>
      </w:r>
      <w:proofErr w:type="spellStart"/>
      <w:proofErr w:type="gramStart"/>
      <w:r w:rsidRPr="00684A29">
        <w:rPr>
          <w:rFonts w:ascii="Palatino Linotype" w:hAnsi="Palatino Linotype"/>
          <w:sz w:val="20"/>
          <w:szCs w:val="20"/>
        </w:rPr>
        <w:t>masyarakat</w:t>
      </w:r>
      <w:proofErr w:type="spellEnd"/>
      <w:r w:rsidRPr="00684A29">
        <w:rPr>
          <w:rFonts w:ascii="Palatino Linotype" w:hAnsi="Palatino Linotype"/>
          <w:sz w:val="20"/>
          <w:szCs w:val="20"/>
        </w:rPr>
        <w:t>..</w:t>
      </w:r>
      <w:proofErr w:type="gramEnd"/>
    </w:p>
    <w:p w14:paraId="2151C18C" w14:textId="77777777" w:rsidR="00D50F5B" w:rsidRPr="00684A29" w:rsidRDefault="00D50F5B" w:rsidP="00D50F5B">
      <w:pPr>
        <w:numPr>
          <w:ilvl w:val="0"/>
          <w:numId w:val="8"/>
        </w:numPr>
        <w:adjustRightInd w:val="0"/>
        <w:spacing w:after="0"/>
        <w:jc w:val="both"/>
        <w:rPr>
          <w:rFonts w:ascii="Palatino Linotype" w:hAnsi="Palatino Linotype"/>
          <w:sz w:val="20"/>
          <w:szCs w:val="20"/>
        </w:rPr>
      </w:pPr>
      <w:r w:rsidRPr="00684A29">
        <w:rPr>
          <w:rFonts w:ascii="Palatino Linotype" w:hAnsi="Palatino Linotype"/>
          <w:sz w:val="20"/>
          <w:szCs w:val="20"/>
        </w:rPr>
        <w:t xml:space="preserve"> Tujuan Personal</w:t>
      </w:r>
    </w:p>
    <w:p w14:paraId="587AD0E1" w14:textId="77777777"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mendukung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mereka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sehingga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mereka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mampu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kontribusi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individu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pribadi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seorang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dipertimbangkan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retensi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motivasi</w:t>
      </w:r>
      <w:proofErr w:type="spellEnd"/>
      <w:r w:rsidRPr="00684A29">
        <w:rPr>
          <w:rFonts w:ascii="Palatino Linotype" w:hAnsi="Palatino Linotype"/>
          <w:sz w:val="20"/>
          <w:szCs w:val="20"/>
        </w:rPr>
        <w:t xml:space="preserve">. Jika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pribadi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terpenuhi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kepuasan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menurun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berhenti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pekerjaannya</w:t>
      </w:r>
      <w:proofErr w:type="spellEnd"/>
      <w:r w:rsidRPr="00684A29">
        <w:rPr>
          <w:rFonts w:ascii="Palatino Linotype" w:hAnsi="Palatino Linotype"/>
          <w:sz w:val="20"/>
          <w:szCs w:val="20"/>
        </w:rPr>
        <w:t>.</w:t>
      </w:r>
    </w:p>
    <w:p w14:paraId="7AAC2A57" w14:textId="77777777" w:rsidR="00D50F5B" w:rsidRPr="00684A29" w:rsidRDefault="00D50F5B" w:rsidP="00D50F5B">
      <w:pPr>
        <w:adjustRightInd w:val="0"/>
        <w:spacing w:after="0"/>
        <w:jc w:val="both"/>
        <w:rPr>
          <w:rFonts w:ascii="Palatino Linotype" w:hAnsi="Palatino Linotype"/>
          <w:b/>
          <w:sz w:val="20"/>
          <w:szCs w:val="20"/>
        </w:rPr>
      </w:pPr>
      <w:proofErr w:type="spellStart"/>
      <w:r w:rsidRPr="00684A29">
        <w:rPr>
          <w:rFonts w:ascii="Palatino Linotype" w:hAnsi="Palatino Linotype"/>
          <w:b/>
          <w:sz w:val="20"/>
          <w:szCs w:val="20"/>
        </w:rPr>
        <w:t>Fungsi</w:t>
      </w:r>
      <w:proofErr w:type="spellEnd"/>
      <w:r w:rsidRPr="00684A29">
        <w:rPr>
          <w:rFonts w:ascii="Palatino Linotype" w:hAnsi="Palatino Linotype"/>
          <w:b/>
          <w:sz w:val="20"/>
          <w:szCs w:val="20"/>
        </w:rPr>
        <w:t xml:space="preserve"> </w:t>
      </w:r>
      <w:proofErr w:type="spellStart"/>
      <w:r w:rsidRPr="00684A29">
        <w:rPr>
          <w:rFonts w:ascii="Palatino Linotype" w:hAnsi="Palatino Linotype"/>
          <w:b/>
          <w:sz w:val="20"/>
          <w:szCs w:val="20"/>
        </w:rPr>
        <w:t>Manajemen</w:t>
      </w:r>
      <w:proofErr w:type="spellEnd"/>
      <w:r w:rsidRPr="00684A29">
        <w:rPr>
          <w:rFonts w:ascii="Palatino Linotype" w:hAnsi="Palatino Linotype"/>
          <w:b/>
          <w:sz w:val="20"/>
          <w:szCs w:val="20"/>
        </w:rPr>
        <w:t xml:space="preserve"> </w:t>
      </w:r>
      <w:proofErr w:type="spellStart"/>
      <w:r w:rsidRPr="00684A29">
        <w:rPr>
          <w:rFonts w:ascii="Palatino Linotype" w:hAnsi="Palatino Linotype"/>
          <w:b/>
          <w:sz w:val="20"/>
          <w:szCs w:val="20"/>
        </w:rPr>
        <w:t>Sumber</w:t>
      </w:r>
      <w:proofErr w:type="spellEnd"/>
      <w:r w:rsidRPr="00684A29">
        <w:rPr>
          <w:rFonts w:ascii="Palatino Linotype" w:hAnsi="Palatino Linotype"/>
          <w:b/>
          <w:sz w:val="20"/>
          <w:szCs w:val="20"/>
        </w:rPr>
        <w:t xml:space="preserve"> Daya </w:t>
      </w:r>
      <w:proofErr w:type="spellStart"/>
      <w:r w:rsidRPr="00684A29">
        <w:rPr>
          <w:rFonts w:ascii="Palatino Linotype" w:hAnsi="Palatino Linotype"/>
          <w:b/>
          <w:sz w:val="20"/>
          <w:szCs w:val="20"/>
        </w:rPr>
        <w:t>Manusia</w:t>
      </w:r>
      <w:proofErr w:type="spellEnd"/>
    </w:p>
    <w:p w14:paraId="39E14D4F" w14:textId="5F68BFF0"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Menurut</w:t>
      </w:r>
      <w:r w:rsidR="001C7277" w:rsidRPr="00684A29">
        <w:rPr>
          <w:rFonts w:ascii="Palatino Linotype" w:hAnsi="Palatino Linotype"/>
          <w:sz w:val="20"/>
          <w:szCs w:val="20"/>
        </w:rPr>
        <w:t xml:space="preserve"> </w:t>
      </w:r>
      <w:r w:rsidR="001C7277" w:rsidRPr="00684A29">
        <w:rPr>
          <w:rFonts w:ascii="Palatino Linotype" w:hAnsi="Palatino Linotype"/>
          <w:sz w:val="20"/>
          <w:szCs w:val="20"/>
        </w:rPr>
        <w:fldChar w:fldCharType="begin" w:fldLock="1"/>
      </w:r>
      <w:r w:rsidR="001C7277" w:rsidRPr="00684A29">
        <w:rPr>
          <w:rFonts w:ascii="Palatino Linotype" w:hAnsi="Palatino Linotype"/>
          <w:sz w:val="20"/>
          <w:szCs w:val="20"/>
        </w:rPr>
        <w:instrText>ADDIN CSL_CITATION {"citationItems":[{"id":"ITEM-1","itemData":{"DOI":"10.46899/jeps.v2i2.145","ISSN":"2355-1755","abstract":"The issue will be discussed in this paper is how the relationship and influence of HR management role, and the performance of the employees in Islamic bank. In addition this study will try to answer; whether the role of human resource management has a strong relationship with the employee's performance of Islamic banks or not; and whether the role of human resource management have a significant influence on employee performance of Islamic banks. This study focuses on BMI as a business unit and on the role of human resource management that includes the four functions, namely payroll management, knowledge management center, bussines strategic partner and champion employed. The results shown that HR Management has is no significant relationship to staffing, performance evaluation, compensation and industrial relations.Keywords: Human Resource Management, Employee Performance, BMI","author":[{"dropping-particle":"","family":"Ridwan","given":"Mawaddatul Fatiha","non-dropping-particle":"","parse-names":false,"suffix":""},{"dropping-particle":"","family":"Suprapto","given":"Edy","non-dropping-particle":"","parse-names":false,"suffix":""}],"container-title":"Jurnal Ekonomi Dan Perbankan Syariah","id":"ITEM-1","issue":"2","issued":{"date-parts":[["2020"]]},"page":"3-27","title":"PERAN MANAJEMEN SUMBER DAYA MANUSIA TERHADAP KINERJA KARYAWAN BANK SYARIAH (Studi Kasus pada PT. Bank Muamalat Indonesia, Tbk Kantor Cabang Depok, Kantor Cabang Pancoran, dan Kantor Cabang Panglima Polim)","type":"article-journal","volume":"2"},"uris":["http://www.mendeley.com/documents/?uuid=0888eb1f-a28b-4fb1-a88b-2aaed955677e"]}],"mendeley":{"formattedCitation":"(Ridwan &amp; Suprapto, 2020)","manualFormatting":"Ridwan &amp; Suprapto (2020)","plainTextFormattedCitation":"(Ridwan &amp; Suprapto, 2020)","previouslyFormattedCitation":"(Ridwan &amp; Suprapto, 2020)"},"properties":{"noteIndex":0},"schema":"https://github.com/citation-style-language/schema/raw/master/csl-citation.json"}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Ridwan &amp; Suprapto (2020)</w:t>
      </w:r>
      <w:r w:rsidR="001C7277" w:rsidRPr="00684A29">
        <w:rPr>
          <w:rFonts w:ascii="Palatino Linotype" w:hAnsi="Palatino Linotype"/>
          <w:sz w:val="20"/>
          <w:szCs w:val="20"/>
        </w:rPr>
        <w:fldChar w:fldCharType="end"/>
      </w:r>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menyebutkan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terdapat</w:t>
      </w:r>
      <w:proofErr w:type="spellEnd"/>
      <w:r w:rsidRPr="00684A29">
        <w:rPr>
          <w:rFonts w:ascii="Palatino Linotype" w:hAnsi="Palatino Linotype"/>
          <w:sz w:val="20"/>
          <w:szCs w:val="20"/>
        </w:rPr>
        <w:t xml:space="preserve"> dua </w:t>
      </w:r>
      <w:proofErr w:type="spellStart"/>
      <w:r w:rsidRPr="00684A29">
        <w:rPr>
          <w:rFonts w:ascii="Palatino Linotype" w:hAnsi="Palatino Linotype"/>
          <w:sz w:val="20"/>
          <w:szCs w:val="20"/>
        </w:rPr>
        <w:t>fungs</w:t>
      </w:r>
      <w:proofErr w:type="spellEnd"/>
      <w:r w:rsidRPr="00684A29">
        <w:rPr>
          <w:rFonts w:ascii="Palatino Linotype" w:hAnsi="Palatino Linotype"/>
          <w:sz w:val="20"/>
          <w:szCs w:val="20"/>
        </w:rPr>
        <w:t xml:space="preserve"> MSDM,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lain :</w:t>
      </w:r>
    </w:p>
    <w:p w14:paraId="135F935D" w14:textId="77777777" w:rsidR="00D50F5B" w:rsidRPr="00684A29" w:rsidRDefault="00D50F5B" w:rsidP="00D50F5B">
      <w:pPr>
        <w:numPr>
          <w:ilvl w:val="0"/>
          <w:numId w:val="9"/>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Manajerial</w:t>
      </w:r>
      <w:proofErr w:type="spellEnd"/>
    </w:p>
    <w:p w14:paraId="54A50B16" w14:textId="77777777"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Yang </w:t>
      </w:r>
      <w:proofErr w:type="spellStart"/>
      <w:r w:rsidRPr="00684A29">
        <w:rPr>
          <w:rFonts w:ascii="Palatino Linotype" w:hAnsi="Palatino Linotype"/>
          <w:sz w:val="20"/>
          <w:szCs w:val="20"/>
        </w:rPr>
        <w:t>terdiri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perencanaan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staffing, </w:t>
      </w:r>
      <w:proofErr w:type="spellStart"/>
      <w:r w:rsidRPr="00684A29">
        <w:rPr>
          <w:rFonts w:ascii="Palatino Linotype" w:hAnsi="Palatino Linotype"/>
          <w:sz w:val="20"/>
          <w:szCs w:val="20"/>
        </w:rPr>
        <w:t>koordinasi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pengawasan</w:t>
      </w:r>
      <w:proofErr w:type="spellEnd"/>
      <w:r w:rsidRPr="00684A29">
        <w:rPr>
          <w:rFonts w:ascii="Palatino Linotype" w:hAnsi="Palatino Linotype"/>
          <w:sz w:val="20"/>
          <w:szCs w:val="20"/>
        </w:rPr>
        <w:t>.</w:t>
      </w:r>
    </w:p>
    <w:p w14:paraId="5AA71C96" w14:textId="77777777" w:rsidR="00D50F5B" w:rsidRPr="00684A29" w:rsidRDefault="00D50F5B" w:rsidP="00D50F5B">
      <w:pPr>
        <w:numPr>
          <w:ilvl w:val="0"/>
          <w:numId w:val="9"/>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Operasional</w:t>
      </w:r>
      <w:proofErr w:type="spellEnd"/>
    </w:p>
    <w:p w14:paraId="58009F47" w14:textId="77777777"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Yang </w:t>
      </w:r>
      <w:proofErr w:type="spellStart"/>
      <w:r w:rsidRPr="00684A29">
        <w:rPr>
          <w:rFonts w:ascii="Palatino Linotype" w:hAnsi="Palatino Linotype"/>
          <w:sz w:val="20"/>
          <w:szCs w:val="20"/>
        </w:rPr>
        <w:t>terdiri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pengadaan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pemberian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kompensasi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pengintegrasian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pemeliharaan</w:t>
      </w:r>
      <w:proofErr w:type="spellEnd"/>
      <w:r w:rsidRPr="00684A29">
        <w:rPr>
          <w:rFonts w:ascii="Palatino Linotype" w:hAnsi="Palatino Linotype"/>
          <w:sz w:val="20"/>
          <w:szCs w:val="20"/>
        </w:rPr>
        <w:t>.</w:t>
      </w:r>
    </w:p>
    <w:p w14:paraId="2AEB3924" w14:textId="77777777" w:rsidR="00D50F5B" w:rsidRPr="00684A29" w:rsidRDefault="00D50F5B" w:rsidP="00D50F5B">
      <w:pPr>
        <w:adjustRightInd w:val="0"/>
        <w:spacing w:after="0"/>
        <w:jc w:val="both"/>
        <w:rPr>
          <w:rFonts w:ascii="Palatino Linotype" w:hAnsi="Palatino Linotype"/>
          <w:b/>
          <w:sz w:val="20"/>
          <w:szCs w:val="20"/>
        </w:rPr>
      </w:pPr>
      <w:r w:rsidRPr="00684A29">
        <w:rPr>
          <w:rFonts w:ascii="Palatino Linotype" w:hAnsi="Palatino Linotype"/>
          <w:b/>
          <w:sz w:val="20"/>
          <w:szCs w:val="20"/>
        </w:rPr>
        <w:t xml:space="preserve">Strategi </w:t>
      </w:r>
      <w:proofErr w:type="spellStart"/>
      <w:r w:rsidRPr="00684A29">
        <w:rPr>
          <w:rFonts w:ascii="Palatino Linotype" w:hAnsi="Palatino Linotype"/>
          <w:b/>
          <w:sz w:val="20"/>
          <w:szCs w:val="20"/>
        </w:rPr>
        <w:t>Manajemen</w:t>
      </w:r>
      <w:proofErr w:type="spellEnd"/>
      <w:r w:rsidRPr="00684A29">
        <w:rPr>
          <w:rFonts w:ascii="Palatino Linotype" w:hAnsi="Palatino Linotype"/>
          <w:b/>
          <w:sz w:val="20"/>
          <w:szCs w:val="20"/>
        </w:rPr>
        <w:t xml:space="preserve"> </w:t>
      </w:r>
      <w:proofErr w:type="spellStart"/>
      <w:r w:rsidRPr="00684A29">
        <w:rPr>
          <w:rFonts w:ascii="Palatino Linotype" w:hAnsi="Palatino Linotype"/>
          <w:b/>
          <w:sz w:val="20"/>
          <w:szCs w:val="20"/>
        </w:rPr>
        <w:t>Sumber</w:t>
      </w:r>
      <w:proofErr w:type="spellEnd"/>
      <w:r w:rsidRPr="00684A29">
        <w:rPr>
          <w:rFonts w:ascii="Palatino Linotype" w:hAnsi="Palatino Linotype"/>
          <w:b/>
          <w:sz w:val="20"/>
          <w:szCs w:val="20"/>
        </w:rPr>
        <w:t xml:space="preserve"> Daya </w:t>
      </w:r>
      <w:proofErr w:type="spellStart"/>
      <w:r w:rsidRPr="00684A29">
        <w:rPr>
          <w:rFonts w:ascii="Palatino Linotype" w:hAnsi="Palatino Linotype"/>
          <w:b/>
          <w:sz w:val="20"/>
          <w:szCs w:val="20"/>
        </w:rPr>
        <w:t>Manusia</w:t>
      </w:r>
      <w:proofErr w:type="spellEnd"/>
      <w:r w:rsidRPr="00684A29">
        <w:rPr>
          <w:rFonts w:ascii="Palatino Linotype" w:hAnsi="Palatino Linotype"/>
          <w:b/>
          <w:sz w:val="20"/>
          <w:szCs w:val="20"/>
        </w:rPr>
        <w:t xml:space="preserve"> </w:t>
      </w:r>
    </w:p>
    <w:p w14:paraId="1CFBE575" w14:textId="77777777"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Dalam KBBI, strategi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pendekatan</w:t>
      </w:r>
      <w:proofErr w:type="spellEnd"/>
      <w:r w:rsidRPr="00684A29">
        <w:rPr>
          <w:rFonts w:ascii="Palatino Linotype" w:hAnsi="Palatino Linotype"/>
          <w:sz w:val="20"/>
          <w:szCs w:val="20"/>
        </w:rPr>
        <w:t xml:space="preserve"> holistic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ilmu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pengetahuan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seni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menggunakan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kombinasi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merencanakan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mengarahkan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gerakan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manajerial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tindakan</w:t>
      </w:r>
      <w:proofErr w:type="spellEnd"/>
      <w:r w:rsidRPr="00684A29">
        <w:rPr>
          <w:rFonts w:ascii="Palatino Linotype" w:hAnsi="Palatino Linotype"/>
          <w:sz w:val="20"/>
          <w:szCs w:val="20"/>
        </w:rPr>
        <w:t xml:space="preserve">. Purcell dan Ahlstrand (1994) </w:t>
      </w:r>
      <w:proofErr w:type="spellStart"/>
      <w:r w:rsidRPr="00684A29">
        <w:rPr>
          <w:rFonts w:ascii="Palatino Linotype" w:hAnsi="Palatino Linotype"/>
          <w:sz w:val="20"/>
          <w:szCs w:val="20"/>
        </w:rPr>
        <w:t>berpendapat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setiap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keputusan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strategis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orang </w:t>
      </w:r>
      <w:proofErr w:type="spellStart"/>
      <w:r w:rsidRPr="00684A29">
        <w:rPr>
          <w:rFonts w:ascii="Palatino Linotype" w:hAnsi="Palatino Linotype"/>
          <w:sz w:val="20"/>
          <w:szCs w:val="20"/>
        </w:rPr>
        <w:t>berbeda-beda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pengaruh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persepsi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ketidakpastian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sehingga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pendekatan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terpadu</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peduli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perubahan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ada</w:t>
      </w:r>
      <w:proofErr w:type="spellEnd"/>
      <w:r w:rsidRPr="00684A29">
        <w:rPr>
          <w:rFonts w:ascii="Palatino Linotype" w:hAnsi="Palatino Linotype"/>
          <w:sz w:val="20"/>
          <w:szCs w:val="20"/>
        </w:rPr>
        <w:t>.</w:t>
      </w:r>
    </w:p>
    <w:p w14:paraId="069E8902" w14:textId="77777777" w:rsidR="00D50F5B" w:rsidRPr="00684A29" w:rsidRDefault="00D50F5B" w:rsidP="00D50F5B">
      <w:pPr>
        <w:adjustRightInd w:val="0"/>
        <w:spacing w:after="0"/>
        <w:jc w:val="both"/>
        <w:rPr>
          <w:rFonts w:ascii="Palatino Linotype" w:hAnsi="Palatino Linotype"/>
          <w:sz w:val="20"/>
          <w:szCs w:val="20"/>
        </w:rPr>
      </w:pPr>
      <w:r w:rsidRPr="00684A29">
        <w:rPr>
          <w:rFonts w:ascii="Palatino Linotype" w:hAnsi="Palatino Linotype"/>
          <w:sz w:val="20"/>
          <w:szCs w:val="20"/>
        </w:rPr>
        <w:tab/>
        <w:t xml:space="preserve">Strategi SDM </w:t>
      </w:r>
      <w:proofErr w:type="spellStart"/>
      <w:r w:rsidRPr="00684A29">
        <w:rPr>
          <w:rFonts w:ascii="Palatino Linotype" w:hAnsi="Palatino Linotype"/>
          <w:sz w:val="20"/>
          <w:szCs w:val="20"/>
        </w:rPr>
        <w:t>menekankan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perencanaan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pelaksanaan</w:t>
      </w:r>
      <w:proofErr w:type="spellEnd"/>
      <w:r w:rsidRPr="00684A29">
        <w:rPr>
          <w:rFonts w:ascii="Palatino Linotype" w:hAnsi="Palatino Linotype"/>
          <w:sz w:val="20"/>
          <w:szCs w:val="20"/>
        </w:rPr>
        <w:t xml:space="preserve"> strategi yang </w:t>
      </w:r>
      <w:proofErr w:type="spellStart"/>
      <w:r w:rsidRPr="00684A29">
        <w:rPr>
          <w:rFonts w:ascii="Palatino Linotype" w:hAnsi="Palatino Linotype"/>
          <w:sz w:val="20"/>
          <w:szCs w:val="20"/>
        </w:rPr>
        <w:t>dirumuskan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konteks</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rencana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bisnis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personel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strategis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mencerminkan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menyeluruh</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kemampuan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merespon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lingkungan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eksternal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demikian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pokok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lastRenderedPageBreak/>
        <w:t>dari</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integrasi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kepatuhan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semua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luas</w:t>
      </w:r>
      <w:proofErr w:type="spellEnd"/>
      <w:r w:rsidRPr="00684A29">
        <w:rPr>
          <w:rFonts w:ascii="Palatino Linotype" w:hAnsi="Palatino Linotype"/>
          <w:sz w:val="20"/>
          <w:szCs w:val="20"/>
        </w:rPr>
        <w:t>.</w:t>
      </w:r>
    </w:p>
    <w:p w14:paraId="0AFABA7E" w14:textId="77777777" w:rsidR="00D50F5B" w:rsidRPr="00684A29" w:rsidRDefault="00D50F5B" w:rsidP="00D50F5B">
      <w:pPr>
        <w:adjustRightInd w:val="0"/>
        <w:spacing w:after="0"/>
        <w:jc w:val="both"/>
        <w:rPr>
          <w:rFonts w:ascii="Palatino Linotype" w:hAnsi="Palatino Linotype"/>
          <w:sz w:val="20"/>
          <w:szCs w:val="20"/>
        </w:rPr>
      </w:pPr>
      <w:r w:rsidRPr="00684A29">
        <w:rPr>
          <w:rFonts w:ascii="Palatino Linotype" w:hAnsi="Palatino Linotype"/>
          <w:sz w:val="20"/>
          <w:szCs w:val="20"/>
        </w:rPr>
        <w:tab/>
      </w:r>
      <w:proofErr w:type="spellStart"/>
      <w:r w:rsidRPr="00684A29">
        <w:rPr>
          <w:rFonts w:ascii="Palatino Linotype" w:hAnsi="Palatino Linotype"/>
          <w:sz w:val="20"/>
          <w:szCs w:val="20"/>
        </w:rPr>
        <w:t>Terdapat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jenis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hubungan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menurut</w:t>
      </w:r>
      <w:proofErr w:type="spellEnd"/>
      <w:r w:rsidRPr="00684A29">
        <w:rPr>
          <w:rFonts w:ascii="Palatino Linotype" w:hAnsi="Palatino Linotype"/>
          <w:sz w:val="20"/>
          <w:szCs w:val="20"/>
        </w:rPr>
        <w:t xml:space="preserve"> Nankervis, Compton, dan Baird (2000),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lain:</w:t>
      </w:r>
    </w:p>
    <w:p w14:paraId="4FD1200E" w14:textId="77777777" w:rsidR="00D50F5B" w:rsidRPr="00684A29" w:rsidRDefault="00D50F5B" w:rsidP="00D50F5B">
      <w:pPr>
        <w:numPr>
          <w:ilvl w:val="0"/>
          <w:numId w:val="10"/>
        </w:numPr>
        <w:adjustRightInd w:val="0"/>
        <w:spacing w:after="0"/>
        <w:jc w:val="both"/>
        <w:rPr>
          <w:rFonts w:ascii="Palatino Linotype" w:hAnsi="Palatino Linotype"/>
          <w:sz w:val="20"/>
          <w:szCs w:val="20"/>
        </w:rPr>
      </w:pPr>
      <w:r w:rsidRPr="00684A29">
        <w:rPr>
          <w:rFonts w:ascii="Palatino Linotype" w:hAnsi="Palatino Linotype"/>
          <w:sz w:val="20"/>
          <w:szCs w:val="20"/>
        </w:rPr>
        <w:t>Akomodasi</w:t>
      </w:r>
    </w:p>
    <w:p w14:paraId="24C7A057" w14:textId="77777777" w:rsidR="00D50F5B" w:rsidRPr="00684A29" w:rsidRDefault="00D50F5B" w:rsidP="00D50F5B">
      <w:pPr>
        <w:adjustRightInd w:val="0"/>
        <w:spacing w:after="0"/>
        <w:ind w:left="360" w:firstLine="360"/>
        <w:jc w:val="both"/>
        <w:rPr>
          <w:rFonts w:ascii="Palatino Linotype" w:hAnsi="Palatino Linotype"/>
          <w:sz w:val="20"/>
          <w:szCs w:val="20"/>
        </w:rPr>
      </w:pPr>
      <w:r w:rsidRPr="00684A29">
        <w:rPr>
          <w:rFonts w:ascii="Palatino Linotype" w:hAnsi="Palatino Linotype"/>
          <w:sz w:val="20"/>
          <w:szCs w:val="20"/>
        </w:rPr>
        <w:t xml:space="preserve">Strategi SDM </w:t>
      </w:r>
      <w:proofErr w:type="spellStart"/>
      <w:r w:rsidRPr="00684A29">
        <w:rPr>
          <w:rFonts w:ascii="Palatino Linotype" w:hAnsi="Palatino Linotype"/>
          <w:sz w:val="20"/>
          <w:szCs w:val="20"/>
        </w:rPr>
        <w:t>mengikuti</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mempertimbangkan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kepentingan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masing-masing </w:t>
      </w:r>
      <w:proofErr w:type="spellStart"/>
      <w:r w:rsidRPr="00684A29">
        <w:rPr>
          <w:rFonts w:ascii="Palatino Linotype" w:hAnsi="Palatino Linotype"/>
          <w:sz w:val="20"/>
          <w:szCs w:val="20"/>
        </w:rPr>
        <w:t>staf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bisnis</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sudah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dipilih</w:t>
      </w:r>
      <w:proofErr w:type="spellEnd"/>
      <w:r w:rsidRPr="00684A29">
        <w:rPr>
          <w:rFonts w:ascii="Palatino Linotype" w:hAnsi="Palatino Linotype"/>
          <w:sz w:val="20"/>
          <w:szCs w:val="20"/>
        </w:rPr>
        <w:t xml:space="preserve">. </w:t>
      </w:r>
    </w:p>
    <w:p w14:paraId="195EE89F" w14:textId="77777777" w:rsidR="00D50F5B" w:rsidRPr="00684A29" w:rsidRDefault="00D50F5B" w:rsidP="00D50F5B">
      <w:pPr>
        <w:numPr>
          <w:ilvl w:val="0"/>
          <w:numId w:val="10"/>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Interaksi</w:t>
      </w:r>
      <w:proofErr w:type="spellEnd"/>
    </w:p>
    <w:p w14:paraId="690EEC62" w14:textId="77777777" w:rsidR="00D50F5B" w:rsidRPr="00684A29" w:rsidRDefault="00D50F5B" w:rsidP="00D50F5B">
      <w:pPr>
        <w:adjustRightInd w:val="0"/>
        <w:spacing w:after="0"/>
        <w:ind w:left="360" w:firstLine="360"/>
        <w:jc w:val="both"/>
        <w:rPr>
          <w:rFonts w:ascii="Palatino Linotype" w:hAnsi="Palatino Linotype"/>
          <w:sz w:val="20"/>
          <w:szCs w:val="20"/>
        </w:rPr>
      </w:pPr>
      <w:proofErr w:type="spellStart"/>
      <w:r w:rsidRPr="00684A29">
        <w:rPr>
          <w:rFonts w:ascii="Palatino Linotype" w:hAnsi="Palatino Linotype"/>
          <w:sz w:val="20"/>
          <w:szCs w:val="20"/>
        </w:rPr>
        <w:t>Dicirikan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sebagai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komunikasi</w:t>
      </w:r>
      <w:proofErr w:type="spellEnd"/>
      <w:r w:rsidRPr="00684A29">
        <w:rPr>
          <w:rFonts w:ascii="Palatino Linotype" w:hAnsi="Palatino Linotype"/>
          <w:sz w:val="20"/>
          <w:szCs w:val="20"/>
        </w:rPr>
        <w:t xml:space="preserve"> timbal </w:t>
      </w:r>
      <w:proofErr w:type="spellStart"/>
      <w:r w:rsidRPr="00684A29">
        <w:rPr>
          <w:rFonts w:ascii="Palatino Linotype" w:hAnsi="Palatino Linotype"/>
          <w:sz w:val="20"/>
          <w:szCs w:val="20"/>
        </w:rPr>
        <w:t>balik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SDM dan </w:t>
      </w:r>
      <w:proofErr w:type="spellStart"/>
      <w:r w:rsidRPr="00684A29">
        <w:rPr>
          <w:rFonts w:ascii="Palatino Linotype" w:hAnsi="Palatino Linotype"/>
          <w:sz w:val="20"/>
          <w:szCs w:val="20"/>
        </w:rPr>
        <w:t>rencana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di mana SDM </w:t>
      </w:r>
      <w:proofErr w:type="spellStart"/>
      <w:r w:rsidRPr="00684A29">
        <w:rPr>
          <w:rFonts w:ascii="Palatino Linotype" w:hAnsi="Palatino Linotype"/>
          <w:sz w:val="20"/>
          <w:szCs w:val="20"/>
        </w:rPr>
        <w:t>membantu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menanggapi</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keseluruhan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jenis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menekankan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kontributor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aktif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strategi dan </w:t>
      </w:r>
      <w:proofErr w:type="spellStart"/>
      <w:r w:rsidRPr="00684A29">
        <w:rPr>
          <w:rFonts w:ascii="Palatino Linotype" w:hAnsi="Palatino Linotype"/>
          <w:sz w:val="20"/>
          <w:szCs w:val="20"/>
        </w:rPr>
        <w:t>pengaplikasian</w:t>
      </w:r>
      <w:proofErr w:type="spellEnd"/>
      <w:r w:rsidRPr="00684A29">
        <w:rPr>
          <w:rFonts w:ascii="Palatino Linotype" w:hAnsi="Palatino Linotype"/>
          <w:sz w:val="20"/>
          <w:szCs w:val="20"/>
        </w:rPr>
        <w:t>.</w:t>
      </w:r>
    </w:p>
    <w:p w14:paraId="7C8F5685" w14:textId="77777777" w:rsidR="00D50F5B" w:rsidRPr="00684A29" w:rsidRDefault="00D50F5B" w:rsidP="00D50F5B">
      <w:pPr>
        <w:numPr>
          <w:ilvl w:val="0"/>
          <w:numId w:val="10"/>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Terintegrasi</w:t>
      </w:r>
      <w:proofErr w:type="spellEnd"/>
    </w:p>
    <w:p w14:paraId="21F7343D" w14:textId="77777777" w:rsidR="00D50F5B" w:rsidRPr="00684A29" w:rsidRDefault="00D50F5B" w:rsidP="00D50F5B">
      <w:pPr>
        <w:adjustRightInd w:val="0"/>
        <w:spacing w:after="0"/>
        <w:ind w:left="360" w:firstLine="360"/>
        <w:jc w:val="both"/>
        <w:rPr>
          <w:rFonts w:ascii="Palatino Linotype" w:hAnsi="Palatino Linotype"/>
          <w:sz w:val="20"/>
          <w:szCs w:val="20"/>
        </w:rPr>
      </w:pPr>
      <w:proofErr w:type="spellStart"/>
      <w:r w:rsidRPr="00684A29">
        <w:rPr>
          <w:rFonts w:ascii="Palatino Linotype" w:hAnsi="Palatino Linotype"/>
          <w:sz w:val="20"/>
          <w:szCs w:val="20"/>
        </w:rPr>
        <w:t>Bentuk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implementasi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keseluruhan</w:t>
      </w:r>
      <w:proofErr w:type="spellEnd"/>
      <w:r w:rsidRPr="00684A29">
        <w:rPr>
          <w:rFonts w:ascii="Palatino Linotype" w:hAnsi="Palatino Linotype"/>
          <w:sz w:val="20"/>
          <w:szCs w:val="20"/>
        </w:rPr>
        <w:t xml:space="preserve"> proses strategi,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interaksi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resmi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pun tidak </w:t>
      </w:r>
      <w:proofErr w:type="spellStart"/>
      <w:r w:rsidRPr="00684A29">
        <w:rPr>
          <w:rFonts w:ascii="Palatino Linotype" w:hAnsi="Palatino Linotype"/>
          <w:sz w:val="20"/>
          <w:szCs w:val="20"/>
        </w:rPr>
        <w:t>resmi</w:t>
      </w:r>
      <w:proofErr w:type="spellEnd"/>
      <w:r w:rsidRPr="00684A29">
        <w:rPr>
          <w:rFonts w:ascii="Palatino Linotype" w:hAnsi="Palatino Linotype"/>
          <w:sz w:val="20"/>
          <w:szCs w:val="20"/>
        </w:rPr>
        <w:t xml:space="preserve"> yang mana </w:t>
      </w:r>
      <w:proofErr w:type="spellStart"/>
      <w:r w:rsidRPr="00684A29">
        <w:rPr>
          <w:rFonts w:ascii="Palatino Linotype" w:hAnsi="Palatino Linotype"/>
          <w:sz w:val="20"/>
          <w:szCs w:val="20"/>
        </w:rPr>
        <w:t>mencerminkan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realitas</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prakteknya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Partisipasi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memperluas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w:t>
      </w:r>
      <w:proofErr w:type="spellEnd"/>
      <w:r w:rsidRPr="00684A29">
        <w:rPr>
          <w:rFonts w:ascii="Palatino Linotype" w:hAnsi="Palatino Linotype"/>
          <w:sz w:val="20"/>
          <w:szCs w:val="20"/>
        </w:rPr>
        <w:t xml:space="preserve"> SDM yang </w:t>
      </w:r>
      <w:proofErr w:type="spellStart"/>
      <w:r w:rsidRPr="00684A29">
        <w:rPr>
          <w:rFonts w:ascii="Palatino Linotype" w:hAnsi="Palatino Linotype"/>
          <w:sz w:val="20"/>
          <w:szCs w:val="20"/>
        </w:rPr>
        <w:t>diwakili</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personel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senior dan SDM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aktif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terlibat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keputusan</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bahkan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mungkin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penunjukkan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ke</w:t>
      </w:r>
      <w:proofErr w:type="spellEnd"/>
      <w:r w:rsidRPr="00684A29">
        <w:rPr>
          <w:rFonts w:ascii="Palatino Linotype" w:hAnsi="Palatino Linotype"/>
          <w:sz w:val="20"/>
          <w:szCs w:val="20"/>
        </w:rPr>
        <w:t xml:space="preserve"> dewan direksi.</w:t>
      </w:r>
    </w:p>
    <w:p w14:paraId="239BCED2" w14:textId="77777777" w:rsidR="00D50F5B" w:rsidRPr="00684A29" w:rsidRDefault="00D50F5B" w:rsidP="00D50F5B">
      <w:pPr>
        <w:adjustRightInd w:val="0"/>
        <w:spacing w:after="0"/>
        <w:jc w:val="both"/>
        <w:rPr>
          <w:rFonts w:ascii="Palatino Linotype" w:hAnsi="Palatino Linotype"/>
          <w:b/>
          <w:sz w:val="20"/>
          <w:szCs w:val="20"/>
        </w:rPr>
      </w:pPr>
      <w:r w:rsidRPr="00684A29">
        <w:rPr>
          <w:rFonts w:ascii="Palatino Linotype" w:hAnsi="Palatino Linotype"/>
          <w:b/>
          <w:sz w:val="20"/>
          <w:szCs w:val="20"/>
        </w:rPr>
        <w:t>Penelitian Terdahulu</w:t>
      </w:r>
    </w:p>
    <w:p w14:paraId="2B5A0CC8" w14:textId="625AC5EE"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Hasil penelitian</w:t>
      </w:r>
      <w:r w:rsidR="001C7277" w:rsidRPr="00684A29">
        <w:rPr>
          <w:rFonts w:ascii="Palatino Linotype" w:hAnsi="Palatino Linotype"/>
          <w:sz w:val="20"/>
          <w:szCs w:val="20"/>
        </w:rPr>
        <w:t xml:space="preserve"> </w:t>
      </w:r>
      <w:r w:rsidR="001C7277" w:rsidRPr="00684A29">
        <w:rPr>
          <w:rFonts w:ascii="Palatino Linotype" w:hAnsi="Palatino Linotype"/>
          <w:sz w:val="20"/>
          <w:szCs w:val="20"/>
        </w:rPr>
        <w:fldChar w:fldCharType="begin" w:fldLock="1"/>
      </w:r>
      <w:r w:rsidR="0086265C" w:rsidRPr="00684A29">
        <w:rPr>
          <w:rFonts w:ascii="Palatino Linotype" w:hAnsi="Palatino Linotype"/>
          <w:sz w:val="20"/>
          <w:szCs w:val="20"/>
        </w:rPr>
        <w:instrText>ADDIN CSL_CITATION {"citationItems":[{"id":"ITEM-1","itemData":{"abstract":"Penelitian ini bertujuan untuk mendeskripsikan mengenai peningkatan kualitas Sumber Daya Manusia (SDM) pada perbankan syariah. Banyak kendala yang terjadi dalam perbankan syariah salah satunya adalah masalah SDM sehingga dibutuhkan manajemen yang baik untuk meningkatkan kualitas Sumber Daya Manusia di Bank Syariah. Jenis metode yang digunakan pada penulisan ini adalah analisis kualitatif dengan menggunakan pendekatan studi pustaka atau literatur review, yang mana penulis mencari pembahasan yang relevan dengan menggunakan kajian yang diambil dari beberapa artikel yang terkait dengan manajemen sumber daya manusia. Dari hasil tersebut dapat disimpulkan bahwa untuk meningkatkan kualitas manajemen sember daya manusia pada perbankan syariah diperlukan pelatihan, pengembangan, dan pendidikan mengenai hal-hal yang berkaitan dengan sumber daya manusia yang dibutuhkan dalam perbankan syariah serta diberlakukannya sertifikasi sebab jika tidak ada serifikat yang menunjukkan keahliannya seseorang pada bidangnya itu mengakibatkan sulitnya bersaing pada era globalisasi.","author":[{"dropping-particle":"","family":"Agustina","given":"Dinda Ayu","non-dropping-particle":"","parse-names":false,"suffix":""},{"dropping-particle":"","family":"Maulidiyah","given":"Dwi","non-dropping-particle":"","parse-names":false,"suffix":""},{"dropping-particle":"","family":"Dimawan","given":"Amelia Eka","non-dropping-particle":"","parse-names":false,"suffix":""},{"dropping-particle":"","family":"Ridho","given":"Muhammad Faisal","non-dropping-particle":"","parse-names":false,"suffix":""},{"dropping-particle":"","family":"Latifah","given":"Fitri Nur","non-dropping-particle":"","parse-names":false,"suffix":""}],"container-title":"Jurnal Education and development","id":"ITEM-1","issue":"No. 3","issued":{"date-parts":[["2021"]]},"page":"98-101","title":"Peningkatan kualitas manajemen sumber daya manusia pada perbankan syariah","type":"article-journal","volume":"Vol. 9"},"uris":["http://www.mendeley.com/documents/?uuid=9ed060fa-2993-450b-81d7-602f9f160e6d"]}],"mendeley":{"formattedCitation":"(Agustina et al., 2021)","plainTextFormattedCitation":"(Agustina et al., 2021)","previouslyFormattedCitation":"(Agustina et al., 2021)"},"properties":{"noteIndex":0},"schema":"https://github.com/citation-style-language/schema/raw/master/csl-citation.json"}</w:instrText>
      </w:r>
      <w:r w:rsidR="001C7277" w:rsidRPr="00684A29">
        <w:rPr>
          <w:rFonts w:ascii="Palatino Linotype" w:hAnsi="Palatino Linotype"/>
          <w:sz w:val="20"/>
          <w:szCs w:val="20"/>
        </w:rPr>
        <w:fldChar w:fldCharType="separate"/>
      </w:r>
      <w:r w:rsidR="001C7277" w:rsidRPr="00684A29">
        <w:rPr>
          <w:rFonts w:ascii="Palatino Linotype" w:hAnsi="Palatino Linotype"/>
          <w:noProof/>
          <w:sz w:val="20"/>
          <w:szCs w:val="20"/>
        </w:rPr>
        <w:t>(Agustina et al., 2021)</w:t>
      </w:r>
      <w:r w:rsidR="001C7277" w:rsidRPr="00684A29">
        <w:rPr>
          <w:rFonts w:ascii="Palatino Linotype" w:hAnsi="Palatino Linotype"/>
          <w:sz w:val="20"/>
          <w:szCs w:val="20"/>
        </w:rPr>
        <w:fldChar w:fldCharType="end"/>
      </w:r>
      <w:r w:rsidRPr="00684A29">
        <w:rPr>
          <w:rFonts w:ascii="Palatino Linotype" w:hAnsi="Palatino Linotype"/>
          <w:sz w:val="20"/>
          <w:szCs w:val="20"/>
        </w:rPr>
        <w:t xml:space="preserve"> </w:t>
      </w:r>
      <w:proofErr w:type="spellStart"/>
      <w:r w:rsidRPr="00684A29">
        <w:rPr>
          <w:rFonts w:ascii="Palatino Linotype" w:hAnsi="Palatino Linotype"/>
          <w:sz w:val="20"/>
          <w:szCs w:val="20"/>
        </w:rPr>
        <w:t>membahas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yang mana </w:t>
      </w:r>
      <w:proofErr w:type="spellStart"/>
      <w:r w:rsidRPr="00684A29">
        <w:rPr>
          <w:rFonts w:ascii="Palatino Linotype" w:hAnsi="Palatino Linotype"/>
          <w:sz w:val="20"/>
          <w:szCs w:val="20"/>
        </w:rPr>
        <w:t>harapan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keterampilan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ahli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dan keuangan (</w:t>
      </w:r>
      <w:r w:rsidRPr="00684A29">
        <w:rPr>
          <w:rFonts w:ascii="Palatino Linotype" w:hAnsi="Palatino Linotype"/>
          <w:i/>
          <w:sz w:val="20"/>
          <w:szCs w:val="20"/>
        </w:rPr>
        <w:t>banking expert and finance</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Tidah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pengetahuan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produk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saja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melainkan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struktur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produk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unggul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
    <w:p w14:paraId="38A91ADD" w14:textId="3047C28E" w:rsidR="00D50F5B" w:rsidRPr="00684A29" w:rsidRDefault="0086265C"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fldChar w:fldCharType="begin" w:fldLock="1"/>
      </w:r>
      <w:r w:rsidRPr="00684A29">
        <w:rPr>
          <w:rFonts w:ascii="Palatino Linotype" w:hAnsi="Palatino Linotype"/>
          <w:sz w:val="20"/>
          <w:szCs w:val="20"/>
        </w:rPr>
        <w:instrText>ADDIN CSL_CITATION {"citationItems":[{"id":"ITEM-1","itemData":{"DOI":"10.19105/iqtishadia.v5i2.1627","ISSN":"2354-7057","abstract":"Sharia banking in Indonesia continues to experience growth both in terms of assets, the account of offices, the account of customers, and the market share of sharia banking that exceed 5 percent. The growth of sharia banking is not followed by adequate human resources both in quantity and quality. Human resources are still a difficult problem for sharia banking now. In the roadmap of sharia banking period 2015-2019 issued to make the Financial Services Authority to make human resource issues into things to be resolved. It takes a pattern of human resource management that can create qualified human resources for sharia banking. This paper is qualitative descriptive that will describe the growth of human resources in sharia banking, as well as the important role of Islamic human resource management for human resources in shariah banking. This paper shows the growth of human resources in sharia banking in the period of December 2016 until september 2017 grew by 2.368 percent, with the total human resources of shariah banking today as much as 61,389 people. The pattern of Islamic human resource management becomes important for the availability of best quality of human resources in sharia banking. Islamic human resource management able to meet the human resource who understand the science of economics and science of sharia. Islamic human resource management covers the entire process of establishing human resources in sharia banking. One of the patterns of Islamic human resource management that is relevant to the current state of sharia banking is Calestial Management. It consists of ZIKR, PIKR, and MIKR.","author":[{"dropping-particle":"","family":"Trimulato","given":"Trimulato","non-dropping-particle":"","parse-names":false,"suffix":""}],"container-title":"IQTISHADIA Jurnal Ekonomi &amp; Perbankan Syariah","id":"ITEM-1","issue":"2","issued":{"date-parts":[["2018"]]},"page":"238-265","title":"Manajemen Sumber Daya Manusia Islam Bagi SDM di Bank Syariah","type":"article-journal","volume":"5"},"uris":["http://www.mendeley.com/documents/?uuid=10790966-544c-4a68-9f47-267cc8182844"]}],"mendeley":{"formattedCitation":"(Trimulato, 2018)","manualFormatting":"Trimulato (2018)","plainTextFormattedCitation":"(Trimulato, 2018)","previouslyFormattedCitation":"(Trimulato, 2018)"},"properties":{"noteIndex":0},"schema":"https://github.com/citation-style-language/schema/raw/master/csl-citation.json"}</w:instrText>
      </w:r>
      <w:r w:rsidRPr="00684A29">
        <w:rPr>
          <w:rFonts w:ascii="Palatino Linotype" w:hAnsi="Palatino Linotype"/>
          <w:sz w:val="20"/>
          <w:szCs w:val="20"/>
        </w:rPr>
        <w:fldChar w:fldCharType="separate"/>
      </w:r>
      <w:r w:rsidRPr="00684A29">
        <w:rPr>
          <w:rFonts w:ascii="Palatino Linotype" w:hAnsi="Palatino Linotype"/>
          <w:noProof/>
          <w:sz w:val="20"/>
          <w:szCs w:val="20"/>
        </w:rPr>
        <w:t>Trimulato (2018)</w:t>
      </w:r>
      <w:r w:rsidRPr="00684A29">
        <w:rPr>
          <w:rFonts w:ascii="Palatino Linotype" w:hAnsi="Palatino Linotype"/>
          <w:sz w:val="20"/>
          <w:szCs w:val="20"/>
        </w:rPr>
        <w:fldChar w:fldCharType="end"/>
      </w:r>
      <w:r w:rsidR="00D50F5B" w:rsidRPr="00684A29">
        <w:rPr>
          <w:rFonts w:ascii="Palatino Linotype" w:hAnsi="Palatino Linotype"/>
          <w:sz w:val="20"/>
          <w:szCs w:val="20"/>
        </w:rPr>
        <w:t xml:space="preserve"> dalam </w:t>
      </w:r>
      <w:proofErr w:type="spellStart"/>
      <w:r w:rsidR="00D50F5B" w:rsidRPr="00684A29">
        <w:rPr>
          <w:rFonts w:ascii="Palatino Linotype" w:hAnsi="Palatino Linotype"/>
          <w:sz w:val="20"/>
          <w:szCs w:val="20"/>
        </w:rPr>
        <w:t>Jurnal</w:t>
      </w:r>
      <w:proofErr w:type="spellEnd"/>
      <w:r w:rsidR="00D50F5B" w:rsidRPr="00684A29">
        <w:rPr>
          <w:rFonts w:ascii="Palatino Linotype" w:hAnsi="Palatino Linotype"/>
          <w:sz w:val="20"/>
          <w:szCs w:val="20"/>
        </w:rPr>
        <w:t xml:space="preserve"> Ekonomi dan </w:t>
      </w:r>
      <w:proofErr w:type="spellStart"/>
      <w:r w:rsidR="00D50F5B" w:rsidRPr="00684A29">
        <w:rPr>
          <w:rFonts w:ascii="Palatino Linotype" w:hAnsi="Palatino Linotype"/>
          <w:sz w:val="20"/>
          <w:szCs w:val="20"/>
        </w:rPr>
        <w:t>Perbankan</w:t>
      </w:r>
      <w:proofErr w:type="spellEnd"/>
      <w:r w:rsidR="00D50F5B" w:rsidRPr="00684A29">
        <w:rPr>
          <w:rFonts w:ascii="Palatino Linotype" w:hAnsi="Palatino Linotype"/>
          <w:sz w:val="20"/>
          <w:szCs w:val="20"/>
        </w:rPr>
        <w:t xml:space="preserve"> Syariah </w:t>
      </w:r>
      <w:proofErr w:type="spellStart"/>
      <w:r w:rsidR="00D50F5B" w:rsidRPr="00684A29">
        <w:rPr>
          <w:rFonts w:ascii="Palatino Linotype" w:hAnsi="Palatino Linotype"/>
          <w:sz w:val="20"/>
          <w:szCs w:val="20"/>
        </w:rPr>
        <w:t>menjelaskan</w:t>
      </w:r>
      <w:proofErr w:type="spellEnd"/>
      <w:r w:rsidR="00D50F5B" w:rsidRPr="00684A29">
        <w:rPr>
          <w:rFonts w:ascii="Palatino Linotype" w:hAnsi="Palatino Linotype"/>
          <w:sz w:val="20"/>
          <w:szCs w:val="20"/>
        </w:rPr>
        <w:t xml:space="preserve"> </w:t>
      </w:r>
      <w:proofErr w:type="spellStart"/>
      <w:proofErr w:type="gramStart"/>
      <w:r w:rsidR="00D50F5B" w:rsidRPr="00684A29">
        <w:rPr>
          <w:rFonts w:ascii="Palatino Linotype" w:hAnsi="Palatino Linotype"/>
          <w:sz w:val="20"/>
          <w:szCs w:val="20"/>
        </w:rPr>
        <w:t>tentang</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manajemen</w:t>
      </w:r>
      <w:proofErr w:type="spellEnd"/>
      <w:proofErr w:type="gramEnd"/>
      <w:r w:rsidR="00D50F5B" w:rsidRPr="00684A29">
        <w:rPr>
          <w:rFonts w:ascii="Palatino Linotype" w:hAnsi="Palatino Linotype"/>
          <w:sz w:val="20"/>
          <w:szCs w:val="20"/>
        </w:rPr>
        <w:t xml:space="preserve"> SDM yang </w:t>
      </w:r>
      <w:proofErr w:type="spellStart"/>
      <w:r w:rsidR="00D50F5B" w:rsidRPr="00684A29">
        <w:rPr>
          <w:rFonts w:ascii="Palatino Linotype" w:hAnsi="Palatino Linotype"/>
          <w:sz w:val="20"/>
          <w:szCs w:val="20"/>
        </w:rPr>
        <w:t>Islami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penting</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untuk</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membangun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kualitas</w:t>
      </w:r>
      <w:proofErr w:type="spellEnd"/>
      <w:r w:rsidR="00D50F5B" w:rsidRPr="00684A29">
        <w:rPr>
          <w:rFonts w:ascii="Palatino Linotype" w:hAnsi="Palatino Linotype"/>
          <w:sz w:val="20"/>
          <w:szCs w:val="20"/>
        </w:rPr>
        <w:t xml:space="preserve"> SDM di Bank Syariah.  </w:t>
      </w:r>
      <w:r w:rsidR="00D50F5B" w:rsidRPr="00684A29">
        <w:rPr>
          <w:rFonts w:ascii="Palatino Linotype" w:hAnsi="Palatino Linotype"/>
          <w:i/>
          <w:sz w:val="20"/>
          <w:szCs w:val="20"/>
        </w:rPr>
        <w:t xml:space="preserve">Islamic Human </w:t>
      </w:r>
      <w:proofErr w:type="spellStart"/>
      <w:r w:rsidR="00D50F5B" w:rsidRPr="00684A29">
        <w:rPr>
          <w:rFonts w:ascii="Palatino Linotype" w:hAnsi="Palatino Linotype"/>
          <w:i/>
          <w:sz w:val="20"/>
          <w:szCs w:val="20"/>
        </w:rPr>
        <w:t>Resourse</w:t>
      </w:r>
      <w:proofErr w:type="spellEnd"/>
      <w:r w:rsidR="00D50F5B" w:rsidRPr="00684A29">
        <w:rPr>
          <w:rFonts w:ascii="Palatino Linotype" w:hAnsi="Palatino Linotype"/>
          <w:i/>
          <w:sz w:val="20"/>
          <w:szCs w:val="20"/>
        </w:rPr>
        <w:t xml:space="preserve"> Management</w:t>
      </w:r>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akan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melatih</w:t>
      </w:r>
      <w:proofErr w:type="spellEnd"/>
      <w:r w:rsidR="00D50F5B" w:rsidRPr="00684A29">
        <w:rPr>
          <w:rFonts w:ascii="Palatino Linotype" w:hAnsi="Palatino Linotype"/>
          <w:sz w:val="20"/>
          <w:szCs w:val="20"/>
        </w:rPr>
        <w:t xml:space="preserve"> SDM bank syariah yang </w:t>
      </w:r>
      <w:proofErr w:type="spellStart"/>
      <w:r w:rsidR="00D50F5B" w:rsidRPr="00684A29">
        <w:rPr>
          <w:rFonts w:ascii="Palatino Linotype" w:hAnsi="Palatino Linotype"/>
          <w:sz w:val="20"/>
          <w:szCs w:val="20"/>
        </w:rPr>
        <w:t>berwawasan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ekonomi</w:t>
      </w:r>
      <w:proofErr w:type="spellEnd"/>
      <w:r w:rsidR="00D50F5B" w:rsidRPr="00684A29">
        <w:rPr>
          <w:rFonts w:ascii="Palatino Linotype" w:hAnsi="Palatino Linotype"/>
          <w:sz w:val="20"/>
          <w:szCs w:val="20"/>
        </w:rPr>
        <w:t xml:space="preserve"> dan </w:t>
      </w:r>
      <w:proofErr w:type="spellStart"/>
      <w:r w:rsidR="00D50F5B" w:rsidRPr="00684A29">
        <w:rPr>
          <w:rFonts w:ascii="Palatino Linotype" w:hAnsi="Palatino Linotype"/>
          <w:sz w:val="20"/>
          <w:szCs w:val="20"/>
        </w:rPr>
        <w:t>ilmu</w:t>
      </w:r>
      <w:proofErr w:type="spellEnd"/>
      <w:r w:rsidR="00D50F5B" w:rsidRPr="00684A29">
        <w:rPr>
          <w:rFonts w:ascii="Palatino Linotype" w:hAnsi="Palatino Linotype"/>
          <w:sz w:val="20"/>
          <w:szCs w:val="20"/>
        </w:rPr>
        <w:t xml:space="preserve"> syariah. </w:t>
      </w:r>
      <w:proofErr w:type="spellStart"/>
      <w:r w:rsidR="00D50F5B" w:rsidRPr="00684A29">
        <w:rPr>
          <w:rFonts w:ascii="Palatino Linotype" w:hAnsi="Palatino Linotype"/>
          <w:sz w:val="20"/>
          <w:szCs w:val="20"/>
        </w:rPr>
        <w:t>Pengelolaan</w:t>
      </w:r>
      <w:proofErr w:type="spellEnd"/>
      <w:r w:rsidR="00D50F5B" w:rsidRPr="00684A29">
        <w:rPr>
          <w:rFonts w:ascii="Palatino Linotype" w:hAnsi="Palatino Linotype"/>
          <w:sz w:val="20"/>
          <w:szCs w:val="20"/>
        </w:rPr>
        <w:t xml:space="preserve"> SDM syariah </w:t>
      </w:r>
      <w:proofErr w:type="spellStart"/>
      <w:r w:rsidR="00D50F5B" w:rsidRPr="00684A29">
        <w:rPr>
          <w:rFonts w:ascii="Palatino Linotype" w:hAnsi="Palatino Linotype"/>
          <w:sz w:val="20"/>
          <w:szCs w:val="20"/>
        </w:rPr>
        <w:t>untuk</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mengembangkan</w:t>
      </w:r>
      <w:proofErr w:type="spellEnd"/>
      <w:r w:rsidR="00D50F5B" w:rsidRPr="00684A29">
        <w:rPr>
          <w:rFonts w:ascii="Palatino Linotype" w:hAnsi="Palatino Linotype"/>
          <w:sz w:val="20"/>
          <w:szCs w:val="20"/>
        </w:rPr>
        <w:t xml:space="preserve"> SDM di bank syariah </w:t>
      </w:r>
      <w:proofErr w:type="spellStart"/>
      <w:r w:rsidR="00D50F5B" w:rsidRPr="00684A29">
        <w:rPr>
          <w:rFonts w:ascii="Palatino Linotype" w:hAnsi="Palatino Linotype"/>
          <w:sz w:val="20"/>
          <w:szCs w:val="20"/>
        </w:rPr>
        <w:t>dimulai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dari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rekrutmen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seleksi</w:t>
      </w:r>
      <w:proofErr w:type="spellEnd"/>
      <w:r w:rsidR="00D50F5B" w:rsidRPr="00684A29">
        <w:rPr>
          <w:rFonts w:ascii="Palatino Linotype" w:hAnsi="Palatino Linotype"/>
          <w:sz w:val="20"/>
          <w:szCs w:val="20"/>
        </w:rPr>
        <w:t xml:space="preserve">, </w:t>
      </w:r>
      <w:proofErr w:type="spellStart"/>
      <w:proofErr w:type="gramStart"/>
      <w:r w:rsidR="00D50F5B" w:rsidRPr="00684A29">
        <w:rPr>
          <w:rFonts w:ascii="Palatino Linotype" w:hAnsi="Palatino Linotype"/>
          <w:sz w:val="20"/>
          <w:szCs w:val="20"/>
        </w:rPr>
        <w:t>pelatihan</w:t>
      </w:r>
      <w:proofErr w:type="spellEnd"/>
      <w:r w:rsidR="00D50F5B" w:rsidRPr="00684A29">
        <w:rPr>
          <w:rFonts w:ascii="Palatino Linotype" w:hAnsi="Palatino Linotype"/>
          <w:sz w:val="20"/>
          <w:szCs w:val="20"/>
        </w:rPr>
        <w:t xml:space="preserve"> ,</w:t>
      </w:r>
      <w:proofErr w:type="gram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hingga</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menjadi</w:t>
      </w:r>
      <w:proofErr w:type="spellEnd"/>
      <w:r w:rsidR="00D50F5B" w:rsidRPr="00684A29">
        <w:rPr>
          <w:rFonts w:ascii="Palatino Linotype" w:hAnsi="Palatino Linotype"/>
          <w:sz w:val="20"/>
          <w:szCs w:val="20"/>
        </w:rPr>
        <w:t xml:space="preserve"> bank syariah yang </w:t>
      </w:r>
      <w:proofErr w:type="spellStart"/>
      <w:r w:rsidR="00D50F5B" w:rsidRPr="00684A29">
        <w:rPr>
          <w:rFonts w:ascii="Palatino Linotype" w:hAnsi="Palatino Linotype"/>
          <w:sz w:val="20"/>
          <w:szCs w:val="20"/>
        </w:rPr>
        <w:t>lebih</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maju</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dalam</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hal</w:t>
      </w:r>
      <w:proofErr w:type="spellEnd"/>
      <w:r w:rsidR="00D50F5B" w:rsidRPr="00684A29">
        <w:rPr>
          <w:rFonts w:ascii="Palatino Linotype" w:hAnsi="Palatino Linotype"/>
          <w:sz w:val="20"/>
          <w:szCs w:val="20"/>
        </w:rPr>
        <w:t xml:space="preserve"> SDM. Model </w:t>
      </w:r>
      <w:proofErr w:type="spellStart"/>
      <w:r w:rsidR="00D50F5B" w:rsidRPr="00684A29">
        <w:rPr>
          <w:rFonts w:ascii="Palatino Linotype" w:hAnsi="Palatino Linotype"/>
          <w:sz w:val="20"/>
          <w:szCs w:val="20"/>
        </w:rPr>
        <w:t>manajemen</w:t>
      </w:r>
      <w:proofErr w:type="spellEnd"/>
      <w:r w:rsidR="00D50F5B" w:rsidRPr="00684A29">
        <w:rPr>
          <w:rFonts w:ascii="Palatino Linotype" w:hAnsi="Palatino Linotype"/>
          <w:sz w:val="20"/>
          <w:szCs w:val="20"/>
        </w:rPr>
        <w:t xml:space="preserve"> SDM yang </w:t>
      </w:r>
      <w:proofErr w:type="spellStart"/>
      <w:r w:rsidR="00D50F5B" w:rsidRPr="00684A29">
        <w:rPr>
          <w:rFonts w:ascii="Palatino Linotype" w:hAnsi="Palatino Linotype"/>
          <w:sz w:val="20"/>
          <w:szCs w:val="20"/>
        </w:rPr>
        <w:t>Islami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ini</w:t>
      </w:r>
      <w:proofErr w:type="spellEnd"/>
      <w:r w:rsidR="00D50F5B" w:rsidRPr="00684A29">
        <w:rPr>
          <w:rFonts w:ascii="Palatino Linotype" w:hAnsi="Palatino Linotype"/>
          <w:sz w:val="20"/>
          <w:szCs w:val="20"/>
        </w:rPr>
        <w:t xml:space="preserve"> sangat </w:t>
      </w:r>
      <w:proofErr w:type="spellStart"/>
      <w:r w:rsidR="00D50F5B" w:rsidRPr="00684A29">
        <w:rPr>
          <w:rFonts w:ascii="Palatino Linotype" w:hAnsi="Palatino Linotype"/>
          <w:sz w:val="20"/>
          <w:szCs w:val="20"/>
        </w:rPr>
        <w:t>penting</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untuk</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pelatihan</w:t>
      </w:r>
      <w:proofErr w:type="spellEnd"/>
      <w:r w:rsidR="00D50F5B" w:rsidRPr="00684A29">
        <w:rPr>
          <w:rFonts w:ascii="Palatino Linotype" w:hAnsi="Palatino Linotype"/>
          <w:sz w:val="20"/>
          <w:szCs w:val="20"/>
        </w:rPr>
        <w:t xml:space="preserve"> SDM di bank syariah agar </w:t>
      </w:r>
      <w:proofErr w:type="spellStart"/>
      <w:r w:rsidR="00D50F5B" w:rsidRPr="00684A29">
        <w:rPr>
          <w:rFonts w:ascii="Palatino Linotype" w:hAnsi="Palatino Linotype"/>
          <w:sz w:val="20"/>
          <w:szCs w:val="20"/>
        </w:rPr>
        <w:t>terus</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mengembangkan</w:t>
      </w:r>
      <w:proofErr w:type="spellEnd"/>
      <w:r w:rsidR="00D50F5B" w:rsidRPr="00684A29">
        <w:rPr>
          <w:rFonts w:ascii="Palatino Linotype" w:hAnsi="Palatino Linotype"/>
          <w:sz w:val="20"/>
          <w:szCs w:val="20"/>
        </w:rPr>
        <w:t xml:space="preserve"> bank syariah. </w:t>
      </w:r>
    </w:p>
    <w:p w14:paraId="4A7871B1" w14:textId="3A7B040C"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Penelitian Muhammad</w:t>
      </w:r>
      <w:r w:rsidR="0086265C" w:rsidRPr="00684A29">
        <w:rPr>
          <w:rFonts w:ascii="Palatino Linotype" w:hAnsi="Palatino Linotype"/>
          <w:sz w:val="20"/>
          <w:szCs w:val="20"/>
        </w:rPr>
        <w:t xml:space="preserve"> </w:t>
      </w:r>
      <w:r w:rsidR="0086265C"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{"citationItems":[{"id":"ITEM-1","itemData":{"DOI":"10.29040/jiei.v2i03.49","ISSN":"2477-6157","abstract":"This study aims to determine how it should be the competence of human resources of Islamic banking is based on the principles of Islamic Shariah. This study uses a phenomenological approach oriented qualitative descriptive. The technique of collecting data using interviews, participant observation, and study. Human resource competencies Islamic banking is based on the principles of Islamic law, the ability to modify banking products, also understand the contracts sharia combined with the principles of Islamic law includes not burdensome, reduce the burden, the determination of the law periodically, pay attention to the benefit, as well as equality and justice. With the principles of Islamic sharia combined with the ability to modify banking products, also understand the syariah contracts, the target growth in market share of Islamic banks can be achieved in accordance with expectations.The results of this study are the competence of human resources at BNI Syariah Surakarta at the level of the manager is good, supported by higher education, training a lot, as well as experience. While at the employee level still needs a lot of attention, because the level of education there are still low, still a little training, and experience is not adequate. Keywords: Competence of Human Resources, Islamic Bank, Principles of Islamic Sharia","author":[{"dropping-particle":"","family":"Tho’in","given":"Muhammad","non-dropping-particle":"","parse-names":false,"suffix":""}],"container-title":"Jurnal Ilmiah Ekonomi Islam","id":"ITEM-1","issue":"03","issued":{"date-parts":[["2016"]]},"page":"158-171","title":"KOMPETENSI SUMBER DAYA MANUSIA BANK SYARIAH BERDASARKAN PRINSIP-PRINSIP SYARIAH ISLAM (Studi Kasus Pada BNI Syariah Surakarta)","type":"article-journal","volume":"2"},"uris":["http://www.mendeley.com/documents/?uuid=b8f88d7d-a5cd-413a-af86-4d16be02b6db"]}],"mendeley":{"formattedCitation":"(Tho’in, 2016)","manualFormatting":"Tho’in (2016)","plainTextFormattedCitation":"(Tho’in, 2016)","previouslyFormattedCitation":"(Tho’in, 2016)"},"properties":{"noteIndex":0},"schema":"https://github.com/citation-style-language/schema/raw/master/csl-citation.json"}</w:instrText>
      </w:r>
      <w:r w:rsidR="0086265C" w:rsidRPr="00684A29">
        <w:rPr>
          <w:rFonts w:ascii="Palatino Linotype" w:hAnsi="Palatino Linotype"/>
          <w:sz w:val="20"/>
          <w:szCs w:val="20"/>
        </w:rPr>
        <w:fldChar w:fldCharType="separate"/>
      </w:r>
      <w:r w:rsidR="0086265C" w:rsidRPr="00684A29">
        <w:rPr>
          <w:rFonts w:ascii="Palatino Linotype" w:hAnsi="Palatino Linotype"/>
          <w:noProof/>
          <w:sz w:val="20"/>
          <w:szCs w:val="20"/>
        </w:rPr>
        <w:t>Tho’in (2016)</w:t>
      </w:r>
      <w:r w:rsidR="0086265C" w:rsidRPr="00684A29">
        <w:rPr>
          <w:rFonts w:ascii="Palatino Linotype" w:hAnsi="Palatino Linotype"/>
          <w:sz w:val="20"/>
          <w:szCs w:val="20"/>
        </w:rPr>
        <w:fldChar w:fldCharType="end"/>
      </w:r>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menjabarkan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keahlian</w:t>
      </w:r>
      <w:proofErr w:type="spellEnd"/>
      <w:r w:rsidRPr="00684A29">
        <w:rPr>
          <w:rFonts w:ascii="Palatino Linotype" w:hAnsi="Palatino Linotype"/>
          <w:sz w:val="20"/>
          <w:szCs w:val="20"/>
        </w:rPr>
        <w:t xml:space="preserve"> SDM di </w:t>
      </w:r>
      <w:proofErr w:type="spellStart"/>
      <w:r w:rsidRPr="00684A29">
        <w:rPr>
          <w:rFonts w:ascii="Palatino Linotype" w:hAnsi="Palatino Linotype"/>
          <w:sz w:val="20"/>
          <w:szCs w:val="20"/>
        </w:rPr>
        <w:t>bidang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prinsip</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keterampilan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pebaruan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produk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dihasilkan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pemahaman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terkait</w:t>
      </w:r>
      <w:proofErr w:type="spellEnd"/>
      <w:r w:rsidRPr="00684A29">
        <w:rPr>
          <w:rFonts w:ascii="Palatino Linotype" w:hAnsi="Palatino Linotype"/>
          <w:sz w:val="20"/>
          <w:szCs w:val="20"/>
        </w:rPr>
        <w:t xml:space="preserve"> akad Syariah, </w:t>
      </w:r>
      <w:proofErr w:type="spellStart"/>
      <w:r w:rsidRPr="00684A29">
        <w:rPr>
          <w:rFonts w:ascii="Palatino Linotype" w:hAnsi="Palatino Linotype"/>
          <w:sz w:val="20"/>
          <w:szCs w:val="20"/>
        </w:rPr>
        <w:t>termasuk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mengikat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mengurangi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ketentuan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hukum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berkala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memperhatikan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kepentingan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kesetaraan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keadilan</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pangsa</w:t>
      </w:r>
      <w:proofErr w:type="spellEnd"/>
      <w:r w:rsidRPr="00684A29">
        <w:rPr>
          <w:rFonts w:ascii="Palatino Linotype" w:hAnsi="Palatino Linotype"/>
          <w:sz w:val="20"/>
          <w:szCs w:val="20"/>
        </w:rPr>
        <w:t xml:space="preserve"> pasar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diharapkan</w:t>
      </w:r>
      <w:proofErr w:type="spellEnd"/>
      <w:r w:rsidRPr="00684A29">
        <w:rPr>
          <w:rFonts w:ascii="Palatino Linotype" w:hAnsi="Palatino Linotype"/>
          <w:sz w:val="20"/>
          <w:szCs w:val="20"/>
        </w:rPr>
        <w:t xml:space="preserve">. Hasil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menunjukkan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kapasitas</w:t>
      </w:r>
      <w:proofErr w:type="spellEnd"/>
      <w:r w:rsidRPr="00684A29">
        <w:rPr>
          <w:rFonts w:ascii="Palatino Linotype" w:hAnsi="Palatino Linotype"/>
          <w:sz w:val="20"/>
          <w:szCs w:val="20"/>
        </w:rPr>
        <w:t xml:space="preserve"> SDM di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pada level manajemen cukup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sedangkan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tingkat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pekerja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perhatian</w:t>
      </w:r>
      <w:proofErr w:type="spellEnd"/>
      <w:r w:rsidRPr="00684A29">
        <w:rPr>
          <w:rFonts w:ascii="Palatino Linotype" w:hAnsi="Palatino Linotype"/>
          <w:sz w:val="20"/>
          <w:szCs w:val="20"/>
        </w:rPr>
        <w:t>.</w:t>
      </w:r>
    </w:p>
    <w:p w14:paraId="09AE723D" w14:textId="600D7CC3" w:rsidR="00D50F5B" w:rsidRPr="00684A29" w:rsidRDefault="007C22F5"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fldChar w:fldCharType="begin" w:fldLock="1"/>
      </w:r>
      <w:r w:rsidRPr="00684A29">
        <w:rPr>
          <w:rFonts w:ascii="Palatino Linotype" w:hAnsi="Palatino Linotype"/>
          <w:sz w:val="20"/>
          <w:szCs w:val="20"/>
        </w:rPr>
        <w:instrText>ADDIN CSL_CITATION {"citationItems":[{"id":"ITEM-1","itemData":{"abstract":"Pesatnya perkembangan perbankan syariah dengan munculnya Bank Syariah Indonesia harus didukung oleh sumber daya manusia yang berkualitas. Namun pada kenyataannya, masih kekurangan sumber daya manusia bank syariah yang berkualitas dan memiliki pemahaman yang komprehensif tentang prinsip-prinsip syariah. Penelitian ini bertujuan untuk mengeksplorasi manajemen human capital syariah dan mencoba mengusulkan solusi yang mungkin untuk mengatasi permasalahan terkait peningkatan kinerja SDM bank syariah dengan menggunakan pendekatan kualitatif. Penelitian ini menyimpulkan bahwa manajemen sumber daya manusia syariah harus diterapkan dengan baik di bank syariah. Bank syariah harus memiliki sistem rekrutmen dan seleksi yang adil, menanamkan nilai-nilai Islam dalam budaya perusahaan, meningkatkan komitmen dan loyalitas karyawan melalui sistem kompensasi manfaat, menetapkan KPI dan mengoptimalkan pelatihan dan pengembangan.","author":[{"dropping-particle":"","family":"Yuliar","given":"Ade","non-dropping-particle":"","parse-names":false,"suffix":""}],"container-title":"Bertuah: Journal of Shariah and Islamic Economics","id":"ITEM-1","issue":"2","issued":{"date-parts":[["2021"]]},"page":"1-12","title":"Strategi Islamic Human Capital Management Dalam Peningkatan Kinerja Pegawai Bank Syariah Indonesia","type":"article-journal","volume":"2"},"uris":["http://www.mendeley.com/documents/?uuid=499e6f30-9233-477b-bb0b-2f92956aa71b"]}],"mendeley":{"formattedCitation":"(Yuliar, 2021)","manualFormatting":"Yuliar (2021)","plainTextFormattedCitation":"(Yuliar, 2021)","previouslyFormattedCitation":"(Yuliar, 2021)"},"properties":{"noteIndex":0},"schema":"https://github.com/citation-style-language/schema/raw/master/csl-citation.json"}</w:instrText>
      </w:r>
      <w:r w:rsidRPr="00684A29">
        <w:rPr>
          <w:rFonts w:ascii="Palatino Linotype" w:hAnsi="Palatino Linotype"/>
          <w:sz w:val="20"/>
          <w:szCs w:val="20"/>
        </w:rPr>
        <w:fldChar w:fldCharType="separate"/>
      </w:r>
      <w:r w:rsidRPr="00684A29">
        <w:rPr>
          <w:rFonts w:ascii="Palatino Linotype" w:hAnsi="Palatino Linotype"/>
          <w:noProof/>
          <w:sz w:val="20"/>
          <w:szCs w:val="20"/>
        </w:rPr>
        <w:t>Yuliar (2021)</w:t>
      </w:r>
      <w:r w:rsidRPr="00684A29">
        <w:rPr>
          <w:rFonts w:ascii="Palatino Linotype" w:hAnsi="Palatino Linotype"/>
          <w:sz w:val="20"/>
          <w:szCs w:val="20"/>
        </w:rPr>
        <w:fldChar w:fldCharType="end"/>
      </w:r>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dalam</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kajiannya</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menjelaskan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bahwa</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pesatnya</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pertumbuhan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perbankan</w:t>
      </w:r>
      <w:proofErr w:type="spellEnd"/>
      <w:r w:rsidR="00D50F5B" w:rsidRPr="00684A29">
        <w:rPr>
          <w:rFonts w:ascii="Palatino Linotype" w:hAnsi="Palatino Linotype"/>
          <w:sz w:val="20"/>
          <w:szCs w:val="20"/>
        </w:rPr>
        <w:t xml:space="preserve"> syariah </w:t>
      </w:r>
      <w:proofErr w:type="spellStart"/>
      <w:r w:rsidR="00D50F5B" w:rsidRPr="00684A29">
        <w:rPr>
          <w:rFonts w:ascii="Palatino Linotype" w:hAnsi="Palatino Linotype"/>
          <w:sz w:val="20"/>
          <w:szCs w:val="20"/>
        </w:rPr>
        <w:t>harus</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diimbangi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dengan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ketersediaan</w:t>
      </w:r>
      <w:proofErr w:type="spellEnd"/>
      <w:r w:rsidR="00D50F5B" w:rsidRPr="00684A29">
        <w:rPr>
          <w:rFonts w:ascii="Palatino Linotype" w:hAnsi="Palatino Linotype"/>
          <w:sz w:val="20"/>
          <w:szCs w:val="20"/>
        </w:rPr>
        <w:t xml:space="preserve"> </w:t>
      </w:r>
      <w:proofErr w:type="gramStart"/>
      <w:r w:rsidR="00D50F5B" w:rsidRPr="00684A29">
        <w:rPr>
          <w:rFonts w:ascii="Palatino Linotype" w:hAnsi="Palatino Linotype"/>
          <w:sz w:val="20"/>
          <w:szCs w:val="20"/>
        </w:rPr>
        <w:t>SDM  yang</w:t>
      </w:r>
      <w:proofErr w:type="gram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berkualitas</w:t>
      </w:r>
      <w:proofErr w:type="spellEnd"/>
      <w:r w:rsidR="00D50F5B" w:rsidRPr="00684A29">
        <w:rPr>
          <w:rFonts w:ascii="Palatino Linotype" w:hAnsi="Palatino Linotype"/>
          <w:sz w:val="20"/>
          <w:szCs w:val="20"/>
        </w:rPr>
        <w:t xml:space="preserve">. Hal </w:t>
      </w:r>
      <w:proofErr w:type="spellStart"/>
      <w:r w:rsidR="00D50F5B" w:rsidRPr="00684A29">
        <w:rPr>
          <w:rFonts w:ascii="Palatino Linotype" w:hAnsi="Palatino Linotype"/>
          <w:sz w:val="20"/>
          <w:szCs w:val="20"/>
        </w:rPr>
        <w:t>ini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merupakan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intikad</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bagi</w:t>
      </w:r>
      <w:proofErr w:type="spellEnd"/>
      <w:r w:rsidR="00D50F5B" w:rsidRPr="00684A29">
        <w:rPr>
          <w:rFonts w:ascii="Palatino Linotype" w:hAnsi="Palatino Linotype"/>
          <w:sz w:val="20"/>
          <w:szCs w:val="20"/>
        </w:rPr>
        <w:t xml:space="preserve"> Bank Syariah Indonesia, </w:t>
      </w:r>
      <w:proofErr w:type="spellStart"/>
      <w:r w:rsidR="00D50F5B" w:rsidRPr="00684A29">
        <w:rPr>
          <w:rFonts w:ascii="Palatino Linotype" w:hAnsi="Palatino Linotype"/>
          <w:sz w:val="20"/>
          <w:szCs w:val="20"/>
        </w:rPr>
        <w:t>memiliki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sumber</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daya</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manusia</w:t>
      </w:r>
      <w:proofErr w:type="spellEnd"/>
      <w:r w:rsidR="00D50F5B" w:rsidRPr="00684A29">
        <w:rPr>
          <w:rFonts w:ascii="Palatino Linotype" w:hAnsi="Palatino Linotype"/>
          <w:sz w:val="20"/>
          <w:szCs w:val="20"/>
        </w:rPr>
        <w:t xml:space="preserve"> yang professional, </w:t>
      </w:r>
      <w:proofErr w:type="spellStart"/>
      <w:r w:rsidR="00D50F5B" w:rsidRPr="00684A29">
        <w:rPr>
          <w:rFonts w:ascii="Palatino Linotype" w:hAnsi="Palatino Linotype"/>
          <w:sz w:val="20"/>
          <w:szCs w:val="20"/>
        </w:rPr>
        <w:t>berkompeten</w:t>
      </w:r>
      <w:proofErr w:type="spellEnd"/>
      <w:r w:rsidR="00D50F5B" w:rsidRPr="00684A29">
        <w:rPr>
          <w:rFonts w:ascii="Palatino Linotype" w:hAnsi="Palatino Linotype"/>
          <w:sz w:val="20"/>
          <w:szCs w:val="20"/>
        </w:rPr>
        <w:t xml:space="preserve"> dan </w:t>
      </w:r>
      <w:proofErr w:type="spellStart"/>
      <w:r w:rsidR="00D50F5B" w:rsidRPr="00684A29">
        <w:rPr>
          <w:rFonts w:ascii="Palatino Linotype" w:hAnsi="Palatino Linotype"/>
          <w:sz w:val="20"/>
          <w:szCs w:val="20"/>
        </w:rPr>
        <w:t>memiliki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wawasan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akan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nilai-nilai</w:t>
      </w:r>
      <w:proofErr w:type="spellEnd"/>
      <w:r w:rsidR="00D50F5B" w:rsidRPr="00684A29">
        <w:rPr>
          <w:rFonts w:ascii="Palatino Linotype" w:hAnsi="Palatino Linotype"/>
          <w:sz w:val="20"/>
          <w:szCs w:val="20"/>
        </w:rPr>
        <w:t xml:space="preserve"> Islam, </w:t>
      </w:r>
      <w:proofErr w:type="spellStart"/>
      <w:r w:rsidR="00D50F5B" w:rsidRPr="00684A29">
        <w:rPr>
          <w:rFonts w:ascii="Palatino Linotype" w:hAnsi="Palatino Linotype"/>
          <w:sz w:val="20"/>
          <w:szCs w:val="20"/>
        </w:rPr>
        <w:t>kegiatan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perbankan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dilakukan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sesuai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dengan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prinsip</w:t>
      </w:r>
      <w:proofErr w:type="spellEnd"/>
      <w:r w:rsidR="00D50F5B" w:rsidRPr="00684A29">
        <w:rPr>
          <w:rFonts w:ascii="Palatino Linotype" w:hAnsi="Palatino Linotype"/>
          <w:sz w:val="20"/>
          <w:szCs w:val="20"/>
        </w:rPr>
        <w:t xml:space="preserve"> syariah dan </w:t>
      </w:r>
      <w:proofErr w:type="spellStart"/>
      <w:r w:rsidR="00D50F5B" w:rsidRPr="00684A29">
        <w:rPr>
          <w:rFonts w:ascii="Palatino Linotype" w:hAnsi="Palatino Linotype"/>
          <w:sz w:val="20"/>
          <w:szCs w:val="20"/>
        </w:rPr>
        <w:lastRenderedPageBreak/>
        <w:t>melimpahkan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manfaat</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bagi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masyarakat</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Kurangnya</w:t>
      </w:r>
      <w:proofErr w:type="spellEnd"/>
      <w:r w:rsidR="00D50F5B" w:rsidRPr="00684A29">
        <w:rPr>
          <w:rFonts w:ascii="Palatino Linotype" w:hAnsi="Palatino Linotype"/>
          <w:sz w:val="20"/>
          <w:szCs w:val="20"/>
        </w:rPr>
        <w:t xml:space="preserve"> SDM yang </w:t>
      </w:r>
      <w:proofErr w:type="spellStart"/>
      <w:r w:rsidR="00D50F5B" w:rsidRPr="00684A29">
        <w:rPr>
          <w:rFonts w:ascii="Palatino Linotype" w:hAnsi="Palatino Linotype"/>
          <w:sz w:val="20"/>
          <w:szCs w:val="20"/>
        </w:rPr>
        <w:t>berkualitas</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dapat</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diatasi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dengan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menerapkan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manajemen</w:t>
      </w:r>
      <w:proofErr w:type="spellEnd"/>
      <w:r w:rsidR="00D50F5B" w:rsidRPr="00684A29">
        <w:rPr>
          <w:rFonts w:ascii="Palatino Linotype" w:hAnsi="Palatino Linotype"/>
          <w:sz w:val="20"/>
          <w:szCs w:val="20"/>
        </w:rPr>
        <w:t xml:space="preserve"> SDM yang </w:t>
      </w:r>
      <w:proofErr w:type="spellStart"/>
      <w:r w:rsidR="00D50F5B" w:rsidRPr="00684A29">
        <w:rPr>
          <w:rFonts w:ascii="Palatino Linotype" w:hAnsi="Palatino Linotype"/>
          <w:sz w:val="20"/>
          <w:szCs w:val="20"/>
        </w:rPr>
        <w:t>Islami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Dapat</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diambil</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kesimpulan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bahwa</w:t>
      </w:r>
      <w:proofErr w:type="spellEnd"/>
      <w:r w:rsidR="00D50F5B" w:rsidRPr="00684A29">
        <w:rPr>
          <w:rFonts w:ascii="Palatino Linotype" w:hAnsi="Palatino Linotype"/>
          <w:sz w:val="20"/>
          <w:szCs w:val="20"/>
        </w:rPr>
        <w:t xml:space="preserve"> Bank Syariah Indonesia </w:t>
      </w:r>
      <w:proofErr w:type="spellStart"/>
      <w:r w:rsidR="00D50F5B" w:rsidRPr="00684A29">
        <w:rPr>
          <w:rFonts w:ascii="Palatino Linotype" w:hAnsi="Palatino Linotype"/>
          <w:sz w:val="20"/>
          <w:szCs w:val="20"/>
        </w:rPr>
        <w:t>harus</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memiliki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sistem</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rekrutmen</w:t>
      </w:r>
      <w:proofErr w:type="spellEnd"/>
      <w:r w:rsidR="00D50F5B" w:rsidRPr="00684A29">
        <w:rPr>
          <w:rFonts w:ascii="Palatino Linotype" w:hAnsi="Palatino Linotype"/>
          <w:sz w:val="20"/>
          <w:szCs w:val="20"/>
        </w:rPr>
        <w:t xml:space="preserve"> yang </w:t>
      </w:r>
      <w:proofErr w:type="spellStart"/>
      <w:r w:rsidR="00D50F5B" w:rsidRPr="00684A29">
        <w:rPr>
          <w:rFonts w:ascii="Palatino Linotype" w:hAnsi="Palatino Linotype"/>
          <w:sz w:val="20"/>
          <w:szCs w:val="20"/>
        </w:rPr>
        <w:t>memperhatikan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pemahaman</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pegawai</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terhadap</w:t>
      </w:r>
      <w:proofErr w:type="spellEnd"/>
      <w:r w:rsidR="00D50F5B" w:rsidRPr="00684A29">
        <w:rPr>
          <w:rFonts w:ascii="Palatino Linotype" w:hAnsi="Palatino Linotype"/>
          <w:sz w:val="20"/>
          <w:szCs w:val="20"/>
        </w:rPr>
        <w:t xml:space="preserve"> </w:t>
      </w:r>
      <w:proofErr w:type="spellStart"/>
      <w:r w:rsidR="00D50F5B" w:rsidRPr="00684A29">
        <w:rPr>
          <w:rFonts w:ascii="Palatino Linotype" w:hAnsi="Palatino Linotype"/>
          <w:sz w:val="20"/>
          <w:szCs w:val="20"/>
        </w:rPr>
        <w:t>prinsip</w:t>
      </w:r>
      <w:proofErr w:type="spellEnd"/>
      <w:r w:rsidR="00D50F5B" w:rsidRPr="00684A29">
        <w:rPr>
          <w:rFonts w:ascii="Palatino Linotype" w:hAnsi="Palatino Linotype"/>
          <w:sz w:val="20"/>
          <w:szCs w:val="20"/>
        </w:rPr>
        <w:t xml:space="preserve"> dan </w:t>
      </w:r>
      <w:proofErr w:type="spellStart"/>
      <w:r w:rsidR="00D50F5B" w:rsidRPr="00684A29">
        <w:rPr>
          <w:rFonts w:ascii="Palatino Linotype" w:hAnsi="Palatino Linotype"/>
          <w:sz w:val="20"/>
          <w:szCs w:val="20"/>
        </w:rPr>
        <w:t>nilai</w:t>
      </w:r>
      <w:proofErr w:type="spellEnd"/>
      <w:r w:rsidR="00D50F5B" w:rsidRPr="00684A29">
        <w:rPr>
          <w:rFonts w:ascii="Palatino Linotype" w:hAnsi="Palatino Linotype"/>
          <w:sz w:val="20"/>
          <w:szCs w:val="20"/>
        </w:rPr>
        <w:t xml:space="preserve"> Islam.</w:t>
      </w:r>
    </w:p>
    <w:p w14:paraId="046146F6" w14:textId="25EC26FE"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Hasil penelitian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{"citationItems":[{"id":"ITEM-1","itemData":{"abstract":"Sumber daya manusia (SDM) merupakan faktor penting dalam suatu organisasi. Keberhasilan suatu organisasi sangat dipengaruhi oleh kualitas dan juga kuantitas SDM yang berdampak pada pencapaian kinerja. Salah satu masalah yang dihadapi PT. Bank Sumut Kantor Cabang Syariah Padangsidimpuan selama penulis melaksanakan kegiatan kerja praktek adalah kurangnya kuantitas/jumlah karyawan yang ada. Adapun tujuan penelitian ini adalah untuk mengetahui secara empiris mengenai peningkatan kuantitas dan kualitas sumber daya manusia (SDM) karyawan sebagai solusi atas permasalahan yang terjadi di PT. Bank Sumut KCSy Padangsidimpuan. Penelitian ini menggunakan metode deskriptif, yang dimana prosedur pemecahan masalah yang diteliti menggambarkan keadaan subjek ataupun objek berdasarkan fakta-fakta yang tampak atau apa adanya. Metode pengumpulan data yaitu dengan observasi, wawancara, dan dokumentasi. Berdasarkan hasil penelitian, dapat diambil beberapa kesimpulan bahwa dalam mengatasi permasalahan kuantitas dan kualitas SDM karyawan di PT. Bank Sumut KCSy Padangsidimpuan, perusahaan perlu meningkatkan SDM dengan cara yaitu ; recruitment, seleksi, perencanaan sumber daya manusia, dan penilaian sumber daya manusia.","author":[{"dropping-particle":"","family":"Tanjung","given":"Johar Arifin","non-dropping-particle":"","parse-names":false,"suffix":""},{"dropping-particle":"","family":"Tarigan","given":"Azhari Akmal","non-dropping-particle":"","parse-names":false,"suffix":""}],"container-title":"At-Tawassuth : Jurnal Ekonomi Islam","id":"ITEM-1","issue":"2","issued":{"date-parts":[["2021"]]},"page":"335 - 346","title":"PENINGKATAN KUANTITAS DAN KUALITAS SUMBER DAYA MASYARAKAT (SDM) KARYAWAN DI PT. BANK SUMUT KANTOR CABANG SYARIAH PADANG SIDIMPUAN","type":"article-journal","volume":"6"},"uris":["http://www.mendeley.com/documents/?uuid=678bc87a-509c-4ce9-bf9f-39284d474939"]}],"mendeley":{"formattedCitation":"(Tanjung &amp; Tarigan, 2021)","manualFormatting":"Tanjung &amp; Tarigan (2021)","plainTextFormattedCitation":"(Tanjung &amp; Tarigan, 2021)","previouslyFormattedCitation":"(Tanjung &amp; Tarigan, 2021)"},"properties":{"noteIndex":0},"schema":"https://github.com/citation-style-language/schema/raw/master/csl-citation.json"}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Tanjung &amp; Tarigan (2021)</w:t>
      </w:r>
      <w:r w:rsidR="007C22F5" w:rsidRPr="00684A29">
        <w:rPr>
          <w:rFonts w:ascii="Palatino Linotype" w:hAnsi="Palatino Linotype"/>
          <w:sz w:val="20"/>
          <w:szCs w:val="20"/>
        </w:rPr>
        <w:fldChar w:fldCharType="end"/>
      </w:r>
      <w:r w:rsidR="007C22F5" w:rsidRPr="00684A29">
        <w:rPr>
          <w:rFonts w:ascii="Palatino Linotype" w:hAnsi="Palatino Linotype"/>
          <w:sz w:val="20"/>
          <w:szCs w:val="20"/>
        </w:rPr>
        <w:t xml:space="preserve"> </w:t>
      </w:r>
      <w:proofErr w:type="spellStart"/>
      <w:r w:rsidRPr="00684A29">
        <w:rPr>
          <w:rFonts w:ascii="Palatino Linotype" w:hAnsi="Palatino Linotype"/>
          <w:sz w:val="20"/>
          <w:szCs w:val="20"/>
        </w:rPr>
        <w:t>menunjukkan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proses pengembangan SDM di Unit Usaha Syariah (UUS)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kuantitas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merekrut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menyeleksi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merencanakan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mengevaluasi</w:t>
      </w:r>
      <w:proofErr w:type="spellEnd"/>
      <w:r w:rsidRPr="00684A29">
        <w:rPr>
          <w:rFonts w:ascii="Palatino Linotype" w:hAnsi="Palatino Linotype"/>
          <w:sz w:val="20"/>
          <w:szCs w:val="20"/>
        </w:rPr>
        <w:t xml:space="preserve"> SDM. Jika proses </w:t>
      </w:r>
      <w:proofErr w:type="spellStart"/>
      <w:r w:rsidRPr="00684A29">
        <w:rPr>
          <w:rFonts w:ascii="Palatino Linotype" w:hAnsi="Palatino Linotype"/>
          <w:sz w:val="20"/>
          <w:szCs w:val="20"/>
        </w:rPr>
        <w:t>perencanaan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menunjukkan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efisiensi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operasional</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profitabilitas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w:t>
      </w:r>
    </w:p>
    <w:p w14:paraId="22EBF2B5" w14:textId="714B00EC"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{"citationItems":[{"id":"ITEM-1","itemData":{"DOI":"10.19105/iqtishadia.v5i2.1627","ISSN":"2354-7057","abstract":"Sharia banking in Indonesia continues to experience growth both in terms of assets, the account of offices, the account of customers, and the market share of sharia banking that exceed 5 percent. The growth of sharia banking is not followed by adequate human resources both in quantity and quality. Human resources are still a difficult problem for sharia banking now. In the roadmap of sharia banking period 2015-2019 issued to make the Financial Services Authority to make human resource issues into things to be resolved. It takes a pattern of human resource management that can create qualified human resources for sharia banking. This paper is qualitative descriptive that will describe the growth of human resources in sharia banking, as well as the important role of Islamic human resource management for human resources in shariah banking. This paper shows the growth of human resources in sharia banking in the period of December 2016 until september 2017 grew by 2.368 percent, with the total human resources of shariah banking today as much as 61,389 people. The pattern of Islamic human resource management becomes important for the availability of best quality of human resources in sharia banking. Islamic human resource management able to meet the human resource who understand the science of economics and science of sharia. Islamic human resource management covers the entire process of establishing human resources in sharia banking. One of the patterns of Islamic human resource management that is relevant to the current state of sharia banking is Calestial Management. It consists of ZIKR, PIKR, and MIKR.","author":[{"dropping-particle":"","family":"Trimulato","given":"Trimulato","non-dropping-particle":"","parse-names":false,"suffix":""}],"container-title":"IQTISHADIA Jurnal Ekonomi &amp; Perbankan Syariah","id":"ITEM-1","issue":"2","issued":{"date-parts":[["2018"]]},"page":"238-265","title":"Manajemen Sumber Daya Manusia Islam Bagi SDM di Bank Syariah","type":"article-journal","volume":"5"},"uris":["http://www.mendeley.com/documents/?uuid=10790966-544c-4a68-9f47-267cc8182844"]}],"mendeley":{"formattedCitation":"(Trimulato, 2018)","manualFormatting":"Trimulato (2018)","plainTextFormattedCitation":"(Trimulato, 2018)","previouslyFormattedCitation":"(Trimulato, 2018)"},"properties":{"noteIndex":0},"schema":"https://github.com/citation-style-language/schema/raw/master/csl-citation.json"}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Trimulato (2018)</w:t>
      </w:r>
      <w:proofErr w:type="spellStart"/>
      <w:r w:rsidR="007C22F5" w:rsidRPr="00684A29">
        <w:rPr>
          <w:rFonts w:ascii="Palatino Linotype" w:hAnsi="Palatino Linotype"/>
          <w:sz w:val="20"/>
          <w:szCs w:val="20"/>
        </w:rPr>
        <w:fldChar w:fldCharType="end"/>
      </w:r>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Cakrawala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Jurnal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Studi</w:t>
      </w:r>
      <w:proofErr w:type="spellEnd"/>
      <w:r w:rsidRPr="00684A29">
        <w:rPr>
          <w:rFonts w:ascii="Palatino Linotype" w:hAnsi="Palatino Linotype"/>
          <w:sz w:val="20"/>
          <w:szCs w:val="20"/>
        </w:rPr>
        <w:t xml:space="preserve"> Islam </w:t>
      </w:r>
      <w:proofErr w:type="spellStart"/>
      <w:r w:rsidRPr="00684A29">
        <w:rPr>
          <w:rFonts w:ascii="Palatino Linotype" w:hAnsi="Palatino Linotype"/>
          <w:sz w:val="20"/>
          <w:szCs w:val="20"/>
        </w:rPr>
        <w:t>mendukung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dilakukannya</w:t>
      </w:r>
      <w:proofErr w:type="spellEnd"/>
      <w:r w:rsidRPr="00684A29">
        <w:rPr>
          <w:rFonts w:ascii="Palatino Linotype" w:hAnsi="Palatino Linotype"/>
          <w:sz w:val="20"/>
          <w:szCs w:val="20"/>
        </w:rPr>
        <w:t xml:space="preserve"> dalam </w:t>
      </w:r>
      <w:proofErr w:type="spellStart"/>
      <w:r w:rsidRPr="00684A29">
        <w:rPr>
          <w:rFonts w:ascii="Palatino Linotype" w:hAnsi="Palatino Linotype"/>
          <w:sz w:val="20"/>
          <w:szCs w:val="20"/>
        </w:rPr>
        <w:t>Jurnal</w:t>
      </w:r>
      <w:proofErr w:type="spellEnd"/>
      <w:r w:rsidRPr="00684A29">
        <w:rPr>
          <w:rFonts w:ascii="Palatino Linotype" w:hAnsi="Palatino Linotype"/>
          <w:sz w:val="20"/>
          <w:szCs w:val="20"/>
        </w:rPr>
        <w:t xml:space="preserve"> Ekonomi dan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proses pengembangan SDM di unit </w:t>
      </w:r>
      <w:proofErr w:type="spellStart"/>
      <w:r w:rsidRPr="00684A29">
        <w:rPr>
          <w:rFonts w:ascii="Palatino Linotype" w:hAnsi="Palatino Linotype"/>
          <w:sz w:val="20"/>
          <w:szCs w:val="20"/>
        </w:rPr>
        <w:t>usaha</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terdiri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rekrutmen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on the job training</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pendidikan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etika</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lain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w:t>
      </w:r>
    </w:p>
    <w:p w14:paraId="50CACB17" w14:textId="2BD54F71"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Hasil penelitian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{"citationItems":[{"id":"ITEM-1","itemData":{"DOI":"10.18326/ijtihad.v18i2.227-249","ISSN":"1411-9544","abstract":"Human resources have a very important role in a company organization especially when compared to other resources. Employee performance is a very important thing in an effort to achieve change in order to achieve its goals. This study discusses the influence of the quality of human resources on the performance of sharia banking employees in Aceh and how efforts should be made in improving the quality of sharia banking human resources in Aceh. The research method used is a mixed method (Mixed Method). Based on test variables obtained by tcount of 3.859 while t table of 2.048 the results of this calculation indicate that tcount&gt; t table with a significance level of 0.001 or probability above α = 5%. Thus the results of statistical calculations indicate that the variable quality of human resources has a significant influence on employee performance. Which means that the higher the quality of human resources, the higher the performance of employees in Islamic banking. Efforts to improve the quality of banking Human Resources can be done through: 1) Evaluation of a sustainable Islamic economic curriculum in higher education institutions. 2) Establish a faculty / Islamic economic study program in accordance with the needs of the Islamic banking market. 3) Higher Education collaborates with Bank Indonesia to carry out Islamic economic education and training for students and employees of Islamic banks. 5) Education and training on banking to improve the quality of human resources in sharia banking is a short-term effort that can be done now. While the efforts made in the long term are by organizing education that is synergized between the education provider (college) user (bank) and the person in charge of education (government).","author":[{"dropping-particle":"","family":"Sari","given":"Nilam","non-dropping-particle":"","parse-names":false,"suffix":""},{"dropping-particle":"","family":"Amri","given":"Abrar","non-dropping-particle":"","parse-names":false,"suffix":""}],"container-title":"Ijtihad : Jurnal Wacana Hukum Islam dan Kemanusiaan","id":"ITEM-1","issue":"2","issued":{"date-parts":[["2018"]]},"page":"227","title":"Peran sumber daya manusia (SDM) dalam perkembangan perbankan syariah: sebuah analisis kualitas dan kinerja pegawai","type":"article-journal","volume":"18"},"uris":["http://www.mendeley.com/documents/?uuid=324819d7-127a-4a9f-8116-6dbb8e44e44b"]}],"mendeley":{"formattedCitation":"(N. Sari &amp; Amri, 2018)","manualFormatting":"N. Sari &amp; Amri (2018)","plainTextFormattedCitation":"(N. Sari &amp; Amri, 2018)","previouslyFormattedCitation":"(N. Sari &amp; Amri, 2018)"},"properties":{"noteIndex":0},"schema":"https://github.com/citation-style-language/schema/raw/master/csl-citation.json"}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N. Sari &amp; Amri (2018)</w:t>
      </w:r>
      <w:r w:rsidR="007C22F5" w:rsidRPr="00684A29">
        <w:rPr>
          <w:rFonts w:ascii="Palatino Linotype" w:hAnsi="Palatino Linotype"/>
          <w:sz w:val="20"/>
          <w:szCs w:val="20"/>
        </w:rPr>
        <w:fldChar w:fldCharType="end"/>
      </w:r>
      <w:r w:rsidR="007C22F5" w:rsidRPr="00684A29">
        <w:rPr>
          <w:rFonts w:ascii="Palatino Linotype" w:hAnsi="Palatino Linotype"/>
          <w:sz w:val="20"/>
          <w:szCs w:val="20"/>
        </w:rPr>
        <w:t xml:space="preserve"> </w:t>
      </w:r>
      <w:proofErr w:type="spellStart"/>
      <w:r w:rsidRPr="00684A29">
        <w:rPr>
          <w:rFonts w:ascii="Palatino Linotype" w:hAnsi="Palatino Linotype"/>
          <w:sz w:val="20"/>
          <w:szCs w:val="20"/>
        </w:rPr>
        <w:t>membuktikan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pengaruh</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signifikan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perhitungan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statistiknya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interpretasi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semakin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semakin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pula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di bank syariah.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upaya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berikut</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pertama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mengembangkan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menyempurnakan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kurikulum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ekonomi</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khususnya</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Kedua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membangun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mengembangkan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memajukan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lembaga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pendidikan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ekonomi</w:t>
      </w:r>
      <w:proofErr w:type="spellEnd"/>
      <w:r w:rsidRPr="00684A29">
        <w:rPr>
          <w:rFonts w:ascii="Palatino Linotype" w:hAnsi="Palatino Linotype"/>
          <w:sz w:val="20"/>
          <w:szCs w:val="20"/>
        </w:rPr>
        <w:t xml:space="preserve"> Islam. </w:t>
      </w:r>
      <w:proofErr w:type="spellStart"/>
      <w:r w:rsidRPr="00684A29">
        <w:rPr>
          <w:rFonts w:ascii="Palatino Linotype" w:hAnsi="Palatino Linotype"/>
          <w:i/>
          <w:sz w:val="20"/>
          <w:szCs w:val="20"/>
        </w:rPr>
        <w:t>Ketiga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mewujudkan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pendidikan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pelatihan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ekonomi</w:t>
      </w:r>
      <w:proofErr w:type="spellEnd"/>
      <w:r w:rsidRPr="00684A29">
        <w:rPr>
          <w:rFonts w:ascii="Palatino Linotype" w:hAnsi="Palatino Linotype"/>
          <w:sz w:val="20"/>
          <w:szCs w:val="20"/>
        </w:rPr>
        <w:t xml:space="preserve"> Islam/ TOT </w:t>
      </w:r>
      <w:proofErr w:type="spellStart"/>
      <w:r w:rsidRPr="00684A29">
        <w:rPr>
          <w:rFonts w:ascii="Palatino Linotype" w:hAnsi="Palatino Linotype"/>
          <w:sz w:val="20"/>
          <w:szCs w:val="20"/>
        </w:rPr>
        <w:t>diantara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kebijakan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pendidikan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pelatihan</w:t>
      </w:r>
      <w:proofErr w:type="spellEnd"/>
      <w:r w:rsidRPr="00684A29">
        <w:rPr>
          <w:rFonts w:ascii="Palatino Linotype" w:hAnsi="Palatino Linotype"/>
          <w:sz w:val="20"/>
          <w:szCs w:val="20"/>
        </w:rPr>
        <w:t xml:space="preserve">/ TOT. Dan </w:t>
      </w:r>
      <w:proofErr w:type="spellStart"/>
      <w:r w:rsidRPr="00684A29">
        <w:rPr>
          <w:rFonts w:ascii="Palatino Linotype" w:hAnsi="Palatino Linotype"/>
          <w:i/>
          <w:sz w:val="20"/>
          <w:szCs w:val="20"/>
        </w:rPr>
        <w:t>keempat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memerlukan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komitmen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pemerintah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menurut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Pasal</w:t>
      </w:r>
      <w:proofErr w:type="spellEnd"/>
      <w:r w:rsidRPr="00684A29">
        <w:rPr>
          <w:rFonts w:ascii="Palatino Linotype" w:hAnsi="Palatino Linotype"/>
          <w:sz w:val="20"/>
          <w:szCs w:val="20"/>
        </w:rPr>
        <w:t xml:space="preserve"> 31 UUD 1945.</w:t>
      </w:r>
    </w:p>
    <w:p w14:paraId="0EDE1A2F" w14:textId="40298CF0"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{"citationItems":[{"id":"ITEM-1","itemData":{"DOI":"10.46899/jeps.v2i2.145","ISSN":"2355-1755","abstract":"The issue will be discussed in this paper is how the relationship and influence of HR management role, and the performance of the employees in Islamic bank. In addition this study will try to answer; whether the role of human resource management has a strong relationship with the employee's performance of Islamic banks or not; and whether the role of human resource management have a significant influence on employee performance of Islamic banks. This study focuses on BMI as a business unit and on the role of human resource management that includes the four functions, namely payroll management, knowledge management center, bussines strategic partner and champion employed. The results shown that HR Management has is no significant relationship to staffing, performance evaluation, compensation and industrial relations.Keywords: Human Resource Management, Employee Performance, BMI","author":[{"dropping-particle":"","family":"Ridwan","given":"Mawaddatul Fatiha","non-dropping-particle":"","parse-names":false,"suffix":""},{"dropping-particle":"","family":"Suprapto","given":"Edy","non-dropping-particle":"","parse-names":false,"suffix":""}],"container-title":"Jurnal Ekonomi Dan Perbankan Syariah","id":"ITEM-1","issue":"2","issued":{"date-parts":[["2020"]]},"page":"3-27","title":"PERAN MANAJEMEN SUMBER DAYA MANUSIA TERHADAP KINERJA KARYAWAN BANK SYARIAH (Studi Kasus pada PT. Bank Muamalat Indonesia, Tbk Kantor Cabang Depok, Kantor Cabang Pancoran, dan Kantor Cabang Panglima Polim)","type":"article-journal","volume":"2"},"uris":["http://www.mendeley.com/documents/?uuid=0888eb1f-a28b-4fb1-a88b-2aaed955677e"]}],"mendeley":{"formattedCitation":"(Ridwan &amp; Suprapto, 2020)","manualFormatting":"Ridwan &amp; Suprapto ( 2020)","plainTextFormattedCitation":"(Ridwan &amp; Suprapto, 2020)","previouslyFormattedCitation":"(Ridwan &amp; Suprapto, 2020)"},"properties":{"noteIndex":0},"schema":"https://github.com/citation-style-language/schema/raw/master/csl-citation.json"}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Ridwan &amp; Suprapto ( 2020)</w:t>
      </w:r>
      <w:r w:rsidR="007C22F5" w:rsidRPr="00684A29">
        <w:rPr>
          <w:rFonts w:ascii="Palatino Linotype" w:hAnsi="Palatino Linotype"/>
          <w:sz w:val="20"/>
          <w:szCs w:val="20"/>
        </w:rPr>
        <w:fldChar w:fldCharType="end"/>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disimpulkan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manajer</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evaluasi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kompensasi</w:t>
      </w:r>
      <w:proofErr w:type="spellEnd"/>
      <w:r w:rsidRPr="00684A29">
        <w:rPr>
          <w:rFonts w:ascii="Palatino Linotype" w:hAnsi="Palatino Linotype"/>
          <w:sz w:val="20"/>
          <w:szCs w:val="20"/>
        </w:rPr>
        <w:t xml:space="preserve"> dan hubungan kerja tidak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hubungan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mendominasi</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Manajer</w:t>
      </w:r>
      <w:proofErr w:type="spellEnd"/>
      <w:r w:rsidRPr="00684A29">
        <w:rPr>
          <w:rFonts w:ascii="Palatino Linotype" w:hAnsi="Palatino Linotype"/>
          <w:sz w:val="20"/>
          <w:szCs w:val="20"/>
        </w:rPr>
        <w:t xml:space="preserve"> SDM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memperhatikan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memahami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faktor-faktor</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diperhitungkan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kenyamanan</w:t>
      </w:r>
      <w:proofErr w:type="spellEnd"/>
      <w:r w:rsidRPr="00684A29">
        <w:rPr>
          <w:rFonts w:ascii="Palatino Linotype" w:hAnsi="Palatino Linotype"/>
          <w:sz w:val="20"/>
          <w:szCs w:val="20"/>
        </w:rPr>
        <w:t xml:space="preserve"> tempat kerja, </w:t>
      </w:r>
      <w:proofErr w:type="spellStart"/>
      <w:r w:rsidRPr="00684A29">
        <w:rPr>
          <w:rFonts w:ascii="Palatino Linotype" w:hAnsi="Palatino Linotype"/>
          <w:sz w:val="20"/>
          <w:szCs w:val="20"/>
        </w:rPr>
        <w:t>peluang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meninjau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keterampilan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baru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 xml:space="preserve">benefit </w:t>
      </w:r>
      <w:r w:rsidRPr="00684A29">
        <w:rPr>
          <w:rFonts w:ascii="Palatino Linotype" w:hAnsi="Palatino Linotype"/>
          <w:sz w:val="20"/>
          <w:szCs w:val="20"/>
        </w:rPr>
        <w:t>(bonus).</w:t>
      </w:r>
    </w:p>
    <w:p w14:paraId="799F34F8" w14:textId="371E49F6"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Penelitia</w:t>
      </w:r>
      <w:r w:rsidR="007C22F5" w:rsidRPr="00684A29">
        <w:rPr>
          <w:rFonts w:ascii="Palatino Linotype" w:hAnsi="Palatino Linotype"/>
          <w:sz w:val="20"/>
          <w:szCs w:val="20"/>
        </w:rPr>
        <w:t xml:space="preserve">n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{"citationItems":[{"id":"ITEM-1","itemData":{"DOI":"10.15408/sd.v3i1.3795","ISSN":"2356-1386","abstract":"Today, Islam economic in Indonesia has experienced significant growth. Unfortunately, that growth is not matched with the qualified of human resources. Human resources is one of the problems faced by Islamic financial institutions, especially if linked to the current era of globalization. This article attempt to find a formulation of how to improve human resources in Islamic financial institutions. This research used a qualitative approach with descriptive data collection techniques. The data used in this study were obtained from the literature (book survey) and also from collection of documentation related to this research. This paper shows that there are two methods that can be used to improve the quality of human resources: (1) building a professional human resource management; and (2) establishing a center for education and training, as well as professional certification for prospective employees and workers in Islamic financial institutions. Keywords: human recources; management; global competition; training; certification","author":[{"dropping-particle":"","family":"Hasan","given":"Fahadil Amin","non-dropping-particle":"Al","parse-names":false,"suffix":""},{"dropping-particle":"","family":"Maulana","given":"Muhammad Irfan","non-dropping-particle":"","parse-names":false,"suffix":""}],"container-title":"SOSIO-DIDAKTIKA: Social Science Education Journal","id":"ITEM-1","issue":"1","issued":{"date-parts":[["2016"]]},"title":"Meningkatkan Kualitas Sumber Daya Insani di Lembaga Kuangan Syariah dalam Menghadapi Persaingan Global","type":"article-journal","volume":"3"},"uris":["http://www.mendeley.com/documents/?uuid=8b74da60-6a7c-465b-88df-f29169ec9405"]}],"mendeley":{"formattedCitation":"(Al Hasan &amp; Maulana, 2016)","manualFormatting":"Al Hasan &amp; Maulana (2016)","plainTextFormattedCitation":"(Al Hasan &amp; Maulana, 2016)","previouslyFormattedCitation":"(Al Hasan &amp; Maulana, 2016)"},"properties":{"noteIndex":0},"schema":"https://github.com/citation-style-language/schema/raw/master/csl-citation.json"}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Al Hasan &amp; Maulana (2016)</w:t>
      </w:r>
      <w:r w:rsidR="007C22F5" w:rsidRPr="00684A29">
        <w:rPr>
          <w:rFonts w:ascii="Palatino Linotype" w:hAnsi="Palatino Linotype"/>
          <w:sz w:val="20"/>
          <w:szCs w:val="20"/>
        </w:rPr>
        <w:fldChar w:fldCharType="end"/>
      </w:r>
      <w:r w:rsidRPr="00684A29">
        <w:rPr>
          <w:rFonts w:ascii="Palatino Linotype" w:hAnsi="Palatino Linotype"/>
          <w:sz w:val="20"/>
          <w:szCs w:val="20"/>
        </w:rPr>
        <w:t xml:space="preserve"> </w:t>
      </w:r>
      <w:proofErr w:type="spellStart"/>
      <w:r w:rsidRPr="00684A29">
        <w:rPr>
          <w:rFonts w:ascii="Palatino Linotype" w:hAnsi="Palatino Linotype"/>
          <w:sz w:val="20"/>
          <w:szCs w:val="20"/>
        </w:rPr>
        <w:t>membahas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lembaga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konteks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persaingan</w:t>
      </w:r>
      <w:proofErr w:type="spellEnd"/>
      <w:r w:rsidRPr="00684A29">
        <w:rPr>
          <w:rFonts w:ascii="Palatino Linotype" w:hAnsi="Palatino Linotype"/>
          <w:sz w:val="20"/>
          <w:szCs w:val="20"/>
        </w:rPr>
        <w:t xml:space="preserve"> global. Oleh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pesatnya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pertumbuhan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ekonomi</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sekarang ini, Indonesia memerlukan SDM yang professional. Arena </w:t>
      </w:r>
      <w:proofErr w:type="spellStart"/>
      <w:r w:rsidRPr="00684A29">
        <w:rPr>
          <w:rFonts w:ascii="Palatino Linotype" w:hAnsi="Palatino Linotype"/>
          <w:sz w:val="20"/>
          <w:szCs w:val="20"/>
        </w:rPr>
        <w:t>memasuki</w:t>
      </w:r>
      <w:proofErr w:type="spellEnd"/>
      <w:r w:rsidRPr="00684A29">
        <w:rPr>
          <w:rFonts w:ascii="Palatino Linotype" w:hAnsi="Palatino Linotype"/>
          <w:sz w:val="20"/>
          <w:szCs w:val="20"/>
        </w:rPr>
        <w:t xml:space="preserve"> era </w:t>
      </w:r>
      <w:proofErr w:type="spellStart"/>
      <w:r w:rsidRPr="00684A29">
        <w:rPr>
          <w:rFonts w:ascii="Palatino Linotype" w:hAnsi="Palatino Linotype"/>
          <w:sz w:val="20"/>
          <w:szCs w:val="20"/>
        </w:rPr>
        <w:t>baru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era </w:t>
      </w:r>
      <w:proofErr w:type="spellStart"/>
      <w:r w:rsidRPr="00684A29">
        <w:rPr>
          <w:rFonts w:ascii="Palatino Linotype" w:hAnsi="Palatino Linotype"/>
          <w:sz w:val="20"/>
          <w:szCs w:val="20"/>
        </w:rPr>
        <w:t>persaingan</w:t>
      </w:r>
      <w:proofErr w:type="spellEnd"/>
      <w:r w:rsidRPr="00684A29">
        <w:rPr>
          <w:rFonts w:ascii="Palatino Linotype" w:hAnsi="Palatino Linotype"/>
          <w:sz w:val="20"/>
          <w:szCs w:val="20"/>
        </w:rPr>
        <w:t xml:space="preserve"> global, </w:t>
      </w:r>
      <w:proofErr w:type="spellStart"/>
      <w:r w:rsidRPr="00684A29">
        <w:rPr>
          <w:rFonts w:ascii="Palatino Linotype" w:hAnsi="Palatino Linotype"/>
          <w:sz w:val="20"/>
          <w:szCs w:val="20"/>
        </w:rPr>
        <w:t>bentuk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persaingan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semakin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ketat</w:t>
      </w:r>
      <w:proofErr w:type="spellEnd"/>
      <w:r w:rsidRPr="00684A29">
        <w:rPr>
          <w:rFonts w:ascii="Palatino Linotype" w:hAnsi="Palatino Linotype"/>
          <w:sz w:val="20"/>
          <w:szCs w:val="20"/>
        </w:rPr>
        <w:t xml:space="preserve">. Jadi, </w:t>
      </w:r>
      <w:proofErr w:type="spellStart"/>
      <w:r w:rsidRPr="00684A29">
        <w:rPr>
          <w:rFonts w:ascii="Palatino Linotype" w:hAnsi="Palatino Linotype"/>
          <w:sz w:val="20"/>
          <w:szCs w:val="20"/>
        </w:rPr>
        <w:t>jika</w:t>
      </w:r>
      <w:proofErr w:type="spellEnd"/>
      <w:r w:rsidRPr="00684A29">
        <w:rPr>
          <w:rFonts w:ascii="Palatino Linotype" w:hAnsi="Palatino Linotype"/>
          <w:sz w:val="20"/>
          <w:szCs w:val="20"/>
        </w:rPr>
        <w:t xml:space="preserve"> Indonesia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memimpin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berisiko</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kalah</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tertinggal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jauh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negara lain.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diimplementasikan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rangka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(1) </w:t>
      </w:r>
      <w:proofErr w:type="spellStart"/>
      <w:r w:rsidRPr="00684A29">
        <w:rPr>
          <w:rFonts w:ascii="Palatino Linotype" w:hAnsi="Palatino Linotype"/>
          <w:sz w:val="20"/>
          <w:szCs w:val="20"/>
        </w:rPr>
        <w:t>mengembangkan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yang professional, (2) </w:t>
      </w:r>
      <w:proofErr w:type="spellStart"/>
      <w:r w:rsidRPr="00684A29">
        <w:rPr>
          <w:rFonts w:ascii="Palatino Linotype" w:hAnsi="Palatino Linotype"/>
          <w:sz w:val="20"/>
          <w:szCs w:val="20"/>
        </w:rPr>
        <w:t>mendirikan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pusat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pendidikan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pelatihan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sertifikasi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profesi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lembaga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calon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w:t>
      </w:r>
    </w:p>
    <w:p w14:paraId="6BBFFB43" w14:textId="335B1AFF"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oleh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{"citationItems":[{"id":"ITEM-1","itemData":{"abstract":"Artikel ini membahas tentang manajemen kinerja di bank syariah berkaitan dengan sumber daya manusia. Metode penelitian yang digunakan adalah deskriptif dalam memberikan penjelasan komprehensif berdasarkan data faktual. Manajemen kinerja di bank syariah harus diterapkan berdasarkan karakteristik sumber daya manusia secara syariah. Karakteristik sumber daya manusia yang dibutuhkan oleh bank syariah berbeda dengan bank konvensional. Sumber daya manusia di bank syariah harus memiliki indikator kinerja yang berbeda dengan bank konvensionalIndikator kinerja dijadikan sebagai panduan dalam proses penerapan kinerja sebagai upaya sustainabilitas perbankan syariah di industry perbankan di Indonesia.","author":[{"dropping-particle":"","family":"Azmy","given":"Ahmad","non-dropping-particle":"","parse-names":false,"suffix":""}],"container-title":"Binus Business Review","id":"ITEM-1","issue":"1","issued":{"date-parts":[["2015"]]},"page":"78 - 90","title":"MENGEMBANGKAN HUMAN RESOURCE MANAGEMENT YANG STRATEGIS UNTUK MENUNJANG DAYA SAING ORGANISASI: PERSPEKTIF MANAJEMEN KINERJA (PERFORMANCE MANAGEMENT) DI BANK SYARIAH","type":"article-journal","volume":"6"},"uris":["http://www.mendeley.com/documents/?uuid=199d1d93-9dfe-49ce-ac03-b2d80aefa821"]}],"mendeley":{"formattedCitation":"(Azmy, 2015)","manualFormatting":"Azmy (2015)","plainTextFormattedCitation":"(Azmy, 2015)","previouslyFormattedCitation":"(Azmy, 2015)"},"properties":{"noteIndex":0},"schema":"https://github.com/citation-style-language/schema/raw/master/csl-citation.json"}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Azmy (2015)</w:t>
      </w:r>
      <w:r w:rsidR="007C22F5" w:rsidRPr="00684A29">
        <w:rPr>
          <w:rFonts w:ascii="Palatino Linotype" w:hAnsi="Palatino Linotype"/>
          <w:sz w:val="20"/>
          <w:szCs w:val="20"/>
        </w:rPr>
        <w:fldChar w:fldCharType="end"/>
      </w:r>
      <w:r w:rsidR="007C22F5"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strategis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mendukung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saing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perspektif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pada bank syariah </w:t>
      </w:r>
      <w:proofErr w:type="spellStart"/>
      <w:r w:rsidRPr="00684A29">
        <w:rPr>
          <w:rFonts w:ascii="Palatino Linotype" w:hAnsi="Palatino Linotype"/>
          <w:sz w:val="20"/>
          <w:szCs w:val="20"/>
        </w:rPr>
        <w:t>menjelaskan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ciri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khas</w:t>
      </w:r>
      <w:proofErr w:type="spellEnd"/>
      <w:r w:rsidRPr="00684A29">
        <w:rPr>
          <w:rFonts w:ascii="Palatino Linotype" w:hAnsi="Palatino Linotype"/>
          <w:sz w:val="20"/>
          <w:szCs w:val="20"/>
        </w:rPr>
        <w:t xml:space="preserve"> masing-masing. </w:t>
      </w:r>
      <w:proofErr w:type="spellStart"/>
      <w:r w:rsidRPr="00684A29">
        <w:rPr>
          <w:rFonts w:ascii="Palatino Linotype" w:hAnsi="Palatino Linotype"/>
          <w:sz w:val="20"/>
          <w:szCs w:val="20"/>
        </w:rPr>
        <w:t>Pertumbuhan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bisnis</w:t>
      </w:r>
      <w:proofErr w:type="spellEnd"/>
      <w:r w:rsidRPr="00684A29">
        <w:rPr>
          <w:rFonts w:ascii="Palatino Linotype" w:hAnsi="Palatino Linotype"/>
          <w:sz w:val="20"/>
          <w:szCs w:val="20"/>
        </w:rPr>
        <w:t xml:space="preserve"> syariah di </w:t>
      </w:r>
      <w:proofErr w:type="spellStart"/>
      <w:r w:rsidRPr="00684A29">
        <w:rPr>
          <w:rFonts w:ascii="Palatino Linotype" w:hAnsi="Palatino Linotype"/>
          <w:sz w:val="20"/>
          <w:szCs w:val="20"/>
        </w:rPr>
        <w:t>Indonesa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menunjukkan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nasabah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membutuhkan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layanan</w:t>
      </w:r>
      <w:proofErr w:type="spellEnd"/>
      <w:r w:rsidRPr="00684A29">
        <w:rPr>
          <w:rFonts w:ascii="Palatino Linotype" w:hAnsi="Palatino Linotype"/>
          <w:sz w:val="20"/>
          <w:szCs w:val="20"/>
        </w:rPr>
        <w:t xml:space="preserve"> basis syariah yang mana </w:t>
      </w:r>
      <w:proofErr w:type="spellStart"/>
      <w:r w:rsidRPr="00684A29">
        <w:rPr>
          <w:rFonts w:ascii="Palatino Linotype" w:hAnsi="Palatino Linotype"/>
          <w:sz w:val="20"/>
          <w:szCs w:val="20"/>
        </w:rPr>
        <w:t>ketersediaan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berkalitas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mampu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lastRenderedPageBreak/>
        <w:t>mengimbangi</w:t>
      </w:r>
      <w:proofErr w:type="spellEnd"/>
      <w:r w:rsidRPr="00684A29">
        <w:rPr>
          <w:rFonts w:ascii="Palatino Linotype" w:hAnsi="Palatino Linotype"/>
          <w:sz w:val="20"/>
          <w:szCs w:val="20"/>
        </w:rPr>
        <w:t xml:space="preserve">. SDM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indikator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berlainan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menaruh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harapan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SDM dan </w:t>
      </w:r>
      <w:proofErr w:type="spellStart"/>
      <w:r w:rsidRPr="00684A29">
        <w:rPr>
          <w:rFonts w:ascii="Palatino Linotype" w:hAnsi="Palatino Linotype"/>
          <w:sz w:val="20"/>
          <w:szCs w:val="20"/>
        </w:rPr>
        <w:t>menciptakan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reputasi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kompetitif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dibandingkan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menggunakan</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w:t>
      </w:r>
    </w:p>
    <w:p w14:paraId="3F172C35" w14:textId="66A94CBE"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Hasil penelitian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{"citationItems":[{"id":"ITEM-1","itemData":{"DOI":"10.55210/arribhu.v1i2.487","ISSN":"2747-1330","abstract":"Introduction: This study will analyze the human resource management at PT. BPRS Sarana Prima Mandiri Pamekasan in terms of recruitment and selection, training and employee development as well as employee performance appraisals.\r Methods: The research methodology used by researchers is descriptive qualitative which will explain the events and circumstances in detail and perfectly with data collection techniques using observation, interviews and documentation.\r Results: This research is deemed necessary considering that the development of Islamic banking in Indonesia is relatively fast but is still not balanced with adequate human resources, both in quality and quantity. and one of the company's mission is supported by human resources.\r Conclusion and suggestion: This study indicates that human resource management at PT. BPRS Sarana Prima Mandiri (SPM) Pamekasan in terms of recruitment and selection is in accordance with sharia theory. Likewise, the work appraisal process is in accordance with the Islamic concept. However, in the training and development process, according to researchers, there is still a lack of material balance, namely between the material of Tauhid (Akhlak), Shari'ah, and Muamalah which is conveyed to employees when the training is carried out.\r Keywords: Islamic banking, recruitment and selection, training and development, employee performance appraisal. ","author":[{"dropping-particle":"","family":"Sari","given":"Linda","non-dropping-particle":"","parse-names":false,"suffix":""},{"dropping-particle":"","family":"Muhtadi","given":"Ridan","non-dropping-particle":"","parse-names":false,"suffix":""},{"dropping-particle":"","family":"Mansur","given":"Mansur","non-dropping-particle":"","parse-names":false,"suffix":""}],"container-title":"Ar-Ribhu : Jurnal Manajemen dan Keuangan Syariah","id":"ITEM-1","issue":"2","issued":{"date-parts":[["2020"]]},"page":"158-172","title":"Analisis Manajemen Sumber Daya Insani Pada Bank Pembiayaan Rakyat Syariah","type":"article-journal","volume":"1"},"uris":["http://www.mendeley.com/documents/?uuid=98f05270-6fa9-4a91-b782-5c971285544e"]}],"mendeley":{"formattedCitation":"(L. Sari et al., 2020)","manualFormatting":"L. Sari et al. (2020)","plainTextFormattedCitation":"(L. Sari et al., 2020)","previouslyFormattedCitation":"(L. Sari et al., 2020)"},"properties":{"noteIndex":0},"schema":"https://github.com/citation-style-language/schema/raw/master/csl-citation.json"}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L. Sari et al. (2020)</w:t>
      </w:r>
      <w:r w:rsidR="007C22F5" w:rsidRPr="00684A29">
        <w:rPr>
          <w:rFonts w:ascii="Palatino Linotype" w:hAnsi="Palatino Linotype"/>
          <w:sz w:val="20"/>
          <w:szCs w:val="20"/>
        </w:rPr>
        <w:fldChar w:fldCharType="end"/>
      </w:r>
      <w:r w:rsidR="007C22F5" w:rsidRPr="00684A29">
        <w:rPr>
          <w:rFonts w:ascii="Palatino Linotype" w:hAnsi="Palatino Linotype"/>
          <w:sz w:val="20"/>
          <w:szCs w:val="20"/>
        </w:rPr>
        <w:t xml:space="preserve"> </w:t>
      </w:r>
      <w:proofErr w:type="spellStart"/>
      <w:r w:rsidRPr="00684A29">
        <w:rPr>
          <w:rFonts w:ascii="Palatino Linotype" w:hAnsi="Palatino Linotype"/>
          <w:sz w:val="20"/>
          <w:szCs w:val="20"/>
        </w:rPr>
        <w:t>menunjukkan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penerapan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pada </w:t>
      </w:r>
      <w:proofErr w:type="spellStart"/>
      <w:r w:rsidRPr="00684A29">
        <w:rPr>
          <w:rFonts w:ascii="Palatino Linotype" w:hAnsi="Palatino Linotype"/>
          <w:sz w:val="20"/>
          <w:szCs w:val="20"/>
        </w:rPr>
        <w:t>pendidikan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bidang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rekrutmen</w:t>
      </w:r>
      <w:proofErr w:type="spellEnd"/>
      <w:r w:rsidRPr="00684A29">
        <w:rPr>
          <w:rFonts w:ascii="Palatino Linotype" w:hAnsi="Palatino Linotype"/>
          <w:sz w:val="20"/>
          <w:szCs w:val="20"/>
        </w:rPr>
        <w:t xml:space="preserve"> dan proses </w:t>
      </w: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dilaksanakan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teori</w:t>
      </w:r>
      <w:proofErr w:type="spellEnd"/>
      <w:r w:rsidRPr="00684A29">
        <w:rPr>
          <w:rFonts w:ascii="Palatino Linotype" w:hAnsi="Palatino Linotype"/>
          <w:sz w:val="20"/>
          <w:szCs w:val="20"/>
        </w:rPr>
        <w:t xml:space="preserve"> Syariah. Karena </w:t>
      </w:r>
      <w:proofErr w:type="spellStart"/>
      <w:r w:rsidRPr="00684A29">
        <w:rPr>
          <w:rFonts w:ascii="Palatino Linotype" w:hAnsi="Palatino Linotype"/>
          <w:sz w:val="20"/>
          <w:szCs w:val="20"/>
        </w:rPr>
        <w:t>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terbebas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unsur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otokrasi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perilaku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penipuan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intimidasi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prasangka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kelompok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tertentu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Sedangkan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pelatihan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staf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khususnya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materi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muamalah</w:t>
      </w:r>
      <w:proofErr w:type="spellEnd"/>
      <w:r w:rsidRPr="00684A29">
        <w:rPr>
          <w:rFonts w:ascii="Palatino Linotype" w:hAnsi="Palatino Linotype"/>
          <w:sz w:val="20"/>
          <w:szCs w:val="20"/>
        </w:rPr>
        <w:t xml:space="preserve"> dan dasar-dasar bank syariah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khawatir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dan transaksi yang tidak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dasar-dasar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ekonomi</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materi</w:t>
      </w:r>
      <w:proofErr w:type="spellEnd"/>
      <w:r w:rsidRPr="00684A29">
        <w:rPr>
          <w:rFonts w:ascii="Palatino Linotype" w:hAnsi="Palatino Linotype"/>
          <w:sz w:val="20"/>
          <w:szCs w:val="20"/>
        </w:rPr>
        <w:t xml:space="preserve"> yang disesuaikan dengan jabatan mereka.</w:t>
      </w:r>
    </w:p>
    <w:p w14:paraId="7707B243" w14:textId="3B6BB07A"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Dalam penelitian</w:t>
      </w:r>
      <w:r w:rsidR="007C22F5" w:rsidRPr="00684A29">
        <w:rPr>
          <w:rFonts w:ascii="Palatino Linotype" w:hAnsi="Palatino Linotype"/>
          <w:sz w:val="20"/>
          <w:szCs w:val="20"/>
        </w:rPr>
        <w:t xml:space="preserve">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{"citationItems":[{"id":"ITEM-1","itemData":{"DOI":"10.30983/es.v4i2.3490","ISSN":"2614-7890","abstract":"&lt;p dir=\"ltr\"&gt;&lt;em&gt;This study aims to measure the effect of Islamic Human Capital and career development on the performance of Islamic Bank employees in Pasaman district. This research was a causality research with a quantitative approach based on statistical data and empirical data at the research location. The population in this study were employees of Islamic Banks in Pasaman district. Sampling was carried out by total sampling, consisting of Bank Syariah Mandiri, Bank Syariah BTPN and Bank Nagari Syariah, as many as 32 people. Data were collected using  questionnaires, observation and documentation. Based on the results of the data analysis, it appears that Islamic Human Capital has a positive effect on employee performance (p-value = 0.000). While the career development variable does not have a positive and significant effect on employee performance (p-value = 0.589). Simultaneously, the Islamic Human Capital variable and career development have an effect on employee performance (p-value = 0.000). The findings of this study reveal the importance of improving Islamic Human Capital and career development efforts in improving the performance of Islamic Bank employees, especially in Pasaman district&lt;/em&gt;&lt;/p&gt;&lt;div&gt;&lt;span&gt;&lt;br /&gt;&lt;/span&gt;&lt;p dir=\"ltr\"&gt;&lt;span&gt;Penelitian ini bertujuan untuk mengukur pengaruh &lt;/span&gt;&lt;span&gt;Islamic Human Capital &lt;/span&gt;&lt;span&gt;dan pengembangan karir&lt;/span&gt;&lt;span&gt;terhadap kinerja karyawan Bank Syariah di Kabupaten Pasaman. Penelitian ini merupakan penelitian kausalitas dengan pendekatan kuantitatif berdasarkan data statistik dan data empiris di lokasi penelitian. Populasi dalam penelitian ini adalah karyawan dari Bank Syariah yang terdapat di Kabupaten Pasaman. Penarikan sampel dilakukan dengan &lt;/span&gt;&lt;span&gt;total sampling&lt;/span&gt;&lt;span&gt;, yang terdiri dari Bank Syariah Mandiri, Bank Syariah BTPN dan Bank Nagari Syariah, sebanyak 32 orang. Teknik pengumpulan data adalah dengan metode kuesioner, observasi dan  dokumentasi,  Berdasarkan hasil analisis data terlihat bahwa  &lt;/span&gt;&lt;span&gt;Islamic Human Capital&lt;/span&gt;&lt;span&gt; berpengaruh positif terhadap kinerja karyawan (p-value = 0,000). Sedangkan variabel pengembangan karir tidak berpengaruh positif dan signifikan terhadap kinerja karyawan (p-value = 0,589). Secara simultan, variabel &lt;/span&gt;&lt;span&gt;Islamic Human Capital&lt;/span&gt;&lt;span&gt; dan pengembangan karir berpengaruh terhadap kinerja karyawan (p-value = 0.000). Temuan penelitian ini mengungkap pentingnya perbaikan  &lt;/span&gt;&lt;span&gt;Islamic Human Capital …","author":[{"dropping-particle":"","family":"Ningsih","given":"Rahayu","non-dropping-particle":"","parse-names":false,"suffix":""},{"dropping-particle":"","family":"Asyari","given":"Asyari","non-dropping-particle":"","parse-names":false,"suffix":""},{"dropping-particle":"","family":"Izmuddin","given":"Iiz","non-dropping-particle":"","parse-names":false,"suffix":""}],"container-title":"EKONOMIKA SYARIAH : Journal of Economic Studies","id":"ITEM-1","issue":"2","issued":{"date-parts":[["2020"]]},"page":"163","title":"Pengaruh Islamic Human Capital dan Pengembangan Karir terhadap Kinerja Karyawan Bank Syariah","type":"article-journal","volume":"4"},"uris":["http://www.mendeley.com/documents/?uuid=4fa64b33-f9bf-4b04-8daf-c9621c01a249"]}],"mendeley":{"formattedCitation":"(Ningsih et al., 2020)","manualFormatting":"Ningsih et al. (2020)","plainTextFormattedCitation":"(Ningsih et al., 2020)","previouslyFormattedCitation":"(Ningsih et al., 2020)"},"properties":{"noteIndex":0},"schema":"https://github.com/citation-style-language/schema/raw/master/csl-citation.json"}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Ningsih et al. (2020)</w:t>
      </w:r>
      <w:r w:rsidR="007C22F5" w:rsidRPr="00684A29">
        <w:rPr>
          <w:rFonts w:ascii="Palatino Linotype" w:hAnsi="Palatino Linotype"/>
          <w:sz w:val="20"/>
          <w:szCs w:val="20"/>
        </w:rPr>
        <w:fldChar w:fldCharType="end"/>
      </w:r>
      <w:r w:rsidRPr="00684A29">
        <w:rPr>
          <w:rFonts w:ascii="Palatino Linotype" w:hAnsi="Palatino Linotype"/>
          <w:sz w:val="20"/>
          <w:szCs w:val="20"/>
        </w:rPr>
        <w:t xml:space="preserve"> </w:t>
      </w:r>
      <w:proofErr w:type="spellStart"/>
      <w:r w:rsidRPr="00684A29">
        <w:rPr>
          <w:rFonts w:ascii="Palatino Linotype" w:hAnsi="Palatino Linotype"/>
          <w:sz w:val="20"/>
          <w:szCs w:val="20"/>
        </w:rPr>
        <w:t>menunjukkan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variabel</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Islamic human capital</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berpengaruh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positif</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signifikan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Sedangkan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variabel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karir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berpengaruh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negatif</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signifikan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variabel</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Islamic human capital</w:t>
      </w:r>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karir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simultan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berpengaruh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w:t>
      </w:r>
    </w:p>
    <w:p w14:paraId="7D4E9957" w14:textId="7CD20A02"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Penelitian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{"citationItems":[{"id":"ITEM-1","itemData":{"author":[{"dropping-particle":"","family":"Pratiwi, Sonia","given":"Liingga","non-dropping-particle":"","parse-names":false,"suffix":""},{"dropping-particle":"","family":"Hendry","given":"Cahyono","non-dropping-particle":"","parse-names":false,"suffix":""}],"container-title":"Jurnal Ekonomi Islam","id":"ITEM-1","issued":{"date-parts":[["2018"]]},"page":"145-153","title":"Pengaruh Pendidikan Dan Pelatihan Terhadap Peningkatan Kualitas Sdm Bank Syariah Pada Bank Syariah Mandiri Kcp Lamongan","type":"article-journal","volume":"1"},"uris":["http://www.mendeley.com/documents/?uuid=81864082-b964-49aa-a225-582bcceb4207"]}],"mendeley":{"formattedCitation":"(Pratiwi, Sonia &amp; Hendry, 2018)","manualFormatting":"Pratiwi, Sonia &amp; Hendry (2018)","plainTextFormattedCitation":"(Pratiwi, Sonia &amp; Hendry, 2018)","previouslyFormattedCitation":"(Pratiwi, Sonia &amp; Hendry, 2018)"},"properties":{"noteIndex":0},"schema":"https://github.com/citation-style-language/schema/raw/master/csl-citation.json"}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Pratiwi, Sonia &amp; Hendry (2018)</w:t>
      </w:r>
      <w:r w:rsidR="007C22F5" w:rsidRPr="00684A29">
        <w:rPr>
          <w:rFonts w:ascii="Palatino Linotype" w:hAnsi="Palatino Linotype"/>
          <w:sz w:val="20"/>
          <w:szCs w:val="20"/>
        </w:rPr>
        <w:fldChar w:fldCharType="end"/>
      </w:r>
      <w:r w:rsidR="007C22F5" w:rsidRPr="00684A29">
        <w:rPr>
          <w:rFonts w:ascii="Palatino Linotype" w:hAnsi="Palatino Linotype"/>
          <w:sz w:val="20"/>
          <w:szCs w:val="20"/>
        </w:rPr>
        <w:t xml:space="preserve"> </w:t>
      </w:r>
      <w:proofErr w:type="spellStart"/>
      <w:r w:rsidRPr="00684A29">
        <w:rPr>
          <w:rFonts w:ascii="Palatino Linotype" w:hAnsi="Palatino Linotype"/>
          <w:sz w:val="20"/>
          <w:szCs w:val="20"/>
        </w:rPr>
        <w:t>membahas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pelatihan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pendidikan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mempengaruhi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bank syariah pada salah </w:t>
      </w:r>
      <w:proofErr w:type="spellStart"/>
      <w:r w:rsidRPr="00684A29">
        <w:rPr>
          <w:rFonts w:ascii="Palatino Linotype" w:hAnsi="Palatino Linotype"/>
          <w:sz w:val="20"/>
          <w:szCs w:val="20"/>
        </w:rPr>
        <w:t>satu</w:t>
      </w:r>
      <w:proofErr w:type="spellEnd"/>
      <w:r w:rsidRPr="00684A29">
        <w:rPr>
          <w:rFonts w:ascii="Palatino Linotype" w:hAnsi="Palatino Linotype"/>
          <w:sz w:val="20"/>
          <w:szCs w:val="20"/>
        </w:rPr>
        <w:t xml:space="preserve"> Bank Syariah di </w:t>
      </w:r>
      <w:proofErr w:type="spellStart"/>
      <w:r w:rsidRPr="00684A29">
        <w:rPr>
          <w:rFonts w:ascii="Palatino Linotype" w:hAnsi="Palatino Linotype"/>
          <w:sz w:val="20"/>
          <w:szCs w:val="20"/>
        </w:rPr>
        <w:t>Lamongan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menjelaskan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pelatihan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pendidikan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berpengaruh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signifikan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di bank syariah tersebut.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segmental, </w:t>
      </w:r>
      <w:proofErr w:type="spellStart"/>
      <w:r w:rsidRPr="00684A29">
        <w:rPr>
          <w:rFonts w:ascii="Palatino Linotype" w:hAnsi="Palatino Linotype"/>
          <w:sz w:val="20"/>
          <w:szCs w:val="20"/>
        </w:rPr>
        <w:t>pelatihan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saja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pengaruh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signifikan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di Bank Syariah tersebut.</w:t>
      </w:r>
    </w:p>
    <w:p w14:paraId="4B5D991D" w14:textId="7E8FB899"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Hasil penelitian yang dilakukan oleh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{"citationItems":[{"id":"ITEM-1","itemData":{"abstract":"The purpose of this study was to determine the practice of human resource development in the BPRS Harta Insan Karimah and to determine the suitability of the development of human resources in the BPRS Harta Insan Karimah with the principles of human resource management in the Islamic perspective. The benefits of the research are expected to provide knowledge and insight in the world of Islamic banking in particular human resource development of shariah. The method used is a qualitative method of naturalistic techniques of data retrieval is a field study that includes observation and interviews, library research and triangulation. The conclusion from this study showed that human resource development conducted in the BPRS Harta Insan Karimah Bekasi is in conformity with Islamic perspective.","author":[{"dropping-particle":"","family":"Khatimah  Findia Lody","given":"Husnul; Reza","non-dropping-particle":"","parse-names":false,"suffix":""}],"container-title":"MASLAHAH (Jurnal Hukum Islam dan Perbankan Syariah)","id":"ITEM-1","issue":"Vol 2 No 2 (2011): Maslahah : Jurnal Hukum Islam dan Perbankan Syariah","issued":{"date-parts":[["2011"]]},"page":"58-70","title":"Pengembangan Kualitas Sdm Pada Bank Syariah Dalam Perspektif Syariah: Studi Kasus Pt. Bprs Harta Insan Karimah Bekasi","type":"article-journal","volume":"2"},"uris":["http://www.mendeley.com/documents/?uuid=ae33dbaf-3285-45b7-b8a1-7132a8883e93"]}],"mendeley":{"formattedCitation":"(Khatimah  Findia Lody, 2011)","manualFormatting":"Khatimah  Findia Lody (2011)","plainTextFormattedCitation":"(Khatimah  Findia Lody, 2011)","previouslyFormattedCitation":"(Khatimah  Findia Lody, 2011)"},"properties":{"noteIndex":0},"schema":"https://github.com/citation-style-language/schema/raw/master/csl-citation.json"}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Khatimah  Findia Lody (2011)</w:t>
      </w:r>
      <w:r w:rsidR="007C22F5" w:rsidRPr="00684A29">
        <w:rPr>
          <w:rFonts w:ascii="Palatino Linotype" w:hAnsi="Palatino Linotype"/>
          <w:sz w:val="20"/>
          <w:szCs w:val="20"/>
        </w:rPr>
        <w:fldChar w:fldCharType="end"/>
      </w:r>
      <w:r w:rsidR="007C22F5"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isu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sudut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pandang</w:t>
      </w:r>
      <w:proofErr w:type="spellEnd"/>
      <w:r w:rsidRPr="00684A29">
        <w:rPr>
          <w:rFonts w:ascii="Palatino Linotype" w:hAnsi="Palatino Linotype"/>
          <w:sz w:val="20"/>
          <w:szCs w:val="20"/>
        </w:rPr>
        <w:t xml:space="preserve"> Islam, dalam studi </w:t>
      </w:r>
      <w:proofErr w:type="spellStart"/>
      <w:r w:rsidRPr="00684A29">
        <w:rPr>
          <w:rFonts w:ascii="Palatino Linotype" w:hAnsi="Palatino Linotype"/>
          <w:sz w:val="20"/>
          <w:szCs w:val="20"/>
        </w:rPr>
        <w:t>kasus</w:t>
      </w:r>
      <w:proofErr w:type="spellEnd"/>
      <w:r w:rsidRPr="00684A29">
        <w:rPr>
          <w:rFonts w:ascii="Palatino Linotype" w:hAnsi="Palatino Linotype"/>
          <w:sz w:val="20"/>
          <w:szCs w:val="20"/>
        </w:rPr>
        <w:t xml:space="preserve"> di salah </w:t>
      </w:r>
      <w:proofErr w:type="spellStart"/>
      <w:r w:rsidRPr="00684A29">
        <w:rPr>
          <w:rFonts w:ascii="Palatino Linotype" w:hAnsi="Palatino Linotype"/>
          <w:sz w:val="20"/>
          <w:szCs w:val="20"/>
        </w:rPr>
        <w:t>satu</w:t>
      </w:r>
      <w:proofErr w:type="spellEnd"/>
      <w:r w:rsidRPr="00684A29">
        <w:rPr>
          <w:rFonts w:ascii="Palatino Linotype" w:hAnsi="Palatino Linotype"/>
          <w:sz w:val="20"/>
          <w:szCs w:val="20"/>
        </w:rPr>
        <w:t xml:space="preserve"> PT. BPRS di Kota Bekasi.  Program pengembangan SDM yang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pendewasaan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kemampuan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berkompeten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pekerjaan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emosional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efisiensi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waktu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tanggung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jawab</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tugas</w:t>
      </w:r>
      <w:proofErr w:type="spellEnd"/>
      <w:r w:rsidRPr="00684A29">
        <w:rPr>
          <w:rFonts w:ascii="Palatino Linotype" w:hAnsi="Palatino Linotype"/>
          <w:sz w:val="20"/>
          <w:szCs w:val="20"/>
        </w:rPr>
        <w:t xml:space="preserve"> yang diberikan.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rangka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mengembangkan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potensi</w:t>
      </w:r>
      <w:proofErr w:type="spellEnd"/>
      <w:r w:rsidRPr="00684A29">
        <w:rPr>
          <w:rFonts w:ascii="Palatino Linotype" w:hAnsi="Palatino Linotype"/>
          <w:sz w:val="20"/>
          <w:szCs w:val="20"/>
        </w:rPr>
        <w:t xml:space="preserve"> di BPRS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pemahaman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ekonomi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kepribadian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pegawainya</w:t>
      </w:r>
      <w:proofErr w:type="spellEnd"/>
      <w:r w:rsidRPr="00684A29">
        <w:rPr>
          <w:rFonts w:ascii="Palatino Linotype" w:hAnsi="Palatino Linotype"/>
          <w:sz w:val="20"/>
          <w:szCs w:val="20"/>
        </w:rPr>
        <w:t>.</w:t>
      </w:r>
    </w:p>
    <w:p w14:paraId="60C7C6C6" w14:textId="57F4C051"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Penelitian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{"citationItems":[{"id":"ITEM-1","itemData":{"abstract":"Costumer satisfaction is partly determined by the quality of service. Development of human resources in sharia financial institutions needs to be done in order to serve customers professionally. The development of sharia human resources is done with several strategies. The long term sharia human resource development strategy is done by involving external parties such as universities in the provision of professional sharia human resources. Meanwhile, short term strategy is done by applying sharia human resource developmenttechniques applied during staff work. The selection of appropriate strategies is done by adjusting the conditions and objevtives of the institution. Sharia human resource development strategies should be sustainable.","author":[{"dropping-particle":"","family":"Rohmah","given":"Nafilatur","non-dropping-particle":"","parse-names":false,"suffix":""}],"container-title":"Journal of Sharia Economics","id":"ITEM-1","issue":"November 2015","issued":{"date-parts":[["2018"]]},"page":"47-53","title":"Pengembangan Sumber Daya Manusia Dalam Meningkatkan Mutu Pelayanan Di Lembaga Keuangan Syariah","type":"article-journal","volume":"1"},"uris":["http://www.mendeley.com/documents/?uuid=38ce083a-314f-4ff2-a824-25f03aa23bd4"]}],"mendeley":{"formattedCitation":"(Rohmah, 2018)","manualFormatting":"Rohmah (2018)","plainTextFormattedCitation":"(Rohmah, 2018)","previouslyFormattedCitation":"(Rohmah, 2018)"},"properties":{"noteIndex":0},"schema":"https://github.com/citation-style-language/schema/raw/master/csl-citation.json"}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Rohmah (2018)</w:t>
      </w:r>
      <w:r w:rsidR="007C22F5" w:rsidRPr="00684A29">
        <w:rPr>
          <w:rFonts w:ascii="Palatino Linotype" w:hAnsi="Palatino Linotype"/>
          <w:sz w:val="20"/>
          <w:szCs w:val="20"/>
        </w:rPr>
        <w:fldChar w:fldCharType="end"/>
      </w:r>
      <w:r w:rsidR="007C22F5" w:rsidRPr="00684A29">
        <w:rPr>
          <w:rFonts w:ascii="Palatino Linotype" w:hAnsi="Palatino Linotype"/>
          <w:sz w:val="20"/>
          <w:szCs w:val="20"/>
        </w:rPr>
        <w:t xml:space="preserve"> </w:t>
      </w:r>
      <w:proofErr w:type="spellStart"/>
      <w:r w:rsidRPr="00684A29">
        <w:rPr>
          <w:rFonts w:ascii="Palatino Linotype" w:hAnsi="Palatino Linotype"/>
          <w:sz w:val="20"/>
          <w:szCs w:val="20"/>
        </w:rPr>
        <w:t>menjelaskan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pelayanan</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lembaga</w:t>
      </w:r>
      <w:proofErr w:type="spellEnd"/>
      <w:r w:rsidRPr="00684A29">
        <w:rPr>
          <w:rFonts w:ascii="Palatino Linotype" w:hAnsi="Palatino Linotype"/>
          <w:sz w:val="20"/>
          <w:szCs w:val="20"/>
        </w:rPr>
        <w:t xml:space="preserve"> keuangan Syariah sangat </w:t>
      </w:r>
      <w:proofErr w:type="spellStart"/>
      <w:r w:rsidRPr="00684A29">
        <w:rPr>
          <w:rFonts w:ascii="Palatino Linotype" w:hAnsi="Palatino Linotype"/>
          <w:sz w:val="20"/>
          <w:szCs w:val="20"/>
        </w:rPr>
        <w:t>penting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kepuasan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nasabah</w:t>
      </w:r>
      <w:proofErr w:type="spellEnd"/>
      <w:r w:rsidRPr="00684A29">
        <w:rPr>
          <w:rFonts w:ascii="Palatino Linotype" w:hAnsi="Palatino Linotype"/>
          <w:sz w:val="20"/>
          <w:szCs w:val="20"/>
        </w:rPr>
        <w:t xml:space="preserve">. SDM yang professional sangat </w:t>
      </w:r>
      <w:proofErr w:type="spellStart"/>
      <w:r w:rsidRPr="00684A29">
        <w:rPr>
          <w:rFonts w:ascii="Palatino Linotype" w:hAnsi="Palatino Linotype"/>
          <w:sz w:val="20"/>
          <w:szCs w:val="20"/>
        </w:rPr>
        <w:t>mempengaruhi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pelayanan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pelanggan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Berbagai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masalah</w:t>
      </w:r>
      <w:proofErr w:type="spellEnd"/>
      <w:r w:rsidRPr="00684A29">
        <w:rPr>
          <w:rFonts w:ascii="Palatino Linotype" w:hAnsi="Palatino Linotype"/>
          <w:sz w:val="20"/>
          <w:szCs w:val="20"/>
        </w:rPr>
        <w:t xml:space="preserve"> SDM yang </w:t>
      </w:r>
      <w:proofErr w:type="spellStart"/>
      <w:r w:rsidRPr="00684A29">
        <w:rPr>
          <w:rFonts w:ascii="Palatino Linotype" w:hAnsi="Palatino Linotype"/>
          <w:sz w:val="20"/>
          <w:szCs w:val="20"/>
        </w:rPr>
        <w:t>muncul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menghalangi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layanan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pelanggan</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kaena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pengelolaan</w:t>
      </w:r>
      <w:proofErr w:type="spellEnd"/>
      <w:r w:rsidRPr="00684A29">
        <w:rPr>
          <w:rFonts w:ascii="Palatino Linotype" w:hAnsi="Palatino Linotype"/>
          <w:sz w:val="20"/>
          <w:szCs w:val="20"/>
        </w:rPr>
        <w:t xml:space="preserve"> SDM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sangat </w:t>
      </w:r>
      <w:proofErr w:type="spellStart"/>
      <w:r w:rsidRPr="00684A29">
        <w:rPr>
          <w:rFonts w:ascii="Palatino Linotype" w:hAnsi="Palatino Linotype"/>
          <w:sz w:val="20"/>
          <w:szCs w:val="20"/>
        </w:rPr>
        <w:t>penting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diterapkan</w:t>
      </w:r>
      <w:proofErr w:type="spellEnd"/>
      <w:r w:rsidRPr="00684A29">
        <w:rPr>
          <w:rFonts w:ascii="Palatino Linotype" w:hAnsi="Palatino Linotype"/>
          <w:sz w:val="20"/>
          <w:szCs w:val="20"/>
        </w:rPr>
        <w:t xml:space="preserve"> agar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layanan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ditingkatkan</w:t>
      </w:r>
      <w:proofErr w:type="spellEnd"/>
      <w:r w:rsidRPr="00684A29">
        <w:rPr>
          <w:rFonts w:ascii="Palatino Linotype" w:hAnsi="Palatino Linotype"/>
          <w:sz w:val="20"/>
          <w:szCs w:val="20"/>
        </w:rPr>
        <w:t>.</w:t>
      </w:r>
    </w:p>
    <w:p w14:paraId="6B218094" w14:textId="56B83251"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oleh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{"citationItems":[{"id":"ITEM-1","itemData":{"DOI":"10.47467/elmal.v3i2.571","ISSN":"2620-2956","abstract":"Analysis of employee performance improvement through training and development at Bank Muamalat Medan City Hall Branch. Analysis of Asmawarna Sinaga and Anjur Perkasa Alam. Work is one form of worship performed in the world. Working with the right work ethic according to Islamic teachings is an absolute requirement to achieve happiness in this world and the hereafter. Because, using good ethics can increase work morale which has an effect on increasing work productivity. Training and development is a process to train new employees or employees who will get a new placement with the basic skills needed to carry out their work and the focus of the training is on the current job. Meanwhile, for the long-term nature and aimed at developing the ability of employees for the tasks to be faced in the future, it is called development. The research design uses a qualitative approach. While the data analysis technique uses content analysis and interactive methods consisting of data reduction, data collection, data presentation and drawing conclusions. The results of this study indicate that the Branch Head and Employees of Bank Muamalat Medan City Hall are very good, friendly, polite and thorough. The way employees work in improving service quality is very good. Customer response is also very good.","author":[{"dropping-particle":"","family":"Sinaga","given":"Asmawarna","non-dropping-particle":"","parse-names":false,"suffix":""},{"dropping-particle":"","family":"Alam","given":"Anjur Perkasa","non-dropping-particle":"","parse-names":false,"suffix":""},{"dropping-particle":"","family":"Daud","given":"Ahmad","non-dropping-particle":"","parse-names":false,"suffix":""},{"dropping-particle":"","family":"Br. Barus","given":"Raras Aprilia","non-dropping-particle":"","parse-names":false,"suffix":""},{"dropping-particle":"","family":"Amri","given":"Syahrizal","non-dropping-particle":"","parse-names":false,"suffix":""}],"container-title":"El-Mal: Jurnal Kajian Ekonomi &amp; Bisnis Islam","id":"ITEM-1","issue":"2","issued":{"date-parts":[["2020"]]},"page":"233-251","title":"Analisis Peningkatan Kinerja Karyawan Melalui Pelatihan dan Pengembangan pada Bank Muamalat Cabang  Medan Balai Kota","type":"article-journal","volume":"3"},"uris":["http://www.mendeley.com/documents/?uuid=57572338-91bd-4146-8d18-092cf333a3f3"]}],"mendeley":{"formattedCitation":"(Sinaga et al., 2020)","manualFormatting":"Sinaga et al. (2020)","plainTextFormattedCitation":"(Sinaga et al., 2020)","previouslyFormattedCitation":"(Sinaga et al., 2020)"},"properties":{"noteIndex":0},"schema":"https://github.com/citation-style-language/schema/raw/master/csl-citation.json"}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Sinaga et al. (2020)</w:t>
      </w:r>
      <w:r w:rsidR="007C22F5" w:rsidRPr="00684A29">
        <w:rPr>
          <w:rFonts w:ascii="Palatino Linotype" w:hAnsi="Palatino Linotype"/>
          <w:sz w:val="20"/>
          <w:szCs w:val="20"/>
        </w:rPr>
        <w:fldChar w:fldCharType="end"/>
      </w:r>
      <w:r w:rsidR="007C22F5"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analisis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pelatihan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pada Bank </w:t>
      </w:r>
      <w:proofErr w:type="spellStart"/>
      <w:r w:rsidRPr="00684A29">
        <w:rPr>
          <w:rFonts w:ascii="Palatino Linotype" w:hAnsi="Palatino Linotype"/>
          <w:sz w:val="20"/>
          <w:szCs w:val="20"/>
        </w:rPr>
        <w:t>Mualamat</w:t>
      </w:r>
      <w:proofErr w:type="spellEnd"/>
      <w:r w:rsidRPr="00684A29">
        <w:rPr>
          <w:rFonts w:ascii="Palatino Linotype" w:hAnsi="Palatino Linotype"/>
          <w:sz w:val="20"/>
          <w:szCs w:val="20"/>
        </w:rPr>
        <w:t xml:space="preserve"> Medan Cabang Balai Kota </w:t>
      </w:r>
      <w:proofErr w:type="spellStart"/>
      <w:r w:rsidRPr="00684A29">
        <w:rPr>
          <w:rFonts w:ascii="Palatino Linotype" w:hAnsi="Palatino Linotype"/>
          <w:sz w:val="20"/>
          <w:szCs w:val="20"/>
        </w:rPr>
        <w:t>menjelaskan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bagaimana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bekerja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pelayanan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saling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berhubungan</w:t>
      </w:r>
      <w:proofErr w:type="spellEnd"/>
      <w:r w:rsidRPr="00684A29">
        <w:rPr>
          <w:rFonts w:ascii="Palatino Linotype" w:hAnsi="Palatino Linotype"/>
          <w:sz w:val="20"/>
          <w:szCs w:val="20"/>
        </w:rPr>
        <w:t xml:space="preserve">. Jika </w:t>
      </w:r>
      <w:proofErr w:type="spellStart"/>
      <w:r w:rsidRPr="00684A29">
        <w:rPr>
          <w:rFonts w:ascii="Palatino Linotype" w:hAnsi="Palatino Linotype"/>
          <w:sz w:val="20"/>
          <w:szCs w:val="20"/>
        </w:rPr>
        <w:t>pelayanan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petugas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respon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pelanggan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bank syariah yang </w:t>
      </w:r>
      <w:proofErr w:type="spellStart"/>
      <w:r w:rsidRPr="00684A29">
        <w:rPr>
          <w:rFonts w:ascii="Palatino Linotype" w:hAnsi="Palatino Linotype"/>
          <w:sz w:val="20"/>
          <w:szCs w:val="20"/>
        </w:rPr>
        <w:t>bersangkutan</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w:t>
      </w:r>
    </w:p>
    <w:p w14:paraId="28B55291" w14:textId="31DC3260" w:rsidR="00D50F5B" w:rsidRPr="00684A29" w:rsidRDefault="00D50F5B" w:rsidP="0001031B">
      <w:pPr>
        <w:adjustRightInd w:val="0"/>
        <w:spacing w:after="0"/>
        <w:jc w:val="both"/>
        <w:rPr>
          <w:rFonts w:ascii="Palatino Linotype" w:hAnsi="Palatino Linotype"/>
          <w:sz w:val="20"/>
          <w:szCs w:val="20"/>
          <w:lang w:val="en-ID"/>
        </w:rPr>
      </w:pPr>
      <w:r w:rsidRPr="00684A29">
        <w:rPr>
          <w:rFonts w:ascii="Palatino Linotype" w:hAnsi="Palatino Linotype"/>
          <w:sz w:val="20"/>
          <w:szCs w:val="20"/>
          <w:lang w:val="en-ID"/>
        </w:rPr>
        <w:tab/>
      </w:r>
    </w:p>
    <w:p w14:paraId="57152E4F" w14:textId="1ECD6404" w:rsidR="0085585E" w:rsidRPr="00684A29" w:rsidRDefault="0085585E" w:rsidP="00071811">
      <w:pPr>
        <w:pStyle w:val="Judul1"/>
        <w:numPr>
          <w:ilvl w:val="0"/>
          <w:numId w:val="0"/>
        </w:numPr>
        <w:spacing w:before="0" w:after="0"/>
        <w:jc w:val="left"/>
        <w:rPr>
          <w:rFonts w:ascii="Palatino Linotype" w:hAnsi="Palatino Linotype"/>
          <w:b/>
          <w:bCs/>
          <w:smallCaps w:val="0"/>
        </w:rPr>
      </w:pPr>
      <w:r w:rsidRPr="00684A29">
        <w:rPr>
          <w:rFonts w:ascii="Palatino Linotype" w:hAnsi="Palatino Linotype"/>
          <w:b/>
          <w:bCs/>
          <w:smallCaps w:val="0"/>
          <w:sz w:val="22"/>
          <w:szCs w:val="22"/>
        </w:rPr>
        <w:lastRenderedPageBreak/>
        <w:t>METODE</w:t>
      </w:r>
      <w:r w:rsidRPr="00684A29">
        <w:rPr>
          <w:rFonts w:ascii="Palatino Linotype" w:hAnsi="Palatino Linotype"/>
          <w:b/>
          <w:bCs/>
          <w:smallCaps w:val="0"/>
        </w:rPr>
        <w:t xml:space="preserve"> </w:t>
      </w:r>
    </w:p>
    <w:p w14:paraId="01338501" w14:textId="77777777" w:rsidR="00D50F5B" w:rsidRPr="00684A29" w:rsidRDefault="00D50F5B" w:rsidP="00D50F5B">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Penyusunan </w:t>
      </w:r>
      <w:proofErr w:type="spellStart"/>
      <w:r w:rsidRPr="00684A29">
        <w:rPr>
          <w:rFonts w:ascii="Palatino Linotype" w:hAnsi="Palatino Linotype"/>
          <w:sz w:val="20"/>
          <w:szCs w:val="20"/>
        </w:rPr>
        <w:t>artikel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menerapkan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metode</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literature review</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studi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pustaka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metode</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deskriptif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kualitatif</w:t>
      </w:r>
      <w:proofErr w:type="spellEnd"/>
      <w:r w:rsidRPr="00684A29">
        <w:rPr>
          <w:rFonts w:ascii="Palatino Linotype" w:hAnsi="Palatino Linotype"/>
          <w:sz w:val="20"/>
          <w:szCs w:val="20"/>
        </w:rPr>
        <w:t xml:space="preserve"> yang mana </w:t>
      </w:r>
      <w:proofErr w:type="spellStart"/>
      <w:r w:rsidRPr="00684A29">
        <w:rPr>
          <w:rFonts w:ascii="Palatino Linotype" w:hAnsi="Palatino Linotype"/>
          <w:sz w:val="20"/>
          <w:szCs w:val="20"/>
        </w:rPr>
        <w:t>menjabarkan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w:t>
      </w:r>
    </w:p>
    <w:p w14:paraId="30823362" w14:textId="77777777" w:rsidR="00D50F5B"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data yang </w:t>
      </w:r>
      <w:proofErr w:type="spellStart"/>
      <w:r w:rsidRPr="00684A29">
        <w:rPr>
          <w:rFonts w:ascii="Palatino Linotype" w:hAnsi="Palatino Linotype"/>
          <w:sz w:val="20"/>
          <w:szCs w:val="20"/>
        </w:rPr>
        <w:t>dipakai</w:t>
      </w:r>
      <w:proofErr w:type="spellEnd"/>
      <w:r w:rsidRPr="00684A29">
        <w:rPr>
          <w:rFonts w:ascii="Palatino Linotype" w:hAnsi="Palatino Linotype"/>
          <w:sz w:val="20"/>
          <w:szCs w:val="20"/>
        </w:rPr>
        <w:t xml:space="preserve"> dalam penyusunan artikel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data </w:t>
      </w:r>
      <w:proofErr w:type="spellStart"/>
      <w:r w:rsidRPr="00684A29">
        <w:rPr>
          <w:rFonts w:ascii="Palatino Linotype" w:hAnsi="Palatino Linotype"/>
          <w:sz w:val="20"/>
          <w:szCs w:val="20"/>
        </w:rPr>
        <w:t>sekunder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Menurut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Trimulato</w:t>
      </w:r>
      <w:proofErr w:type="spellEnd"/>
      <w:r w:rsidRPr="00684A29">
        <w:rPr>
          <w:rFonts w:ascii="Palatino Linotype" w:hAnsi="Palatino Linotype"/>
          <w:sz w:val="20"/>
          <w:szCs w:val="20"/>
        </w:rPr>
        <w:t xml:space="preserve"> (2018) </w:t>
      </w:r>
      <w:proofErr w:type="spellStart"/>
      <w:r w:rsidRPr="00684A29">
        <w:rPr>
          <w:rFonts w:ascii="Palatino Linotype" w:hAnsi="Palatino Linotype"/>
          <w:sz w:val="20"/>
          <w:szCs w:val="20"/>
        </w:rPr>
        <w:t>menyatakan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data </w:t>
      </w:r>
      <w:proofErr w:type="spellStart"/>
      <w:r w:rsidRPr="00684A29">
        <w:rPr>
          <w:rFonts w:ascii="Palatino Linotype" w:hAnsi="Palatino Linotype"/>
          <w:sz w:val="20"/>
          <w:szCs w:val="20"/>
        </w:rPr>
        <w:t>sekunder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data yang </w:t>
      </w:r>
      <w:proofErr w:type="spellStart"/>
      <w:r w:rsidRPr="00684A29">
        <w:rPr>
          <w:rFonts w:ascii="Palatino Linotype" w:hAnsi="Palatino Linotype"/>
          <w:sz w:val="20"/>
          <w:szCs w:val="20"/>
        </w:rPr>
        <w:t>memberikan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informasi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langsung</w:t>
      </w:r>
      <w:proofErr w:type="spellEnd"/>
      <w:r w:rsidRPr="00684A29">
        <w:rPr>
          <w:rFonts w:ascii="Palatino Linotype" w:hAnsi="Palatino Linotype"/>
          <w:sz w:val="20"/>
          <w:szCs w:val="20"/>
        </w:rPr>
        <w:t xml:space="preserve"> atau data yang </w:t>
      </w:r>
      <w:proofErr w:type="spellStart"/>
      <w:r w:rsidRPr="00684A29">
        <w:rPr>
          <w:rFonts w:ascii="Palatino Linotype" w:hAnsi="Palatino Linotype"/>
          <w:sz w:val="20"/>
          <w:szCs w:val="20"/>
        </w:rPr>
        <w:t>diperoleh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sebagai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fasilitator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dengan melakukan </w:t>
      </w:r>
      <w:r w:rsidRPr="00684A29">
        <w:rPr>
          <w:rFonts w:ascii="Palatino Linotype" w:hAnsi="Palatino Linotype"/>
          <w:i/>
          <w:sz w:val="20"/>
          <w:szCs w:val="20"/>
        </w:rPr>
        <w:t>literature review</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studi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pustaka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buku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jurnal</w:t>
      </w:r>
      <w:proofErr w:type="spellEnd"/>
      <w:r w:rsidRPr="00684A29">
        <w:rPr>
          <w:rFonts w:ascii="Palatino Linotype" w:hAnsi="Palatino Linotype"/>
          <w:sz w:val="20"/>
          <w:szCs w:val="20"/>
        </w:rPr>
        <w:t xml:space="preserve">, artikel, website resmi, dan lain-lain. </w:t>
      </w:r>
    </w:p>
    <w:p w14:paraId="629E7F6A" w14:textId="706A5DF5" w:rsidR="0085585E" w:rsidRPr="00684A29" w:rsidRDefault="00D50F5B" w:rsidP="00D50F5B">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Penulis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pembahasan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relevan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jurnal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artikel</w:t>
      </w:r>
      <w:proofErr w:type="spellEnd"/>
      <w:r w:rsidRPr="00684A29">
        <w:rPr>
          <w:rFonts w:ascii="Palatino Linotype" w:hAnsi="Palatino Linotype"/>
          <w:sz w:val="20"/>
          <w:szCs w:val="20"/>
        </w:rPr>
        <w:t xml:space="preserve">, dan website resmi sesuai dengan pembahasan artikel ini dengan </w:t>
      </w:r>
      <w:proofErr w:type="spellStart"/>
      <w:r w:rsidRPr="00684A29">
        <w:rPr>
          <w:rFonts w:ascii="Palatino Linotype" w:hAnsi="Palatino Linotype"/>
          <w:sz w:val="20"/>
          <w:szCs w:val="20"/>
        </w:rPr>
        <w:t>menjelaskan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pembahasan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SDM,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strategi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Penulis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mengambil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kesimpulan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analisis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jurnal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artikel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penulis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ambil</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dijadikan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sebagai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referensi</w:t>
      </w:r>
      <w:proofErr w:type="spellEnd"/>
      <w:r w:rsidRPr="00684A29">
        <w:rPr>
          <w:rFonts w:ascii="Palatino Linotype" w:hAnsi="Palatino Linotype"/>
          <w:sz w:val="20"/>
          <w:szCs w:val="20"/>
        </w:rPr>
        <w:t>.</w:t>
      </w:r>
    </w:p>
    <w:p w14:paraId="6C2E44EC" w14:textId="77777777" w:rsidR="005022F4" w:rsidRPr="00684A29" w:rsidRDefault="005022F4" w:rsidP="00372D2B">
      <w:pPr>
        <w:adjustRightInd w:val="0"/>
        <w:spacing w:after="0"/>
        <w:jc w:val="both"/>
        <w:rPr>
          <w:rFonts w:ascii="Palatino Linotype" w:hAnsi="Palatino Linotype"/>
        </w:rPr>
      </w:pPr>
    </w:p>
    <w:p w14:paraId="46170FB0" w14:textId="171CD7C1" w:rsidR="00AA1B14" w:rsidRPr="00684A29" w:rsidRDefault="00AA1B14" w:rsidP="00071811">
      <w:pPr>
        <w:pStyle w:val="Judul1"/>
        <w:numPr>
          <w:ilvl w:val="0"/>
          <w:numId w:val="0"/>
        </w:numPr>
        <w:spacing w:before="0" w:after="0"/>
        <w:jc w:val="left"/>
        <w:rPr>
          <w:rFonts w:ascii="Palatino Linotype" w:hAnsi="Palatino Linotype"/>
          <w:b/>
          <w:bCs/>
          <w:smallCaps w:val="0"/>
          <w:sz w:val="22"/>
          <w:szCs w:val="22"/>
          <w:lang w:val="id-ID"/>
        </w:rPr>
      </w:pPr>
      <w:r w:rsidRPr="00684A29">
        <w:rPr>
          <w:rFonts w:ascii="Palatino Linotype" w:hAnsi="Palatino Linotype"/>
          <w:b/>
          <w:bCs/>
          <w:smallCaps w:val="0"/>
          <w:sz w:val="22"/>
          <w:szCs w:val="22"/>
        </w:rPr>
        <w:t>PEMBAHASAN</w:t>
      </w:r>
    </w:p>
    <w:p w14:paraId="6979EE06" w14:textId="77777777" w:rsidR="00464E74" w:rsidRPr="00684A29" w:rsidRDefault="00464E74" w:rsidP="00464E74">
      <w:pPr>
        <w:adjustRightInd w:val="0"/>
        <w:spacing w:after="0"/>
        <w:jc w:val="both"/>
        <w:rPr>
          <w:rFonts w:ascii="Palatino Linotype" w:hAnsi="Palatino Linotype"/>
          <w:b/>
          <w:sz w:val="20"/>
          <w:szCs w:val="20"/>
        </w:rPr>
      </w:pPr>
      <w:proofErr w:type="spellStart"/>
      <w:r w:rsidRPr="00684A29">
        <w:rPr>
          <w:rFonts w:ascii="Palatino Linotype" w:hAnsi="Palatino Linotype"/>
          <w:b/>
          <w:sz w:val="20"/>
          <w:szCs w:val="20"/>
        </w:rPr>
        <w:t>Karakteristik</w:t>
      </w:r>
      <w:proofErr w:type="spellEnd"/>
      <w:r w:rsidRPr="00684A29">
        <w:rPr>
          <w:rFonts w:ascii="Palatino Linotype" w:hAnsi="Palatino Linotype"/>
          <w:b/>
          <w:sz w:val="20"/>
          <w:szCs w:val="20"/>
        </w:rPr>
        <w:t xml:space="preserve"> </w:t>
      </w:r>
      <w:proofErr w:type="spellStart"/>
      <w:r w:rsidRPr="00684A29">
        <w:rPr>
          <w:rFonts w:ascii="Palatino Linotype" w:hAnsi="Palatino Linotype"/>
          <w:b/>
          <w:sz w:val="20"/>
          <w:szCs w:val="20"/>
        </w:rPr>
        <w:t>Sumber</w:t>
      </w:r>
      <w:proofErr w:type="spellEnd"/>
      <w:r w:rsidRPr="00684A29">
        <w:rPr>
          <w:rFonts w:ascii="Palatino Linotype" w:hAnsi="Palatino Linotype"/>
          <w:b/>
          <w:sz w:val="20"/>
          <w:szCs w:val="20"/>
        </w:rPr>
        <w:t xml:space="preserve"> Daya </w:t>
      </w:r>
      <w:proofErr w:type="spellStart"/>
      <w:r w:rsidRPr="00684A29">
        <w:rPr>
          <w:rFonts w:ascii="Palatino Linotype" w:hAnsi="Palatino Linotype"/>
          <w:b/>
          <w:sz w:val="20"/>
          <w:szCs w:val="20"/>
        </w:rPr>
        <w:t>Manusia</w:t>
      </w:r>
      <w:proofErr w:type="spellEnd"/>
      <w:r w:rsidRPr="00684A29">
        <w:rPr>
          <w:rFonts w:ascii="Palatino Linotype" w:hAnsi="Palatino Linotype"/>
          <w:b/>
          <w:sz w:val="20"/>
          <w:szCs w:val="20"/>
        </w:rPr>
        <w:t xml:space="preserve"> (SDM) Syariah</w:t>
      </w:r>
    </w:p>
    <w:p w14:paraId="05AD3E31" w14:textId="17B71F64" w:rsidR="00464E74" w:rsidRPr="00684A29" w:rsidRDefault="00464E74" w:rsidP="00464E74">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{"citationItems":[{"id":"ITEM-1","itemData":{"abstract":"Artikel ini membahas tentang manajemen kinerja di bank syariah berkaitan dengan sumber daya manusia. Metode penelitian yang digunakan adalah deskriptif dalam memberikan penjelasan komprehensif berdasarkan data faktual. Manajemen kinerja di bank syariah harus diterapkan berdasarkan karakteristik sumber daya manusia secara syariah. Karakteristik sumber daya manusia yang dibutuhkan oleh bank syariah berbeda dengan bank konvensional. Sumber daya manusia di bank syariah harus memiliki indikator kinerja yang berbeda dengan bank konvensionalIndikator kinerja dijadikan sebagai panduan dalam proses penerapan kinerja sebagai upaya sustainabilitas perbankan syariah di industry perbankan di Indonesia.","author":[{"dropping-particle":"","family":"Azmy","given":"Ahmad","non-dropping-particle":"","parse-names":false,"suffix":""}],"container-title":"Binus Business Review","id":"ITEM-1","issue":"1","issued":{"date-parts":[["2015"]]},"page":"78 - 90","title":"MENGEMBANGKAN HUMAN RESOURCE MANAGEMENT YANG STRATEGIS UNTUK MENUNJANG DAYA SAING ORGANISASI: PERSPEKTIF MANAJEMEN KINERJA (PERFORMANCE MANAGEMENT) DI BANK SYARIAH","type":"article-journal","volume":"6"},"uris":["http://www.mendeley.com/documents/?uuid=199d1d93-9dfe-49ce-ac03-b2d80aefa821"]}],"mendeley":{"formattedCitation":"(Azmy, 2015)","manualFormatting":"Azmy (2015)","plainTextFormattedCitation":"(Azmy, 2015)","previouslyFormattedCitation":"(Azmy, 2015)"},"properties":{"noteIndex":0},"schema":"https://github.com/citation-style-language/schema/raw/master/csl-citation.json"}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Azmy (2015)</w:t>
      </w:r>
      <w:r w:rsidR="007C22F5" w:rsidRPr="00684A29">
        <w:rPr>
          <w:rFonts w:ascii="Palatino Linotype" w:hAnsi="Palatino Linotype"/>
          <w:sz w:val="20"/>
          <w:szCs w:val="20"/>
        </w:rPr>
        <w:fldChar w:fldCharType="end"/>
      </w:r>
      <w:r w:rsidR="007C22F5" w:rsidRPr="00684A29">
        <w:rPr>
          <w:rFonts w:ascii="Palatino Linotype" w:hAnsi="Palatino Linotype"/>
          <w:sz w:val="20"/>
          <w:szCs w:val="20"/>
        </w:rPr>
        <w:t xml:space="preserve"> </w:t>
      </w:r>
      <w:proofErr w:type="spellStart"/>
      <w:r w:rsidRPr="00684A29">
        <w:rPr>
          <w:rFonts w:ascii="Palatino Linotype" w:hAnsi="Palatino Linotype"/>
          <w:sz w:val="20"/>
          <w:szCs w:val="20"/>
        </w:rPr>
        <w:t>mengungkapkan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umum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umunya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memerlukan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profesionalisme</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agar dapat </w:t>
      </w:r>
      <w:proofErr w:type="spellStart"/>
      <w:r w:rsidRPr="00684A29">
        <w:rPr>
          <w:rFonts w:ascii="Palatino Linotype" w:hAnsi="Palatino Linotype"/>
          <w:sz w:val="20"/>
          <w:szCs w:val="20"/>
        </w:rPr>
        <w:t>membantu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mengambil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keputusan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mengendalikan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resiko</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usaha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seminimal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mungkin</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sejalan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spesifikasi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bisnisnya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SDM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di </w:t>
      </w:r>
      <w:proofErr w:type="spellStart"/>
      <w:r w:rsidRPr="00684A29">
        <w:rPr>
          <w:rFonts w:ascii="Palatino Linotype" w:hAnsi="Palatino Linotype"/>
          <w:sz w:val="20"/>
          <w:szCs w:val="20"/>
        </w:rPr>
        <w:t>samping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kompetensi</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juga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pemahaman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peraturan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prinsip</w:t>
      </w:r>
      <w:proofErr w:type="spellEnd"/>
      <w:r w:rsidRPr="00684A29">
        <w:rPr>
          <w:rFonts w:ascii="Palatino Linotype" w:hAnsi="Palatino Linotype"/>
          <w:sz w:val="20"/>
          <w:szCs w:val="20"/>
        </w:rPr>
        <w:t xml:space="preserve"> Syariah agar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diterapkan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dan benar. Selain itu, SDM juga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sifat</w:t>
      </w:r>
      <w:proofErr w:type="spellEnd"/>
      <w:r w:rsidRPr="00684A29">
        <w:rPr>
          <w:rFonts w:ascii="Palatino Linotype" w:hAnsi="Palatino Linotype"/>
          <w:sz w:val="20"/>
          <w:szCs w:val="20"/>
        </w:rPr>
        <w:t xml:space="preserve"> dan moral yang Islami. Adapun </w:t>
      </w:r>
      <w:proofErr w:type="spellStart"/>
      <w:r w:rsidRPr="00684A29">
        <w:rPr>
          <w:rFonts w:ascii="Palatino Linotype" w:hAnsi="Palatino Linotype"/>
          <w:sz w:val="20"/>
          <w:szCs w:val="20"/>
        </w:rPr>
        <w:t>sifat</w:t>
      </w:r>
      <w:proofErr w:type="spellEnd"/>
      <w:r w:rsidRPr="00684A29">
        <w:rPr>
          <w:rFonts w:ascii="Palatino Linotype" w:hAnsi="Palatino Linotype"/>
          <w:sz w:val="20"/>
          <w:szCs w:val="20"/>
        </w:rPr>
        <w:t xml:space="preserve"> dan moral yang </w:t>
      </w:r>
      <w:proofErr w:type="spellStart"/>
      <w:r w:rsidRPr="00684A29">
        <w:rPr>
          <w:rFonts w:ascii="Palatino Linotype" w:hAnsi="Palatino Linotype"/>
          <w:sz w:val="20"/>
          <w:szCs w:val="20"/>
        </w:rPr>
        <w:t>Islami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bekerja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diajarkan</w:t>
      </w:r>
      <w:proofErr w:type="spellEnd"/>
      <w:r w:rsidRPr="00684A29">
        <w:rPr>
          <w:rFonts w:ascii="Palatino Linotype" w:hAnsi="Palatino Linotype"/>
          <w:sz w:val="20"/>
          <w:szCs w:val="20"/>
        </w:rPr>
        <w:t xml:space="preserve"> oleh Rasulullah </w:t>
      </w:r>
      <w:proofErr w:type="spellStart"/>
      <w:r w:rsidRPr="00684A29">
        <w:rPr>
          <w:rFonts w:ascii="Palatino Linotype" w:hAnsi="Palatino Linotype"/>
          <w:i/>
          <w:sz w:val="20"/>
          <w:szCs w:val="20"/>
        </w:rPr>
        <w:t>Sholallahu’alaihi</w:t>
      </w:r>
      <w:proofErr w:type="spellEnd"/>
      <w:r w:rsidRPr="00684A29">
        <w:rPr>
          <w:rFonts w:ascii="Palatino Linotype" w:hAnsi="Palatino Linotype"/>
          <w:i/>
          <w:sz w:val="20"/>
          <w:szCs w:val="20"/>
        </w:rPr>
        <w:t xml:space="preserve"> </w:t>
      </w:r>
      <w:proofErr w:type="spellStart"/>
      <w:r w:rsidRPr="00684A29">
        <w:rPr>
          <w:rFonts w:ascii="Palatino Linotype" w:hAnsi="Palatino Linotype"/>
          <w:i/>
          <w:sz w:val="20"/>
          <w:szCs w:val="20"/>
        </w:rPr>
        <w:t>Wassalam</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terdiri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empat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sifat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fathanah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cerdas</w:t>
      </w:r>
      <w:proofErr w:type="spellEnd"/>
      <w:r w:rsidRPr="00684A29">
        <w:rPr>
          <w:rFonts w:ascii="Palatino Linotype" w:hAnsi="Palatino Linotype"/>
          <w:sz w:val="20"/>
          <w:szCs w:val="20"/>
        </w:rPr>
        <w:t>/</w:t>
      </w:r>
      <w:proofErr w:type="spellStart"/>
      <w:r w:rsidRPr="00684A29">
        <w:rPr>
          <w:rFonts w:ascii="Palatino Linotype" w:hAnsi="Palatino Linotype"/>
          <w:sz w:val="20"/>
          <w:szCs w:val="20"/>
        </w:rPr>
        <w:t>profesional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amanah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dipercaya</w:t>
      </w:r>
      <w:proofErr w:type="spellEnd"/>
      <w:proofErr w:type="gramStart"/>
      <w:r w:rsidRPr="00684A29">
        <w:rPr>
          <w:rFonts w:ascii="Palatino Linotype" w:hAnsi="Palatino Linotype"/>
          <w:sz w:val="20"/>
          <w:szCs w:val="20"/>
        </w:rPr>
        <w:t xml:space="preserve">),  </w:t>
      </w:r>
      <w:proofErr w:type="spellStart"/>
      <w:r w:rsidRPr="00684A29">
        <w:rPr>
          <w:rFonts w:ascii="Palatino Linotype" w:hAnsi="Palatino Linotype"/>
          <w:i/>
          <w:sz w:val="20"/>
          <w:szCs w:val="20"/>
        </w:rPr>
        <w:t>tabligh</w:t>
      </w:r>
      <w:proofErr w:type="spellEnd"/>
      <w:proofErr w:type="gram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menyampaikan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i/>
          <w:sz w:val="20"/>
          <w:szCs w:val="20"/>
        </w:rPr>
        <w:t>shiddiq</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benar</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jujur</w:t>
      </w:r>
      <w:proofErr w:type="spellEnd"/>
      <w:r w:rsidRPr="00684A29">
        <w:rPr>
          <w:rFonts w:ascii="Palatino Linotype" w:hAnsi="Palatino Linotype"/>
          <w:sz w:val="20"/>
          <w:szCs w:val="20"/>
        </w:rPr>
        <w:t xml:space="preserve">). Dari </w:t>
      </w:r>
      <w:proofErr w:type="spellStart"/>
      <w:r w:rsidRPr="00684A29">
        <w:rPr>
          <w:rFonts w:ascii="Palatino Linotype" w:hAnsi="Palatino Linotype"/>
          <w:sz w:val="20"/>
          <w:szCs w:val="20"/>
        </w:rPr>
        <w:t>keempat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sifat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setidaknya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pedoman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ketetapan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umum</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bersifat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preskriptif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penentuan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pada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atasan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bawahannya</w:t>
      </w:r>
      <w:proofErr w:type="spellEnd"/>
      <w:r w:rsidRPr="00684A29">
        <w:rPr>
          <w:rFonts w:ascii="Palatino Linotype" w:hAnsi="Palatino Linotype"/>
          <w:sz w:val="20"/>
          <w:szCs w:val="20"/>
        </w:rPr>
        <w:t>.</w:t>
      </w:r>
    </w:p>
    <w:p w14:paraId="62378164" w14:textId="77777777" w:rsidR="00464E74"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Bank Indonesia </w:t>
      </w:r>
      <w:proofErr w:type="spellStart"/>
      <w:r w:rsidRPr="00684A29">
        <w:rPr>
          <w:rFonts w:ascii="Palatino Linotype" w:hAnsi="Palatino Linotype"/>
          <w:sz w:val="20"/>
          <w:szCs w:val="20"/>
        </w:rPr>
        <w:t>mewajibkan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syarat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dipenuhi</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direksi</w:t>
      </w:r>
      <w:proofErr w:type="spellEnd"/>
      <w:r w:rsidRPr="00684A29">
        <w:rPr>
          <w:rFonts w:ascii="Palatino Linotype" w:hAnsi="Palatino Linotype"/>
          <w:sz w:val="20"/>
          <w:szCs w:val="20"/>
        </w:rPr>
        <w:t xml:space="preserve"> bank Syariah dan </w:t>
      </w:r>
      <w:proofErr w:type="spellStart"/>
      <w:r w:rsidRPr="00684A29">
        <w:rPr>
          <w:rFonts w:ascii="Palatino Linotype" w:hAnsi="Palatino Linotype"/>
          <w:sz w:val="20"/>
          <w:szCs w:val="20"/>
        </w:rPr>
        <w:t>kepala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kantor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cabang</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lain: (1)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keterikatan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pelaksanaan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prinsip</w:t>
      </w:r>
      <w:proofErr w:type="spellEnd"/>
      <w:r w:rsidRPr="00684A29">
        <w:rPr>
          <w:rFonts w:ascii="Palatino Linotype" w:hAnsi="Palatino Linotype"/>
          <w:sz w:val="20"/>
          <w:szCs w:val="20"/>
        </w:rPr>
        <w:t xml:space="preserve"> syariah; (2)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kredibilitas</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karakter</w:t>
      </w:r>
      <w:proofErr w:type="spellEnd"/>
      <w:r w:rsidRPr="00684A29">
        <w:rPr>
          <w:rFonts w:ascii="Palatino Linotype" w:hAnsi="Palatino Linotype"/>
          <w:sz w:val="20"/>
          <w:szCs w:val="20"/>
        </w:rPr>
        <w:t xml:space="preserve"> yang baik; dan (3)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keahlian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bidang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pernah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mengikuti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pendidikan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pelatihan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w:t>
      </w:r>
    </w:p>
    <w:p w14:paraId="066BBDE3" w14:textId="77777777" w:rsidR="00464E74" w:rsidRPr="00684A29" w:rsidRDefault="00464E74" w:rsidP="00464E74">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penjelasan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atas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menerangkan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SDM pada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pemahaman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hukum</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prinsip</w:t>
      </w:r>
      <w:proofErr w:type="spellEnd"/>
      <w:r w:rsidRPr="00684A29">
        <w:rPr>
          <w:rFonts w:ascii="Palatino Linotype" w:hAnsi="Palatino Linotype"/>
          <w:sz w:val="20"/>
          <w:szCs w:val="20"/>
        </w:rPr>
        <w:t xml:space="preserve"> Syariah yang </w:t>
      </w: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pada Al-Qur’an dan </w:t>
      </w:r>
      <w:proofErr w:type="spellStart"/>
      <w:r w:rsidRPr="00684A29">
        <w:rPr>
          <w:rFonts w:ascii="Palatino Linotype" w:hAnsi="Palatino Linotype"/>
          <w:sz w:val="20"/>
          <w:szCs w:val="20"/>
        </w:rPr>
        <w:t>Hadits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Sebab</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jika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sebelumnya</w:t>
      </w:r>
      <w:proofErr w:type="spellEnd"/>
      <w:r w:rsidRPr="00684A29">
        <w:rPr>
          <w:rFonts w:ascii="Palatino Linotype" w:hAnsi="Palatino Linotype"/>
          <w:sz w:val="20"/>
          <w:szCs w:val="20"/>
        </w:rPr>
        <w:t xml:space="preserve"> orang tersebut belum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dasar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kesulitan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operasional</w:t>
      </w:r>
      <w:proofErr w:type="spellEnd"/>
      <w:r w:rsidRPr="00684A29">
        <w:rPr>
          <w:rFonts w:ascii="Palatino Linotype" w:hAnsi="Palatino Linotype"/>
          <w:sz w:val="20"/>
          <w:szCs w:val="20"/>
        </w:rPr>
        <w:t xml:space="preserve"> sehari-sehari, seperti orang yang berjalan tanpa </w:t>
      </w:r>
      <w:proofErr w:type="spellStart"/>
      <w:r w:rsidRPr="00684A29">
        <w:rPr>
          <w:rFonts w:ascii="Palatino Linotype" w:hAnsi="Palatino Linotype"/>
          <w:sz w:val="20"/>
          <w:szCs w:val="20"/>
        </w:rPr>
        <w:t>arah</w:t>
      </w:r>
      <w:proofErr w:type="spellEnd"/>
      <w:r w:rsidRPr="00684A29">
        <w:rPr>
          <w:rFonts w:ascii="Palatino Linotype" w:hAnsi="Palatino Linotype"/>
          <w:sz w:val="20"/>
          <w:szCs w:val="20"/>
        </w:rPr>
        <w:t xml:space="preserve">, yang mana </w:t>
      </w:r>
      <w:proofErr w:type="spellStart"/>
      <w:r w:rsidRPr="00684A29">
        <w:rPr>
          <w:rFonts w:ascii="Palatino Linotype" w:hAnsi="Palatino Linotype"/>
          <w:sz w:val="20"/>
          <w:szCs w:val="20"/>
        </w:rPr>
        <w:t>dia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dibawa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kemana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dijalankan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Selain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sikap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profesionalisme</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bekerja</w:t>
      </w:r>
      <w:proofErr w:type="spellEnd"/>
      <w:r w:rsidRPr="00684A29">
        <w:rPr>
          <w:rFonts w:ascii="Palatino Linotype" w:hAnsi="Palatino Linotype"/>
          <w:sz w:val="20"/>
          <w:szCs w:val="20"/>
        </w:rPr>
        <w:t xml:space="preserve"> juga sangat </w:t>
      </w:r>
      <w:proofErr w:type="spellStart"/>
      <w:r w:rsidRPr="00684A29">
        <w:rPr>
          <w:rFonts w:ascii="Palatino Linotype" w:hAnsi="Palatino Linotype"/>
          <w:sz w:val="20"/>
          <w:szCs w:val="20"/>
        </w:rPr>
        <w:t>diperlukan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guna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membantu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melancarkan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segala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internal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eksternal</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membantu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ditentukan</w:t>
      </w:r>
      <w:proofErr w:type="spellEnd"/>
      <w:r w:rsidRPr="00684A29">
        <w:rPr>
          <w:rFonts w:ascii="Palatino Linotype" w:hAnsi="Palatino Linotype"/>
          <w:sz w:val="20"/>
          <w:szCs w:val="20"/>
        </w:rPr>
        <w:t xml:space="preserve">. Setiap </w:t>
      </w:r>
      <w:proofErr w:type="spellStart"/>
      <w:r w:rsidRPr="00684A29">
        <w:rPr>
          <w:rFonts w:ascii="Palatino Linotype" w:hAnsi="Palatino Linotype"/>
          <w:sz w:val="20"/>
          <w:szCs w:val="20"/>
        </w:rPr>
        <w:t>individu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juga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menaati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kode</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etik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standar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lastRenderedPageBreak/>
        <w:t>operasional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berlaku</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menggambarkan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mereka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makhlu</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taat</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patuh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aturan</w:t>
      </w:r>
      <w:proofErr w:type="spellEnd"/>
      <w:r w:rsidRPr="00684A29">
        <w:rPr>
          <w:rFonts w:ascii="Palatino Linotype" w:hAnsi="Palatino Linotype"/>
          <w:sz w:val="20"/>
          <w:szCs w:val="20"/>
        </w:rPr>
        <w:t xml:space="preserve"> Allah dan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sifat</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shingga</w:t>
      </w:r>
      <w:proofErr w:type="spellEnd"/>
      <w:r w:rsidRPr="00684A29">
        <w:rPr>
          <w:rFonts w:ascii="Palatino Linotype" w:hAnsi="Palatino Linotype"/>
          <w:sz w:val="20"/>
          <w:szCs w:val="20"/>
        </w:rPr>
        <w:t xml:space="preserve"> dalam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tugas</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tanggung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jawabnya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dilaksanakan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ikhlas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benar</w:t>
      </w:r>
      <w:proofErr w:type="spellEnd"/>
      <w:r w:rsidRPr="00684A29">
        <w:rPr>
          <w:rFonts w:ascii="Palatino Linotype" w:hAnsi="Palatino Linotype"/>
          <w:sz w:val="20"/>
          <w:szCs w:val="20"/>
        </w:rPr>
        <w:t>.</w:t>
      </w:r>
    </w:p>
    <w:p w14:paraId="6E6057CC" w14:textId="77777777" w:rsidR="00464E74" w:rsidRPr="00684A29" w:rsidRDefault="00464E74" w:rsidP="00464E74">
      <w:pPr>
        <w:adjustRightInd w:val="0"/>
        <w:spacing w:after="0"/>
        <w:jc w:val="both"/>
        <w:rPr>
          <w:rFonts w:ascii="Palatino Linotype" w:hAnsi="Palatino Linotype"/>
          <w:b/>
          <w:sz w:val="20"/>
          <w:szCs w:val="20"/>
        </w:rPr>
      </w:pPr>
      <w:proofErr w:type="spellStart"/>
      <w:r w:rsidRPr="00684A29">
        <w:rPr>
          <w:rFonts w:ascii="Palatino Linotype" w:hAnsi="Palatino Linotype"/>
          <w:b/>
          <w:sz w:val="20"/>
          <w:szCs w:val="20"/>
        </w:rPr>
        <w:t>Manajemen</w:t>
      </w:r>
      <w:proofErr w:type="spellEnd"/>
      <w:r w:rsidRPr="00684A29">
        <w:rPr>
          <w:rFonts w:ascii="Palatino Linotype" w:hAnsi="Palatino Linotype"/>
          <w:b/>
          <w:sz w:val="20"/>
          <w:szCs w:val="20"/>
        </w:rPr>
        <w:t xml:space="preserve"> </w:t>
      </w:r>
      <w:proofErr w:type="spellStart"/>
      <w:r w:rsidRPr="00684A29">
        <w:rPr>
          <w:rFonts w:ascii="Palatino Linotype" w:hAnsi="Palatino Linotype"/>
          <w:b/>
          <w:sz w:val="20"/>
          <w:szCs w:val="20"/>
        </w:rPr>
        <w:t>Sumber</w:t>
      </w:r>
      <w:proofErr w:type="spellEnd"/>
      <w:r w:rsidRPr="00684A29">
        <w:rPr>
          <w:rFonts w:ascii="Palatino Linotype" w:hAnsi="Palatino Linotype"/>
          <w:b/>
          <w:sz w:val="20"/>
          <w:szCs w:val="20"/>
        </w:rPr>
        <w:t xml:space="preserve"> Daya </w:t>
      </w:r>
      <w:proofErr w:type="spellStart"/>
      <w:r w:rsidRPr="00684A29">
        <w:rPr>
          <w:rFonts w:ascii="Palatino Linotype" w:hAnsi="Palatino Linotype"/>
          <w:b/>
          <w:sz w:val="20"/>
          <w:szCs w:val="20"/>
        </w:rPr>
        <w:t>Manusia</w:t>
      </w:r>
      <w:proofErr w:type="spellEnd"/>
      <w:r w:rsidRPr="00684A29">
        <w:rPr>
          <w:rFonts w:ascii="Palatino Linotype" w:hAnsi="Palatino Linotype"/>
          <w:b/>
          <w:sz w:val="20"/>
          <w:szCs w:val="20"/>
        </w:rPr>
        <w:t xml:space="preserve"> yang </w:t>
      </w:r>
      <w:proofErr w:type="spellStart"/>
      <w:r w:rsidRPr="00684A29">
        <w:rPr>
          <w:rFonts w:ascii="Palatino Linotype" w:hAnsi="Palatino Linotype"/>
          <w:b/>
          <w:sz w:val="20"/>
          <w:szCs w:val="20"/>
        </w:rPr>
        <w:t>Profesional</w:t>
      </w:r>
      <w:proofErr w:type="spellEnd"/>
      <w:r w:rsidRPr="00684A29">
        <w:rPr>
          <w:rFonts w:ascii="Palatino Linotype" w:hAnsi="Palatino Linotype"/>
          <w:b/>
          <w:sz w:val="20"/>
          <w:szCs w:val="20"/>
        </w:rPr>
        <w:t xml:space="preserve"> </w:t>
      </w:r>
      <w:proofErr w:type="spellStart"/>
      <w:r w:rsidRPr="00684A29">
        <w:rPr>
          <w:rFonts w:ascii="Palatino Linotype" w:hAnsi="Palatino Linotype"/>
          <w:b/>
          <w:sz w:val="20"/>
          <w:szCs w:val="20"/>
        </w:rPr>
        <w:t>dalam</w:t>
      </w:r>
      <w:proofErr w:type="spellEnd"/>
      <w:r w:rsidRPr="00684A29">
        <w:rPr>
          <w:rFonts w:ascii="Palatino Linotype" w:hAnsi="Palatino Linotype"/>
          <w:b/>
          <w:sz w:val="20"/>
          <w:szCs w:val="20"/>
        </w:rPr>
        <w:t xml:space="preserve"> </w:t>
      </w:r>
      <w:proofErr w:type="spellStart"/>
      <w:r w:rsidRPr="00684A29">
        <w:rPr>
          <w:rFonts w:ascii="Palatino Linotype" w:hAnsi="Palatino Linotype"/>
          <w:b/>
          <w:sz w:val="20"/>
          <w:szCs w:val="20"/>
        </w:rPr>
        <w:t>Perbankan</w:t>
      </w:r>
      <w:proofErr w:type="spellEnd"/>
      <w:r w:rsidRPr="00684A29">
        <w:rPr>
          <w:rFonts w:ascii="Palatino Linotype" w:hAnsi="Palatino Linotype"/>
          <w:b/>
          <w:sz w:val="20"/>
          <w:szCs w:val="20"/>
        </w:rPr>
        <w:t xml:space="preserve"> Syariah</w:t>
      </w:r>
    </w:p>
    <w:p w14:paraId="01151F01" w14:textId="6C5DA1F2" w:rsidR="00464E74" w:rsidRPr="00684A29" w:rsidRDefault="00464E74" w:rsidP="00464E74">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perencanaan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matang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mengorganisasikan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material dan non material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potensi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dimilikimanusia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menopangnya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berkesinambungan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agama Islam </w:t>
      </w:r>
      <w:proofErr w:type="spellStart"/>
      <w:r w:rsidRPr="00684A29">
        <w:rPr>
          <w:rFonts w:ascii="Palatino Linotype" w:hAnsi="Palatino Linotype"/>
          <w:sz w:val="20"/>
          <w:szCs w:val="20"/>
        </w:rPr>
        <w:t>diajarkan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semuanya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rapih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benar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tertib</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teratur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pengelolaan</w:t>
      </w:r>
      <w:proofErr w:type="spellEnd"/>
      <w:r w:rsidRPr="00684A29">
        <w:rPr>
          <w:rFonts w:ascii="Palatino Linotype" w:hAnsi="Palatino Linotype"/>
          <w:sz w:val="20"/>
          <w:szCs w:val="20"/>
        </w:rPr>
        <w:t xml:space="preserve"> SDM yang professional, semua proses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denganbaik</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benar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asal-asalan</w:t>
      </w:r>
      <w:proofErr w:type="spellEnd"/>
      <w:r w:rsidRPr="00684A29">
        <w:rPr>
          <w:rFonts w:ascii="Palatino Linotype" w:hAnsi="Palatino Linotype"/>
          <w:sz w:val="20"/>
          <w:szCs w:val="20"/>
        </w:rPr>
        <w:t xml:space="preserve">. Selain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orang yang </w:t>
      </w:r>
      <w:proofErr w:type="spellStart"/>
      <w:r w:rsidRPr="00684A29">
        <w:rPr>
          <w:rFonts w:ascii="Palatino Linotype" w:hAnsi="Palatino Linotype"/>
          <w:sz w:val="20"/>
          <w:szCs w:val="20"/>
        </w:rPr>
        <w:t>melakukannya</w:t>
      </w:r>
      <w:proofErr w:type="spellEnd"/>
      <w:r w:rsidRPr="00684A29">
        <w:rPr>
          <w:rFonts w:ascii="Palatino Linotype" w:hAnsi="Palatino Linotype"/>
          <w:sz w:val="20"/>
          <w:szCs w:val="20"/>
        </w:rPr>
        <w:t xml:space="preserve"> pun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mempunyai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kemampuan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keahlian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bidangnya</w:t>
      </w:r>
      <w:proofErr w:type="spellEnd"/>
      <w:r w:rsidRPr="00684A29">
        <w:rPr>
          <w:rFonts w:ascii="Palatino Linotype" w:hAnsi="Palatino Linotype"/>
          <w:sz w:val="20"/>
          <w:szCs w:val="20"/>
        </w:rPr>
        <w:t xml:space="preserve">. Karena jika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kacau</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diharapkan</w:t>
      </w:r>
      <w:proofErr w:type="spellEnd"/>
      <w:r w:rsidR="007C22F5" w:rsidRPr="00684A29">
        <w:rPr>
          <w:rFonts w:ascii="Palatino Linotype" w:hAnsi="Palatino Linotype"/>
          <w:sz w:val="20"/>
          <w:szCs w:val="20"/>
        </w:rPr>
        <w:t xml:space="preserve">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{"citationItems":[{"id":"ITEM-1","itemData":{"DOI":"10.15408/sd.v3i1.3795","ISSN":"2356-1386","abstract":"Today, Islam economic in Indonesia has experienced significant growth. Unfortunately, that growth is not matched with the qualified of human resources. Human resources is one of the problems faced by Islamic financial institutions, especially if linked to the current era of globalization. This article attempt to find a formulation of how to improve human resources in Islamic financial institutions. This research used a qualitative approach with descriptive data collection techniques. The data used in this study were obtained from the literature (book survey) and also from collection of documentation related to this research. This paper shows that there are two methods that can be used to improve the quality of human resources: (1) building a professional human resource management; and (2) establishing a center for education and training, as well as professional certification for prospective employees and workers in Islamic financial institutions. Keywords: human recources; management; global competition; training; certification","author":[{"dropping-particle":"","family":"Hasan","given":"Fahadil Amin","non-dropping-particle":"Al","parse-names":false,"suffix":""},{"dropping-particle":"","family":"Maulana","given":"Muhammad Irfan","non-dropping-particle":"","parse-names":false,"suffix":""}],"container-title":"SOSIO-DIDAKTIKA: Social Science Education Journal","id":"ITEM-1","issue":"1","issued":{"date-parts":[["2016"]]},"title":"Meningkatkan Kualitas Sumber Daya Insani di Lembaga Kuangan Syariah dalam Menghadapi Persaingan Global","type":"article-journal","volume":"3"},"uris":["http://www.mendeley.com/documents/?uuid=8b74da60-6a7c-465b-88df-f29169ec9405"]}],"mendeley":{"formattedCitation":"(Al Hasan &amp; Maulana, 2016)","plainTextFormattedCitation":"(Al Hasan &amp; Maulana, 2016)","previouslyFormattedCitation":"(Al Hasan &amp; Maulana, 2016)"},"properties":{"noteIndex":0},"schema":"https://github.com/citation-style-language/schema/raw/master/csl-citation.json"}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(Al Hasan &amp; Maulana, 2016)</w:t>
      </w:r>
      <w:r w:rsidR="007C22F5" w:rsidRPr="00684A29">
        <w:rPr>
          <w:rFonts w:ascii="Palatino Linotype" w:hAnsi="Palatino Linotype"/>
          <w:sz w:val="20"/>
          <w:szCs w:val="20"/>
        </w:rPr>
        <w:fldChar w:fldCharType="end"/>
      </w:r>
      <w:r w:rsidRPr="00684A29">
        <w:rPr>
          <w:rFonts w:ascii="Palatino Linotype" w:hAnsi="Palatino Linotype"/>
          <w:sz w:val="20"/>
          <w:szCs w:val="20"/>
        </w:rPr>
        <w:t>.</w:t>
      </w:r>
    </w:p>
    <w:p w14:paraId="22532070" w14:textId="44FC9972" w:rsidR="00464E74" w:rsidRPr="00684A29" w:rsidRDefault="00464E74" w:rsidP="00464E74">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Sebagai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wujud</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pelaksanaan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professional,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melakukan beberapa </w:t>
      </w:r>
      <w:proofErr w:type="spellStart"/>
      <w:r w:rsidRPr="00684A29">
        <w:rPr>
          <w:rFonts w:ascii="Palatino Linotype" w:hAnsi="Palatino Linotype"/>
          <w:sz w:val="20"/>
          <w:szCs w:val="20"/>
        </w:rPr>
        <w:t>tugas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menurut</w:t>
      </w:r>
      <w:proofErr w:type="spellEnd"/>
      <w:r w:rsidRPr="00684A29">
        <w:rPr>
          <w:rFonts w:ascii="Palatino Linotype" w:hAnsi="Palatino Linotype"/>
          <w:sz w:val="20"/>
          <w:szCs w:val="20"/>
        </w:rPr>
        <w:t xml:space="preserve"> Abdel </w:t>
      </w:r>
      <w:proofErr w:type="spellStart"/>
      <w:r w:rsidRPr="00684A29">
        <w:rPr>
          <w:rFonts w:ascii="Palatino Linotype" w:hAnsi="Palatino Linotype"/>
          <w:sz w:val="20"/>
          <w:szCs w:val="20"/>
        </w:rPr>
        <w:t>Wadoed</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dikutip</w:t>
      </w:r>
      <w:proofErr w:type="spellEnd"/>
      <w:r w:rsidRPr="00684A29">
        <w:rPr>
          <w:rFonts w:ascii="Palatino Linotype" w:hAnsi="Palatino Linotype"/>
          <w:sz w:val="20"/>
          <w:szCs w:val="20"/>
        </w:rPr>
        <w:t xml:space="preserve"> oleh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{"citationItems":[{"id":"ITEM-1","itemData":{"abstract":"Penelitian ini bertujuan untuk mendeskripsikan mengenai peningkatan kualitas Sumber Daya Manusia (SDM) pada perbankan syariah. Banyak kendala yang terjadi dalam perbankan syariah salah satunya adalah masalah SDM sehingga dibutuhkan manajemen yang baik untuk meningkatkan kualitas Sumber Daya Manusia di Bank Syariah. Jenis metode yang digunakan pada penulisan ini adalah analisis kualitatif dengan menggunakan pendekatan studi pustaka atau literatur review, yang mana penulis mencari pembahasan yang relevan dengan menggunakan kajian yang diambil dari beberapa artikel yang terkait dengan manajemen sumber daya manusia. Dari hasil tersebut dapat disimpulkan bahwa untuk meningkatkan kualitas manajemen sember daya manusia pada perbankan syariah diperlukan pelatihan, pengembangan, dan pendidikan mengenai hal-hal yang berkaitan dengan sumber daya manusia yang dibutuhkan dalam perbankan syariah serta diberlakukannya sertifikasi sebab jika tidak ada serifikat yang menunjukkan keahliannya seseorang pada bidangnya itu mengakibatkan sulitnya bersaing pada era globalisasi.","author":[{"dropping-particle":"","family":"Agustina","given":"Dinda Ayu","non-dropping-particle":"","parse-names":false,"suffix":""},{"dropping-particle":"","family":"Maulidiyah","given":"Dwi","non-dropping-particle":"","parse-names":false,"suffix":""},{"dropping-particle":"","family":"Dimawan","given":"Amelia Eka","non-dropping-particle":"","parse-names":false,"suffix":""},{"dropping-particle":"","family":"Ridho","given":"Muhammad Faisal","non-dropping-particle":"","parse-names":false,"suffix":""},{"dropping-particle":"","family":"Latifah","given":"Fitri Nur","non-dropping-particle":"","parse-names":false,"suffix":""}],"container-title":"Jurnal Education and development","id":"ITEM-1","issue":"No. 3","issued":{"date-parts":[["2021"]]},"page":"98-101","title":"Peningkatan kualitas manajemen sumber daya manusia pada perbankan syariah","type":"article-journal","volume":"Vol. 9"},"uris":["http://www.mendeley.com/documents/?uuid=9ed060fa-2993-450b-81d7-602f9f160e6d"]}],"mendeley":{"formattedCitation":"(Agustina et al., 2021)","manualFormatting":"Agustina et al. (2021)","plainTextFormattedCitation":"(Agustina et al., 2021)","previouslyFormattedCitation":"(Agustina et al., 2021)"},"properties":{"noteIndex":0},"schema":"https://github.com/citation-style-language/schema/raw/master/csl-citation.json"}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Agustina et al. (2021)</w:t>
      </w:r>
      <w:r w:rsidR="007C22F5" w:rsidRPr="00684A29">
        <w:rPr>
          <w:rFonts w:ascii="Palatino Linotype" w:hAnsi="Palatino Linotype"/>
          <w:sz w:val="20"/>
          <w:szCs w:val="20"/>
        </w:rPr>
        <w:fldChar w:fldCharType="end"/>
      </w:r>
      <w:r w:rsidR="007C22F5" w:rsidRPr="00684A29">
        <w:rPr>
          <w:rFonts w:ascii="Palatino Linotype" w:hAnsi="Palatino Linotype"/>
          <w:sz w:val="20"/>
          <w:szCs w:val="20"/>
        </w:rPr>
        <w:t xml:space="preserve">,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lain :</w:t>
      </w:r>
    </w:p>
    <w:p w14:paraId="6A102F92" w14:textId="77777777" w:rsidR="00464E74" w:rsidRPr="00684A29" w:rsidRDefault="00464E74" w:rsidP="00464E74">
      <w:pPr>
        <w:numPr>
          <w:ilvl w:val="0"/>
          <w:numId w:val="11"/>
        </w:numPr>
        <w:adjustRightInd w:val="0"/>
        <w:spacing w:after="0"/>
        <w:jc w:val="both"/>
        <w:rPr>
          <w:rFonts w:ascii="Palatino Linotype" w:hAnsi="Palatino Linotype"/>
          <w:sz w:val="20"/>
          <w:szCs w:val="20"/>
        </w:rPr>
      </w:pPr>
      <w:r w:rsidRPr="00684A29">
        <w:rPr>
          <w:rFonts w:ascii="Palatino Linotype" w:hAnsi="Palatino Linotype"/>
          <w:i/>
          <w:sz w:val="20"/>
          <w:szCs w:val="20"/>
        </w:rPr>
        <w:t>Work analysis</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menganalisis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pekerjaan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mengetahui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tugas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saja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job description</w:t>
      </w:r>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pihak</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menjadi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penanggungjawabnya</w:t>
      </w:r>
      <w:proofErr w:type="spellEnd"/>
      <w:r w:rsidRPr="00684A29">
        <w:rPr>
          <w:rFonts w:ascii="Palatino Linotype" w:hAnsi="Palatino Linotype"/>
          <w:sz w:val="20"/>
          <w:szCs w:val="20"/>
        </w:rPr>
        <w:t>.</w:t>
      </w:r>
    </w:p>
    <w:p w14:paraId="09FDD2F0" w14:textId="77777777" w:rsidR="00464E74" w:rsidRPr="00684A29" w:rsidRDefault="00464E74" w:rsidP="00464E74">
      <w:pPr>
        <w:numPr>
          <w:ilvl w:val="0"/>
          <w:numId w:val="11"/>
        </w:numPr>
        <w:adjustRightInd w:val="0"/>
        <w:spacing w:after="0"/>
        <w:jc w:val="both"/>
        <w:rPr>
          <w:rFonts w:ascii="Palatino Linotype" w:hAnsi="Palatino Linotype"/>
          <w:sz w:val="20"/>
          <w:szCs w:val="20"/>
        </w:rPr>
      </w:pPr>
      <w:r w:rsidRPr="00684A29">
        <w:rPr>
          <w:rFonts w:ascii="Palatino Linotype" w:hAnsi="Palatino Linotype"/>
          <w:i/>
          <w:sz w:val="20"/>
          <w:szCs w:val="20"/>
        </w:rPr>
        <w:t>Planning manpower</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mengevaluasi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keperluan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kebutuhan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jenis</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jumlah</w:t>
      </w:r>
      <w:proofErr w:type="spellEnd"/>
      <w:r w:rsidRPr="00684A29">
        <w:rPr>
          <w:rFonts w:ascii="Palatino Linotype" w:hAnsi="Palatino Linotype"/>
          <w:sz w:val="20"/>
          <w:szCs w:val="20"/>
        </w:rPr>
        <w:t xml:space="preserve"> karyawan, dan pertimbangan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menambah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banyak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yang mana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berdampak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positif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w:t>
      </w:r>
    </w:p>
    <w:p w14:paraId="699209B7" w14:textId="77777777" w:rsidR="00464E74" w:rsidRPr="00684A29" w:rsidRDefault="00464E74" w:rsidP="00464E74">
      <w:pPr>
        <w:numPr>
          <w:ilvl w:val="0"/>
          <w:numId w:val="11"/>
        </w:numPr>
        <w:adjustRightInd w:val="0"/>
        <w:spacing w:after="0"/>
        <w:jc w:val="both"/>
        <w:rPr>
          <w:rFonts w:ascii="Palatino Linotype" w:hAnsi="Palatino Linotype"/>
          <w:i/>
          <w:sz w:val="20"/>
          <w:szCs w:val="20"/>
        </w:rPr>
      </w:pPr>
      <w:r w:rsidRPr="00684A29">
        <w:rPr>
          <w:rFonts w:ascii="Palatino Linotype" w:hAnsi="Palatino Linotype"/>
          <w:i/>
          <w:sz w:val="20"/>
          <w:szCs w:val="20"/>
        </w:rPr>
        <w:t xml:space="preserve">Choice and appointment,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menyeleksi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memenuhi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kualifikasi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berkas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ilmu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pengetahuan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wawancara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keahlian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setiap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memposisikan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keahliannya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asas</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the right man in the right place and the man in the right job</w:t>
      </w:r>
      <w:r w:rsidRPr="00684A29">
        <w:rPr>
          <w:rFonts w:ascii="Palatino Linotype" w:hAnsi="Palatino Linotype"/>
          <w:sz w:val="20"/>
          <w:szCs w:val="20"/>
        </w:rPr>
        <w:t>.</w:t>
      </w:r>
    </w:p>
    <w:p w14:paraId="228BAB17" w14:textId="77777777" w:rsidR="00464E74" w:rsidRPr="00684A29" w:rsidRDefault="00464E74" w:rsidP="00464E74">
      <w:pPr>
        <w:numPr>
          <w:ilvl w:val="0"/>
          <w:numId w:val="11"/>
        </w:numPr>
        <w:adjustRightInd w:val="0"/>
        <w:spacing w:after="0"/>
        <w:jc w:val="both"/>
        <w:rPr>
          <w:rFonts w:ascii="Palatino Linotype" w:hAnsi="Palatino Linotype"/>
          <w:i/>
          <w:sz w:val="20"/>
          <w:szCs w:val="20"/>
        </w:rPr>
      </w:pPr>
      <w:r w:rsidRPr="00684A29">
        <w:rPr>
          <w:rFonts w:ascii="Palatino Linotype" w:hAnsi="Palatino Linotype"/>
          <w:i/>
          <w:sz w:val="20"/>
          <w:szCs w:val="20"/>
        </w:rPr>
        <w:t>Designing wages hierarchy</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menempatkan</w:t>
      </w:r>
      <w:proofErr w:type="spellEnd"/>
      <w:r w:rsidRPr="00684A29">
        <w:rPr>
          <w:rFonts w:ascii="Palatino Linotype" w:hAnsi="Palatino Linotype"/>
          <w:sz w:val="20"/>
          <w:szCs w:val="20"/>
        </w:rPr>
        <w:t xml:space="preserve"> para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setiap</w:t>
      </w:r>
      <w:proofErr w:type="spellEnd"/>
      <w:r w:rsidRPr="00684A29">
        <w:rPr>
          <w:rFonts w:ascii="Palatino Linotype" w:hAnsi="Palatino Linotype"/>
          <w:sz w:val="20"/>
          <w:szCs w:val="20"/>
        </w:rPr>
        <w:t xml:space="preserve"> divisi dan </w:t>
      </w:r>
      <w:proofErr w:type="spellStart"/>
      <w:r w:rsidRPr="00684A29">
        <w:rPr>
          <w:rFonts w:ascii="Palatino Linotype" w:hAnsi="Palatino Linotype"/>
          <w:sz w:val="20"/>
          <w:szCs w:val="20"/>
        </w:rPr>
        <w:t>mengukur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jumlah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gaji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diberikan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membandingkan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divisi lain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tepat</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transparan</w:t>
      </w:r>
      <w:proofErr w:type="spellEnd"/>
      <w:r w:rsidRPr="00684A29">
        <w:rPr>
          <w:rFonts w:ascii="Palatino Linotype" w:hAnsi="Palatino Linotype"/>
          <w:sz w:val="20"/>
          <w:szCs w:val="20"/>
        </w:rPr>
        <w:t>.</w:t>
      </w:r>
    </w:p>
    <w:p w14:paraId="632F63A0" w14:textId="77777777" w:rsidR="00464E74" w:rsidRPr="00684A29" w:rsidRDefault="00464E74" w:rsidP="00464E74">
      <w:pPr>
        <w:numPr>
          <w:ilvl w:val="0"/>
          <w:numId w:val="11"/>
        </w:numPr>
        <w:adjustRightInd w:val="0"/>
        <w:spacing w:after="0"/>
        <w:jc w:val="both"/>
        <w:rPr>
          <w:rFonts w:ascii="Palatino Linotype" w:hAnsi="Palatino Linotype"/>
          <w:i/>
          <w:sz w:val="20"/>
          <w:szCs w:val="20"/>
        </w:rPr>
      </w:pPr>
      <w:r w:rsidRPr="00684A29">
        <w:rPr>
          <w:rFonts w:ascii="Palatino Linotype" w:hAnsi="Palatino Linotype"/>
          <w:i/>
          <w:sz w:val="20"/>
          <w:szCs w:val="20"/>
        </w:rPr>
        <w:t>Designing the systems incentives</w:t>
      </w:r>
      <w:r w:rsidRPr="00684A29">
        <w:rPr>
          <w:rFonts w:ascii="Palatino Linotype" w:hAnsi="Palatino Linotype"/>
          <w:sz w:val="20"/>
          <w:szCs w:val="20"/>
        </w:rPr>
        <w:t xml:space="preserve">, yaitu memberikan </w:t>
      </w:r>
      <w:r w:rsidRPr="00684A29">
        <w:rPr>
          <w:rFonts w:ascii="Palatino Linotype" w:hAnsi="Palatino Linotype"/>
          <w:i/>
          <w:sz w:val="20"/>
          <w:szCs w:val="20"/>
        </w:rPr>
        <w:t>reward</w:t>
      </w:r>
      <w:r w:rsidRPr="00684A29">
        <w:rPr>
          <w:rFonts w:ascii="Palatino Linotype" w:hAnsi="Palatino Linotype"/>
          <w:sz w:val="20"/>
          <w:szCs w:val="20"/>
        </w:rPr>
        <w:t xml:space="preserve"> atas </w:t>
      </w:r>
      <w:proofErr w:type="spellStart"/>
      <w:r w:rsidRPr="00684A29">
        <w:rPr>
          <w:rFonts w:ascii="Palatino Linotype" w:hAnsi="Palatino Linotype"/>
          <w:sz w:val="20"/>
          <w:szCs w:val="20"/>
        </w:rPr>
        <w:t>tugas</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dikerjakan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benar</w:t>
      </w:r>
      <w:proofErr w:type="spellEnd"/>
      <w:r w:rsidRPr="00684A29">
        <w:rPr>
          <w:rFonts w:ascii="Palatino Linotype" w:hAnsi="Palatino Linotype"/>
          <w:sz w:val="20"/>
          <w:szCs w:val="20"/>
        </w:rPr>
        <w:t xml:space="preserve"> kepada para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individu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kelompok</w:t>
      </w:r>
      <w:proofErr w:type="spellEnd"/>
      <w:r w:rsidRPr="00684A29">
        <w:rPr>
          <w:rFonts w:ascii="Palatino Linotype" w:hAnsi="Palatino Linotype"/>
          <w:sz w:val="20"/>
          <w:szCs w:val="20"/>
        </w:rPr>
        <w:t xml:space="preserve">. </w:t>
      </w:r>
    </w:p>
    <w:p w14:paraId="2C0DDBE6" w14:textId="77777777" w:rsidR="00464E74" w:rsidRPr="00684A29" w:rsidRDefault="00464E74" w:rsidP="00464E74">
      <w:pPr>
        <w:numPr>
          <w:ilvl w:val="0"/>
          <w:numId w:val="11"/>
        </w:numPr>
        <w:adjustRightInd w:val="0"/>
        <w:spacing w:after="0"/>
        <w:jc w:val="both"/>
        <w:rPr>
          <w:rFonts w:ascii="Palatino Linotype" w:hAnsi="Palatino Linotype"/>
          <w:i/>
          <w:sz w:val="20"/>
          <w:szCs w:val="20"/>
        </w:rPr>
      </w:pPr>
      <w:r w:rsidRPr="00684A29">
        <w:rPr>
          <w:rFonts w:ascii="Palatino Linotype" w:hAnsi="Palatino Linotype"/>
          <w:i/>
          <w:sz w:val="20"/>
          <w:szCs w:val="20"/>
        </w:rPr>
        <w:t>Designing systems of features and service of the employe</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memberikan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fasilitas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para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berupa</w:t>
      </w:r>
      <w:proofErr w:type="spellEnd"/>
      <w:r w:rsidRPr="00684A29">
        <w:rPr>
          <w:rFonts w:ascii="Palatino Linotype" w:hAnsi="Palatino Linotype"/>
          <w:sz w:val="20"/>
          <w:szCs w:val="20"/>
        </w:rPr>
        <w:t xml:space="preserve"> dana </w:t>
      </w:r>
      <w:proofErr w:type="spellStart"/>
      <w:r w:rsidRPr="00684A29">
        <w:rPr>
          <w:rFonts w:ascii="Palatino Linotype" w:hAnsi="Palatino Linotype"/>
          <w:sz w:val="20"/>
          <w:szCs w:val="20"/>
        </w:rPr>
        <w:t>asuransi</w:t>
      </w:r>
      <w:proofErr w:type="spellEnd"/>
      <w:r w:rsidRPr="00684A29">
        <w:rPr>
          <w:rFonts w:ascii="Palatino Linotype" w:hAnsi="Palatino Linotype"/>
          <w:sz w:val="20"/>
          <w:szCs w:val="20"/>
        </w:rPr>
        <w:t xml:space="preserve">, pension, </w:t>
      </w:r>
      <w:proofErr w:type="spellStart"/>
      <w:r w:rsidRPr="00684A29">
        <w:rPr>
          <w:rFonts w:ascii="Palatino Linotype" w:hAnsi="Palatino Linotype"/>
          <w:sz w:val="20"/>
          <w:szCs w:val="20"/>
        </w:rPr>
        <w:t>rumah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kendaraan</w:t>
      </w:r>
      <w:proofErr w:type="spellEnd"/>
      <w:r w:rsidRPr="00684A29">
        <w:rPr>
          <w:rFonts w:ascii="Palatino Linotype" w:hAnsi="Palatino Linotype"/>
          <w:sz w:val="20"/>
          <w:szCs w:val="20"/>
        </w:rPr>
        <w:t>, dan lain-lain.</w:t>
      </w:r>
    </w:p>
    <w:p w14:paraId="2AB9DA2D" w14:textId="77777777" w:rsidR="00464E74" w:rsidRPr="00684A29" w:rsidRDefault="00464E74" w:rsidP="00464E74">
      <w:pPr>
        <w:numPr>
          <w:ilvl w:val="0"/>
          <w:numId w:val="11"/>
        </w:numPr>
        <w:adjustRightInd w:val="0"/>
        <w:spacing w:after="0"/>
        <w:jc w:val="both"/>
        <w:rPr>
          <w:rFonts w:ascii="Palatino Linotype" w:hAnsi="Palatino Linotype"/>
          <w:i/>
          <w:sz w:val="20"/>
          <w:szCs w:val="20"/>
        </w:rPr>
      </w:pPr>
      <w:r w:rsidRPr="00684A29">
        <w:rPr>
          <w:rFonts w:ascii="Palatino Linotype" w:hAnsi="Palatino Linotype"/>
          <w:i/>
          <w:sz w:val="20"/>
          <w:szCs w:val="20"/>
        </w:rPr>
        <w:t>Assessing performance</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penilaian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langsung</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atasan</w:t>
      </w:r>
      <w:proofErr w:type="spellEnd"/>
      <w:r w:rsidRPr="00684A29">
        <w:rPr>
          <w:rFonts w:ascii="Palatino Linotype" w:hAnsi="Palatino Linotype"/>
          <w:sz w:val="20"/>
          <w:szCs w:val="20"/>
        </w:rPr>
        <w:t xml:space="preserve">. </w:t>
      </w:r>
    </w:p>
    <w:p w14:paraId="36F3BF19" w14:textId="77777777" w:rsidR="00464E74" w:rsidRPr="00684A29" w:rsidRDefault="00464E74" w:rsidP="00464E74">
      <w:pPr>
        <w:numPr>
          <w:ilvl w:val="0"/>
          <w:numId w:val="11"/>
        </w:numPr>
        <w:adjustRightInd w:val="0"/>
        <w:spacing w:after="0"/>
        <w:jc w:val="both"/>
        <w:rPr>
          <w:rFonts w:ascii="Palatino Linotype" w:hAnsi="Palatino Linotype"/>
          <w:i/>
          <w:sz w:val="20"/>
          <w:szCs w:val="20"/>
        </w:rPr>
      </w:pPr>
      <w:r w:rsidRPr="00684A29">
        <w:rPr>
          <w:rFonts w:ascii="Palatino Linotype" w:hAnsi="Palatino Linotype"/>
          <w:i/>
          <w:sz w:val="20"/>
          <w:szCs w:val="20"/>
        </w:rPr>
        <w:t>Training</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pengetahuan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efisiensi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keterampilan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Perusahaan </w:t>
      </w:r>
      <w:proofErr w:type="spellStart"/>
      <w:r w:rsidRPr="00684A29">
        <w:rPr>
          <w:rFonts w:ascii="Palatino Linotype" w:hAnsi="Palatino Linotype"/>
          <w:sz w:val="20"/>
          <w:szCs w:val="20"/>
        </w:rPr>
        <w:t>diharapkan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mampu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menghasilkan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individu-individu</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berkualitas</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mempunyai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keahlian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bidangnya</w:t>
      </w:r>
      <w:proofErr w:type="spellEnd"/>
      <w:r w:rsidRPr="00684A29">
        <w:rPr>
          <w:rFonts w:ascii="Palatino Linotype" w:hAnsi="Palatino Linotype"/>
          <w:sz w:val="20"/>
          <w:szCs w:val="20"/>
        </w:rPr>
        <w:t xml:space="preserve"> masing-masing. Perusahaan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mengetahui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kebutuhan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menentukan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metode</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efektif</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efisien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mengatasi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kebutuhan</w:t>
      </w:r>
      <w:proofErr w:type="spellEnd"/>
      <w:r w:rsidRPr="00684A29">
        <w:rPr>
          <w:rFonts w:ascii="Palatino Linotype" w:hAnsi="Palatino Linotype"/>
          <w:sz w:val="20"/>
          <w:szCs w:val="20"/>
        </w:rPr>
        <w:t xml:space="preserve"> tersebut yang belum terpenuhi.</w:t>
      </w:r>
    </w:p>
    <w:p w14:paraId="3FF6F840" w14:textId="77777777" w:rsidR="00464E74" w:rsidRPr="00684A29" w:rsidRDefault="00464E74" w:rsidP="00464E74">
      <w:pPr>
        <w:numPr>
          <w:ilvl w:val="0"/>
          <w:numId w:val="11"/>
        </w:numPr>
        <w:adjustRightInd w:val="0"/>
        <w:spacing w:after="0"/>
        <w:jc w:val="both"/>
        <w:rPr>
          <w:rFonts w:ascii="Palatino Linotype" w:hAnsi="Palatino Linotype"/>
          <w:i/>
          <w:sz w:val="20"/>
          <w:szCs w:val="20"/>
        </w:rPr>
      </w:pPr>
      <w:r w:rsidRPr="00684A29">
        <w:rPr>
          <w:rFonts w:ascii="Palatino Linotype" w:hAnsi="Palatino Linotype"/>
          <w:i/>
          <w:sz w:val="20"/>
          <w:szCs w:val="20"/>
        </w:rPr>
        <w:t>Planning the career track</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berhubungan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kenaikan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jabatan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dilalui</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pegawai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sebagai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motivasi</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mengetahui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kelebihan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kelemahan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individu</w:t>
      </w:r>
      <w:proofErr w:type="spellEnd"/>
      <w:r w:rsidRPr="00684A29">
        <w:rPr>
          <w:rFonts w:ascii="Palatino Linotype" w:hAnsi="Palatino Linotype"/>
          <w:sz w:val="20"/>
          <w:szCs w:val="20"/>
        </w:rPr>
        <w:t xml:space="preserve"> pegawai.</w:t>
      </w:r>
    </w:p>
    <w:p w14:paraId="009E84BF" w14:textId="5304C685" w:rsidR="00464E74" w:rsidRPr="00684A29" w:rsidRDefault="00464E74" w:rsidP="00464E74">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rangka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mengembangkan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dibutuhkan adanya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yang </w:t>
      </w:r>
      <w:proofErr w:type="spellStart"/>
      <w:r w:rsidRPr="00684A29">
        <w:rPr>
          <w:rFonts w:ascii="Palatino Linotype" w:hAnsi="Palatino Linotype"/>
          <w:sz w:val="20"/>
          <w:szCs w:val="20"/>
        </w:rPr>
        <w:t>unggul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termasuk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Manajemen SDM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lastRenderedPageBreak/>
        <w:t>menitikberatkan</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unsur-unsur</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bertugas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mengendalikan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unsur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agar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menjalankan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tugasnya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membantu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r w:rsidR="007C22F5" w:rsidRPr="00684A29">
        <w:rPr>
          <w:rFonts w:ascii="Palatino Linotype" w:hAnsi="Palatino Linotype"/>
          <w:sz w:val="20"/>
          <w:szCs w:val="20"/>
        </w:rPr>
        <w:fldChar w:fldCharType="begin" w:fldLock="1"/>
      </w:r>
      <w:r w:rsidR="007C22F5" w:rsidRPr="00684A29">
        <w:rPr>
          <w:rFonts w:ascii="Palatino Linotype" w:hAnsi="Palatino Linotype"/>
          <w:sz w:val="20"/>
          <w:szCs w:val="20"/>
        </w:rPr>
        <w:instrText>ADDIN CSL_CITATION {"citationItems":[{"id":"ITEM-1","itemData":{"abstract":"Sumber daya manusia (SDM) merupakan faktor penting dalam suatu organisasi. Keberhasilan suatu organisasi sangat dipengaruhi oleh kualitas dan juga kuantitas SDM yang berdampak pada pencapaian kinerja. Salah satu masalah yang dihadapi PT. Bank Sumut Kantor Cabang Syariah Padangsidimpuan selama penulis melaksanakan kegiatan kerja praktek adalah kurangnya kuantitas/jumlah karyawan yang ada. Adapun tujuan penelitian ini adalah untuk mengetahui secara empiris mengenai peningkatan kuantitas dan kualitas sumber daya manusia (SDM) karyawan sebagai solusi atas permasalahan yang terjadi di PT. Bank Sumut KCSy Padangsidimpuan. Penelitian ini menggunakan metode deskriptif, yang dimana prosedur pemecahan masalah yang diteliti menggambarkan keadaan subjek ataupun objek berdasarkan fakta-fakta yang tampak atau apa adanya. Metode pengumpulan data yaitu dengan observasi, wawancara, dan dokumentasi. Berdasarkan hasil penelitian, dapat diambil beberapa kesimpulan bahwa dalam mengatasi permasalahan kuantitas dan kualitas SDM karyawan di PT. Bank Sumut KCSy Padangsidimpuan, perusahaan perlu meningkatkan SDM dengan cara yaitu ; recruitment, seleksi, perencanaan sumber daya manusia, dan penilaian sumber daya manusia.","author":[{"dropping-particle":"","family":"Tanjung","given":"Johar Arifin","non-dropping-particle":"","parse-names":false,"suffix":""},{"dropping-particle":"","family":"Tarigan","given":"Azhari Akmal","non-dropping-particle":"","parse-names":false,"suffix":""}],"container-title":"At-Tawassuth : Jurnal Ekonomi Islam","id":"ITEM-1","issue":"2","issued":{"date-parts":[["2021"]]},"page":"335 - 346","title":"PENINGKATAN KUANTITAS DAN KUALITAS SUMBER DAYA MASYARAKAT (SDM) KARYAWAN DI PT. BANK SUMUT KANTOR CABANG SYARIAH PADANG SIDIMPUAN","type":"article-journal","volume":"6"},"uris":["http://www.mendeley.com/documents/?uuid=678bc87a-509c-4ce9-bf9f-39284d474939"]}],"mendeley":{"formattedCitation":"(Tanjung &amp; Tarigan, 2021)","plainTextFormattedCitation":"(Tanjung &amp; Tarigan, 2021)","previouslyFormattedCitation":"(Tanjung &amp; Tarigan, 2021)"},"properties":{"noteIndex":0},"schema":"https://github.com/citation-style-language/schema/raw/master/csl-citation.json"}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(Tanjung &amp; Tarigan, 2021)</w:t>
      </w:r>
      <w:r w:rsidR="007C22F5" w:rsidRPr="00684A29">
        <w:rPr>
          <w:rFonts w:ascii="Palatino Linotype" w:hAnsi="Palatino Linotype"/>
          <w:sz w:val="20"/>
          <w:szCs w:val="20"/>
        </w:rPr>
        <w:fldChar w:fldCharType="end"/>
      </w:r>
      <w:r w:rsidR="007C22F5" w:rsidRPr="00684A29">
        <w:rPr>
          <w:rFonts w:ascii="Palatino Linotype" w:hAnsi="Palatino Linotype"/>
          <w:sz w:val="20"/>
          <w:szCs w:val="20"/>
        </w:rPr>
        <w:t xml:space="preserve">. </w:t>
      </w:r>
      <w:r w:rsidRPr="00684A29">
        <w:rPr>
          <w:rFonts w:ascii="Palatino Linotype" w:hAnsi="Palatino Linotype"/>
          <w:sz w:val="20"/>
          <w:szCs w:val="20"/>
        </w:rPr>
        <w:t xml:space="preserve">Manajemen SDM yang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berpengaruh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menghasilkan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pendapatan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yang mana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data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Umum</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dipublikasikan</w:t>
      </w:r>
      <w:proofErr w:type="spellEnd"/>
      <w:r w:rsidRPr="00684A29">
        <w:rPr>
          <w:rFonts w:ascii="Palatino Linotype" w:hAnsi="Palatino Linotype"/>
          <w:sz w:val="20"/>
          <w:szCs w:val="20"/>
        </w:rPr>
        <w:t xml:space="preserve"> oleh OJK pada </w:t>
      </w:r>
      <w:proofErr w:type="spellStart"/>
      <w:r w:rsidRPr="00684A29">
        <w:rPr>
          <w:rFonts w:ascii="Palatino Linotype" w:hAnsi="Palatino Linotype"/>
          <w:sz w:val="20"/>
          <w:szCs w:val="20"/>
        </w:rPr>
        <w:t>tangal</w:t>
      </w:r>
      <w:proofErr w:type="spellEnd"/>
      <w:r w:rsidRPr="00684A29">
        <w:rPr>
          <w:rFonts w:ascii="Palatino Linotype" w:hAnsi="Palatino Linotype"/>
          <w:sz w:val="20"/>
          <w:szCs w:val="20"/>
        </w:rPr>
        <w:t xml:space="preserve"> 28 April 2022, yaitu:</w:t>
      </w:r>
    </w:p>
    <w:p w14:paraId="6A700EC1" w14:textId="77777777" w:rsidR="00464E74" w:rsidRPr="00684A29" w:rsidRDefault="00464E74" w:rsidP="00DD20BF">
      <w:pPr>
        <w:adjustRightInd w:val="0"/>
        <w:spacing w:after="0"/>
        <w:jc w:val="both"/>
        <w:rPr>
          <w:rFonts w:ascii="Palatino Linotype" w:hAnsi="Palatino Linotype"/>
          <w:sz w:val="20"/>
          <w:szCs w:val="20"/>
        </w:rPr>
      </w:pPr>
    </w:p>
    <w:p w14:paraId="5C575087" w14:textId="77777777" w:rsidR="00464E74" w:rsidRPr="00684A29" w:rsidRDefault="00464E74" w:rsidP="00464E74">
      <w:pPr>
        <w:adjustRightInd w:val="0"/>
        <w:spacing w:after="0"/>
        <w:ind w:firstLine="720"/>
        <w:jc w:val="center"/>
        <w:rPr>
          <w:rFonts w:ascii="Palatino Linotype" w:hAnsi="Palatino Linotype"/>
          <w:sz w:val="20"/>
          <w:szCs w:val="20"/>
        </w:rPr>
      </w:pPr>
      <w:r w:rsidRPr="00684A29">
        <w:rPr>
          <w:rFonts w:ascii="Palatino Linotype" w:hAnsi="Palatino Linotype"/>
          <w:sz w:val="20"/>
          <w:szCs w:val="20"/>
        </w:rPr>
        <w:t>Tabel 2.</w:t>
      </w:r>
    </w:p>
    <w:p w14:paraId="1CB92D47" w14:textId="77777777" w:rsidR="00464E74" w:rsidRPr="00684A29" w:rsidRDefault="00464E74" w:rsidP="00464E74">
      <w:pPr>
        <w:adjustRightInd w:val="0"/>
        <w:spacing w:after="0"/>
        <w:ind w:firstLine="720"/>
        <w:jc w:val="center"/>
        <w:rPr>
          <w:rFonts w:ascii="Palatino Linotype" w:hAnsi="Palatino Linotype"/>
          <w:sz w:val="20"/>
          <w:szCs w:val="20"/>
        </w:rPr>
      </w:pPr>
      <w:r w:rsidRPr="00684A29">
        <w:rPr>
          <w:rFonts w:ascii="Palatino Linotype" w:hAnsi="Palatino Linotype"/>
          <w:sz w:val="20"/>
          <w:szCs w:val="20"/>
        </w:rPr>
        <w:t>Data Kinerja Keuangan pada Bank Umum Syariah</w:t>
      </w:r>
    </w:p>
    <w:tbl>
      <w:tblPr>
        <w:tblW w:w="5836" w:type="dxa"/>
        <w:jc w:val="center"/>
        <w:tblLook w:val="04A0" w:firstRow="1" w:lastRow="0" w:firstColumn="1" w:lastColumn="0" w:noHBand="0" w:noVBand="1"/>
      </w:tblPr>
      <w:tblGrid>
        <w:gridCol w:w="960"/>
        <w:gridCol w:w="1163"/>
        <w:gridCol w:w="944"/>
        <w:gridCol w:w="774"/>
        <w:gridCol w:w="747"/>
        <w:gridCol w:w="1375"/>
      </w:tblGrid>
      <w:tr w:rsidR="00464E74" w:rsidRPr="00684A29" w14:paraId="2D8C818F" w14:textId="77777777" w:rsidTr="00757BA1">
        <w:trPr>
          <w:trHeight w:val="300"/>
          <w:jc w:val="center"/>
        </w:trPr>
        <w:tc>
          <w:tcPr>
            <w:tcW w:w="960" w:type="dxa"/>
            <w:vMerge w:val="restart"/>
            <w:tcBorders>
              <w:top w:val="single" w:sz="4" w:space="0" w:color="auto"/>
              <w:bottom w:val="single" w:sz="4" w:space="0" w:color="auto"/>
            </w:tcBorders>
            <w:shd w:val="clear" w:color="auto" w:fill="auto"/>
            <w:noWrap/>
            <w:vAlign w:val="center"/>
            <w:hideMark/>
          </w:tcPr>
          <w:p w14:paraId="070AC0C2" w14:textId="77777777" w:rsidR="00464E74" w:rsidRPr="00684A29" w:rsidRDefault="00464E74" w:rsidP="00757BA1">
            <w:pPr>
              <w:spacing w:after="0" w:line="240" w:lineRule="auto"/>
              <w:jc w:val="center"/>
              <w:rPr>
                <w:rFonts w:ascii="Palatino Linotype" w:eastAsia="Times New Roman" w:hAnsi="Palatino Linotype"/>
                <w:b/>
                <w:bCs/>
                <w:color w:val="000000"/>
                <w:sz w:val="20"/>
                <w:szCs w:val="20"/>
              </w:rPr>
            </w:pPr>
            <w:r w:rsidRPr="00684A29">
              <w:rPr>
                <w:rFonts w:ascii="Palatino Linotype" w:eastAsia="Times New Roman" w:hAnsi="Palatino Linotype"/>
                <w:b/>
                <w:bCs/>
                <w:color w:val="000000"/>
                <w:sz w:val="20"/>
                <w:szCs w:val="20"/>
              </w:rPr>
              <w:t>Tahun</w:t>
            </w:r>
          </w:p>
        </w:tc>
        <w:tc>
          <w:tcPr>
            <w:tcW w:w="1036" w:type="dxa"/>
            <w:vMerge w:val="restart"/>
            <w:tcBorders>
              <w:top w:val="single" w:sz="4" w:space="0" w:color="auto"/>
              <w:bottom w:val="single" w:sz="4" w:space="0" w:color="auto"/>
            </w:tcBorders>
            <w:shd w:val="clear" w:color="auto" w:fill="auto"/>
            <w:noWrap/>
            <w:vAlign w:val="center"/>
            <w:hideMark/>
          </w:tcPr>
          <w:p w14:paraId="42917C49" w14:textId="77777777" w:rsidR="00464E74" w:rsidRPr="00684A29" w:rsidRDefault="00464E74" w:rsidP="00757BA1">
            <w:pPr>
              <w:spacing w:after="0" w:line="240" w:lineRule="auto"/>
              <w:jc w:val="center"/>
              <w:rPr>
                <w:rFonts w:ascii="Palatino Linotype" w:eastAsia="Times New Roman" w:hAnsi="Palatino Linotype"/>
                <w:b/>
                <w:bCs/>
                <w:color w:val="000000"/>
                <w:sz w:val="20"/>
                <w:szCs w:val="20"/>
              </w:rPr>
            </w:pPr>
            <w:r w:rsidRPr="00684A29">
              <w:rPr>
                <w:rFonts w:ascii="Palatino Linotype" w:eastAsia="Times New Roman" w:hAnsi="Palatino Linotype"/>
                <w:b/>
                <w:bCs/>
                <w:color w:val="000000"/>
                <w:sz w:val="20"/>
                <w:szCs w:val="20"/>
              </w:rPr>
              <w:t>Bulan</w:t>
            </w:r>
          </w:p>
        </w:tc>
        <w:tc>
          <w:tcPr>
            <w:tcW w:w="3840" w:type="dxa"/>
            <w:gridSpan w:val="4"/>
            <w:tcBorders>
              <w:top w:val="single" w:sz="4" w:space="0" w:color="auto"/>
              <w:bottom w:val="single" w:sz="4" w:space="0" w:color="auto"/>
            </w:tcBorders>
            <w:shd w:val="clear" w:color="auto" w:fill="auto"/>
            <w:noWrap/>
            <w:vAlign w:val="bottom"/>
            <w:hideMark/>
          </w:tcPr>
          <w:p w14:paraId="6259E3FE" w14:textId="77777777" w:rsidR="00464E74" w:rsidRPr="00684A29" w:rsidRDefault="00464E74" w:rsidP="00757BA1">
            <w:pPr>
              <w:spacing w:after="0" w:line="240" w:lineRule="auto"/>
              <w:jc w:val="center"/>
              <w:rPr>
                <w:rFonts w:ascii="Palatino Linotype" w:eastAsia="Times New Roman" w:hAnsi="Palatino Linotype"/>
                <w:b/>
                <w:bCs/>
                <w:color w:val="000000"/>
                <w:sz w:val="20"/>
                <w:szCs w:val="20"/>
              </w:rPr>
            </w:pPr>
            <w:r w:rsidRPr="00684A29">
              <w:rPr>
                <w:rFonts w:ascii="Palatino Linotype" w:eastAsia="Times New Roman" w:hAnsi="Palatino Linotype"/>
                <w:b/>
                <w:bCs/>
                <w:color w:val="000000"/>
                <w:sz w:val="20"/>
                <w:szCs w:val="20"/>
              </w:rPr>
              <w:t>Kinerja Keuangan Bank Umum Syariah</w:t>
            </w:r>
          </w:p>
        </w:tc>
      </w:tr>
      <w:tr w:rsidR="00464E74" w:rsidRPr="00684A29" w14:paraId="05F9818F" w14:textId="77777777" w:rsidTr="00757BA1">
        <w:trPr>
          <w:trHeight w:val="300"/>
          <w:jc w:val="center"/>
        </w:trPr>
        <w:tc>
          <w:tcPr>
            <w:tcW w:w="960" w:type="dxa"/>
            <w:vMerge/>
            <w:tcBorders>
              <w:top w:val="single" w:sz="4" w:space="0" w:color="auto"/>
              <w:bottom w:val="single" w:sz="4" w:space="0" w:color="auto"/>
            </w:tcBorders>
            <w:vAlign w:val="center"/>
            <w:hideMark/>
          </w:tcPr>
          <w:p w14:paraId="02530F37" w14:textId="77777777" w:rsidR="00464E74" w:rsidRPr="00684A29" w:rsidRDefault="00464E74" w:rsidP="00757BA1">
            <w:pPr>
              <w:spacing w:after="0" w:line="240" w:lineRule="auto"/>
              <w:rPr>
                <w:rFonts w:ascii="Palatino Linotype" w:eastAsia="Times New Roman" w:hAnsi="Palatino Linotype"/>
                <w:b/>
                <w:bCs/>
                <w:color w:val="000000"/>
                <w:sz w:val="20"/>
                <w:szCs w:val="20"/>
              </w:rPr>
            </w:pPr>
          </w:p>
        </w:tc>
        <w:tc>
          <w:tcPr>
            <w:tcW w:w="1036" w:type="dxa"/>
            <w:vMerge/>
            <w:tcBorders>
              <w:top w:val="single" w:sz="4" w:space="0" w:color="auto"/>
              <w:bottom w:val="single" w:sz="4" w:space="0" w:color="auto"/>
            </w:tcBorders>
            <w:vAlign w:val="center"/>
            <w:hideMark/>
          </w:tcPr>
          <w:p w14:paraId="477B504D" w14:textId="77777777" w:rsidR="00464E74" w:rsidRPr="00684A29" w:rsidRDefault="00464E74" w:rsidP="00757BA1">
            <w:pPr>
              <w:spacing w:after="0" w:line="240" w:lineRule="auto"/>
              <w:rPr>
                <w:rFonts w:ascii="Palatino Linotype" w:eastAsia="Times New Roman" w:hAnsi="Palatino Linotype"/>
                <w:b/>
                <w:bCs/>
                <w:color w:val="000000"/>
                <w:sz w:val="20"/>
                <w:szCs w:val="20"/>
              </w:rPr>
            </w:pPr>
          </w:p>
        </w:tc>
        <w:tc>
          <w:tcPr>
            <w:tcW w:w="944" w:type="dxa"/>
            <w:tcBorders>
              <w:top w:val="single" w:sz="4" w:space="0" w:color="auto"/>
              <w:bottom w:val="single" w:sz="4" w:space="0" w:color="auto"/>
            </w:tcBorders>
            <w:shd w:val="clear" w:color="auto" w:fill="auto"/>
            <w:noWrap/>
            <w:vAlign w:val="bottom"/>
            <w:hideMark/>
          </w:tcPr>
          <w:p w14:paraId="60C470F7" w14:textId="77777777" w:rsidR="00464E74" w:rsidRPr="00684A29" w:rsidRDefault="00464E74" w:rsidP="00757BA1">
            <w:pPr>
              <w:spacing w:after="0" w:line="240" w:lineRule="auto"/>
              <w:jc w:val="center"/>
              <w:rPr>
                <w:rFonts w:ascii="Palatino Linotype" w:eastAsia="Times New Roman" w:hAnsi="Palatino Linotype"/>
                <w:b/>
                <w:bCs/>
                <w:color w:val="000000"/>
                <w:sz w:val="20"/>
                <w:szCs w:val="20"/>
              </w:rPr>
            </w:pPr>
            <w:r w:rsidRPr="00684A29">
              <w:rPr>
                <w:rFonts w:ascii="Palatino Linotype" w:eastAsia="Times New Roman" w:hAnsi="Palatino Linotype"/>
                <w:b/>
                <w:bCs/>
                <w:color w:val="000000"/>
                <w:sz w:val="20"/>
                <w:szCs w:val="20"/>
              </w:rPr>
              <w:t>CAR</w:t>
            </w:r>
          </w:p>
        </w:tc>
        <w:tc>
          <w:tcPr>
            <w:tcW w:w="774" w:type="dxa"/>
            <w:tcBorders>
              <w:top w:val="single" w:sz="4" w:space="0" w:color="auto"/>
              <w:bottom w:val="single" w:sz="4" w:space="0" w:color="auto"/>
            </w:tcBorders>
            <w:shd w:val="clear" w:color="auto" w:fill="auto"/>
            <w:noWrap/>
            <w:vAlign w:val="bottom"/>
            <w:hideMark/>
          </w:tcPr>
          <w:p w14:paraId="6B2EA026" w14:textId="77777777" w:rsidR="00464E74" w:rsidRPr="00684A29" w:rsidRDefault="00464E74" w:rsidP="00757BA1">
            <w:pPr>
              <w:spacing w:after="0" w:line="240" w:lineRule="auto"/>
              <w:jc w:val="center"/>
              <w:rPr>
                <w:rFonts w:ascii="Palatino Linotype" w:eastAsia="Times New Roman" w:hAnsi="Palatino Linotype"/>
                <w:b/>
                <w:bCs/>
                <w:color w:val="000000"/>
                <w:sz w:val="20"/>
                <w:szCs w:val="20"/>
              </w:rPr>
            </w:pPr>
            <w:r w:rsidRPr="00684A29">
              <w:rPr>
                <w:rFonts w:ascii="Palatino Linotype" w:eastAsia="Times New Roman" w:hAnsi="Palatino Linotype"/>
                <w:b/>
                <w:bCs/>
                <w:color w:val="000000"/>
                <w:sz w:val="20"/>
                <w:szCs w:val="20"/>
              </w:rPr>
              <w:t>ROA</w:t>
            </w:r>
          </w:p>
        </w:tc>
        <w:tc>
          <w:tcPr>
            <w:tcW w:w="747" w:type="dxa"/>
            <w:tcBorders>
              <w:top w:val="single" w:sz="4" w:space="0" w:color="auto"/>
              <w:bottom w:val="single" w:sz="4" w:space="0" w:color="auto"/>
            </w:tcBorders>
            <w:shd w:val="clear" w:color="auto" w:fill="auto"/>
            <w:noWrap/>
            <w:vAlign w:val="bottom"/>
            <w:hideMark/>
          </w:tcPr>
          <w:p w14:paraId="76C2CBA3" w14:textId="77777777" w:rsidR="00464E74" w:rsidRPr="00684A29" w:rsidRDefault="00464E74" w:rsidP="00757BA1">
            <w:pPr>
              <w:spacing w:after="0" w:line="240" w:lineRule="auto"/>
              <w:jc w:val="center"/>
              <w:rPr>
                <w:rFonts w:ascii="Palatino Linotype" w:eastAsia="Times New Roman" w:hAnsi="Palatino Linotype"/>
                <w:b/>
                <w:bCs/>
                <w:color w:val="000000"/>
                <w:sz w:val="20"/>
                <w:szCs w:val="20"/>
              </w:rPr>
            </w:pPr>
            <w:r w:rsidRPr="00684A29">
              <w:rPr>
                <w:rFonts w:ascii="Palatino Linotype" w:eastAsia="Times New Roman" w:hAnsi="Palatino Linotype"/>
                <w:b/>
                <w:bCs/>
                <w:color w:val="000000"/>
                <w:sz w:val="20"/>
                <w:szCs w:val="20"/>
              </w:rPr>
              <w:t>NPF</w:t>
            </w:r>
          </w:p>
        </w:tc>
        <w:tc>
          <w:tcPr>
            <w:tcW w:w="1375" w:type="dxa"/>
            <w:tcBorders>
              <w:top w:val="single" w:sz="4" w:space="0" w:color="auto"/>
              <w:bottom w:val="single" w:sz="4" w:space="0" w:color="auto"/>
            </w:tcBorders>
            <w:shd w:val="clear" w:color="auto" w:fill="auto"/>
            <w:noWrap/>
            <w:vAlign w:val="bottom"/>
            <w:hideMark/>
          </w:tcPr>
          <w:p w14:paraId="2A0B138B" w14:textId="77777777" w:rsidR="00464E74" w:rsidRPr="00684A29" w:rsidRDefault="00464E74" w:rsidP="00757BA1">
            <w:pPr>
              <w:spacing w:after="0" w:line="240" w:lineRule="auto"/>
              <w:jc w:val="center"/>
              <w:rPr>
                <w:rFonts w:ascii="Palatino Linotype" w:eastAsia="Times New Roman" w:hAnsi="Palatino Linotype"/>
                <w:b/>
                <w:bCs/>
                <w:color w:val="000000"/>
                <w:sz w:val="20"/>
                <w:szCs w:val="20"/>
              </w:rPr>
            </w:pPr>
            <w:r w:rsidRPr="00684A29">
              <w:rPr>
                <w:rFonts w:ascii="Palatino Linotype" w:eastAsia="Times New Roman" w:hAnsi="Palatino Linotype"/>
                <w:b/>
                <w:bCs/>
                <w:color w:val="000000"/>
                <w:sz w:val="20"/>
                <w:szCs w:val="20"/>
              </w:rPr>
              <w:t>NPF Net</w:t>
            </w:r>
          </w:p>
        </w:tc>
      </w:tr>
      <w:tr w:rsidR="00464E74" w:rsidRPr="00684A29" w14:paraId="655A6380" w14:textId="77777777" w:rsidTr="00757BA1">
        <w:trPr>
          <w:trHeight w:val="300"/>
          <w:jc w:val="center"/>
        </w:trPr>
        <w:tc>
          <w:tcPr>
            <w:tcW w:w="960" w:type="dxa"/>
            <w:tcBorders>
              <w:top w:val="single" w:sz="4" w:space="0" w:color="auto"/>
            </w:tcBorders>
            <w:shd w:val="clear" w:color="auto" w:fill="auto"/>
            <w:noWrap/>
            <w:vAlign w:val="bottom"/>
            <w:hideMark/>
          </w:tcPr>
          <w:p w14:paraId="4FEBF80E"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2019</w:t>
            </w:r>
          </w:p>
        </w:tc>
        <w:tc>
          <w:tcPr>
            <w:tcW w:w="1036" w:type="dxa"/>
            <w:tcBorders>
              <w:top w:val="single" w:sz="4" w:space="0" w:color="auto"/>
            </w:tcBorders>
            <w:shd w:val="clear" w:color="auto" w:fill="auto"/>
            <w:noWrap/>
            <w:vAlign w:val="bottom"/>
            <w:hideMark/>
          </w:tcPr>
          <w:p w14:paraId="2A981844"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944" w:type="dxa"/>
            <w:tcBorders>
              <w:top w:val="single" w:sz="4" w:space="0" w:color="auto"/>
            </w:tcBorders>
            <w:shd w:val="clear" w:color="auto" w:fill="auto"/>
            <w:noWrap/>
            <w:vAlign w:val="bottom"/>
            <w:hideMark/>
          </w:tcPr>
          <w:p w14:paraId="27E7A0C0"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20.59</w:t>
            </w:r>
          </w:p>
        </w:tc>
        <w:tc>
          <w:tcPr>
            <w:tcW w:w="774" w:type="dxa"/>
            <w:tcBorders>
              <w:top w:val="single" w:sz="4" w:space="0" w:color="auto"/>
            </w:tcBorders>
            <w:shd w:val="clear" w:color="auto" w:fill="auto"/>
            <w:noWrap/>
            <w:vAlign w:val="bottom"/>
            <w:hideMark/>
          </w:tcPr>
          <w:p w14:paraId="7C0EBA7E"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1.73</w:t>
            </w:r>
          </w:p>
        </w:tc>
        <w:tc>
          <w:tcPr>
            <w:tcW w:w="747" w:type="dxa"/>
            <w:tcBorders>
              <w:top w:val="single" w:sz="4" w:space="0" w:color="auto"/>
            </w:tcBorders>
            <w:shd w:val="clear" w:color="auto" w:fill="auto"/>
            <w:noWrap/>
            <w:vAlign w:val="bottom"/>
            <w:hideMark/>
          </w:tcPr>
          <w:p w14:paraId="5C155E52"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3.23</w:t>
            </w:r>
          </w:p>
        </w:tc>
        <w:tc>
          <w:tcPr>
            <w:tcW w:w="1375" w:type="dxa"/>
            <w:tcBorders>
              <w:top w:val="single" w:sz="4" w:space="0" w:color="auto"/>
            </w:tcBorders>
            <w:shd w:val="clear" w:color="auto" w:fill="auto"/>
            <w:noWrap/>
            <w:vAlign w:val="bottom"/>
            <w:hideMark/>
          </w:tcPr>
          <w:p w14:paraId="3AD05505"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1.88</w:t>
            </w:r>
          </w:p>
        </w:tc>
      </w:tr>
      <w:tr w:rsidR="00464E74" w:rsidRPr="00684A29" w14:paraId="14D72FBC" w14:textId="77777777" w:rsidTr="00757BA1">
        <w:trPr>
          <w:trHeight w:val="300"/>
          <w:jc w:val="center"/>
        </w:trPr>
        <w:tc>
          <w:tcPr>
            <w:tcW w:w="960" w:type="dxa"/>
            <w:shd w:val="clear" w:color="auto" w:fill="auto"/>
            <w:noWrap/>
            <w:vAlign w:val="bottom"/>
            <w:hideMark/>
          </w:tcPr>
          <w:p w14:paraId="57A818AA"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2020</w:t>
            </w:r>
          </w:p>
        </w:tc>
        <w:tc>
          <w:tcPr>
            <w:tcW w:w="1036" w:type="dxa"/>
            <w:shd w:val="clear" w:color="auto" w:fill="auto"/>
            <w:noWrap/>
            <w:vAlign w:val="bottom"/>
            <w:hideMark/>
          </w:tcPr>
          <w:p w14:paraId="66C71290"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944" w:type="dxa"/>
            <w:shd w:val="clear" w:color="auto" w:fill="auto"/>
            <w:noWrap/>
            <w:vAlign w:val="bottom"/>
            <w:hideMark/>
          </w:tcPr>
          <w:p w14:paraId="7E201239"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21.64</w:t>
            </w:r>
          </w:p>
        </w:tc>
        <w:tc>
          <w:tcPr>
            <w:tcW w:w="774" w:type="dxa"/>
            <w:shd w:val="clear" w:color="auto" w:fill="auto"/>
            <w:noWrap/>
            <w:vAlign w:val="bottom"/>
            <w:hideMark/>
          </w:tcPr>
          <w:p w14:paraId="2F6814D6"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1.4</w:t>
            </w:r>
          </w:p>
        </w:tc>
        <w:tc>
          <w:tcPr>
            <w:tcW w:w="747" w:type="dxa"/>
            <w:shd w:val="clear" w:color="auto" w:fill="auto"/>
            <w:noWrap/>
            <w:vAlign w:val="bottom"/>
            <w:hideMark/>
          </w:tcPr>
          <w:p w14:paraId="46F42098"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3.13</w:t>
            </w:r>
          </w:p>
        </w:tc>
        <w:tc>
          <w:tcPr>
            <w:tcW w:w="1375" w:type="dxa"/>
            <w:shd w:val="clear" w:color="auto" w:fill="auto"/>
            <w:noWrap/>
            <w:vAlign w:val="bottom"/>
            <w:hideMark/>
          </w:tcPr>
          <w:p w14:paraId="1E9352AB"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1.57</w:t>
            </w:r>
          </w:p>
        </w:tc>
      </w:tr>
      <w:tr w:rsidR="00464E74" w:rsidRPr="00684A29" w14:paraId="224FB33E" w14:textId="77777777" w:rsidTr="00757BA1">
        <w:trPr>
          <w:trHeight w:val="242"/>
          <w:jc w:val="center"/>
        </w:trPr>
        <w:tc>
          <w:tcPr>
            <w:tcW w:w="960" w:type="dxa"/>
            <w:shd w:val="clear" w:color="auto" w:fill="auto"/>
            <w:noWrap/>
            <w:vAlign w:val="bottom"/>
            <w:hideMark/>
          </w:tcPr>
          <w:p w14:paraId="1E4EE8F6"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2021</w:t>
            </w:r>
          </w:p>
        </w:tc>
        <w:tc>
          <w:tcPr>
            <w:tcW w:w="1036" w:type="dxa"/>
            <w:shd w:val="clear" w:color="auto" w:fill="auto"/>
            <w:noWrap/>
            <w:vAlign w:val="bottom"/>
            <w:hideMark/>
          </w:tcPr>
          <w:p w14:paraId="544BD88B"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Januari</w:t>
            </w:r>
          </w:p>
        </w:tc>
        <w:tc>
          <w:tcPr>
            <w:tcW w:w="944" w:type="dxa"/>
            <w:shd w:val="clear" w:color="auto" w:fill="auto"/>
            <w:noWrap/>
            <w:vAlign w:val="bottom"/>
            <w:hideMark/>
          </w:tcPr>
          <w:p w14:paraId="7CBF28A8"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21.8</w:t>
            </w:r>
          </w:p>
        </w:tc>
        <w:tc>
          <w:tcPr>
            <w:tcW w:w="774" w:type="dxa"/>
            <w:shd w:val="clear" w:color="auto" w:fill="auto"/>
            <w:noWrap/>
            <w:vAlign w:val="bottom"/>
            <w:hideMark/>
          </w:tcPr>
          <w:p w14:paraId="4C879EE8"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1.79</w:t>
            </w:r>
          </w:p>
        </w:tc>
        <w:tc>
          <w:tcPr>
            <w:tcW w:w="747" w:type="dxa"/>
            <w:shd w:val="clear" w:color="auto" w:fill="auto"/>
            <w:noWrap/>
            <w:vAlign w:val="bottom"/>
            <w:hideMark/>
          </w:tcPr>
          <w:p w14:paraId="09E7F716"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3.20</w:t>
            </w:r>
          </w:p>
        </w:tc>
        <w:tc>
          <w:tcPr>
            <w:tcW w:w="1375" w:type="dxa"/>
            <w:shd w:val="clear" w:color="auto" w:fill="auto"/>
            <w:noWrap/>
            <w:vAlign w:val="bottom"/>
            <w:hideMark/>
          </w:tcPr>
          <w:p w14:paraId="22FEC170"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1.56</w:t>
            </w:r>
          </w:p>
        </w:tc>
      </w:tr>
      <w:tr w:rsidR="00464E74" w:rsidRPr="00684A29" w14:paraId="130AC518" w14:textId="77777777" w:rsidTr="00757BA1">
        <w:trPr>
          <w:trHeight w:val="300"/>
          <w:jc w:val="center"/>
        </w:trPr>
        <w:tc>
          <w:tcPr>
            <w:tcW w:w="960" w:type="dxa"/>
            <w:shd w:val="clear" w:color="auto" w:fill="auto"/>
            <w:noWrap/>
            <w:vAlign w:val="bottom"/>
            <w:hideMark/>
          </w:tcPr>
          <w:p w14:paraId="669C04EC"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036" w:type="dxa"/>
            <w:shd w:val="clear" w:color="auto" w:fill="auto"/>
            <w:noWrap/>
            <w:vAlign w:val="bottom"/>
            <w:hideMark/>
          </w:tcPr>
          <w:p w14:paraId="0A75C2CE"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Februari</w:t>
            </w:r>
          </w:p>
        </w:tc>
        <w:tc>
          <w:tcPr>
            <w:tcW w:w="944" w:type="dxa"/>
            <w:shd w:val="clear" w:color="auto" w:fill="auto"/>
            <w:noWrap/>
            <w:vAlign w:val="bottom"/>
            <w:hideMark/>
          </w:tcPr>
          <w:p w14:paraId="62BF0FFB"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24.31</w:t>
            </w:r>
          </w:p>
        </w:tc>
        <w:tc>
          <w:tcPr>
            <w:tcW w:w="774" w:type="dxa"/>
            <w:shd w:val="clear" w:color="auto" w:fill="auto"/>
            <w:noWrap/>
            <w:vAlign w:val="bottom"/>
            <w:hideMark/>
          </w:tcPr>
          <w:p w14:paraId="56D50465"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2.15</w:t>
            </w:r>
          </w:p>
        </w:tc>
        <w:tc>
          <w:tcPr>
            <w:tcW w:w="747" w:type="dxa"/>
            <w:shd w:val="clear" w:color="auto" w:fill="auto"/>
            <w:noWrap/>
            <w:vAlign w:val="bottom"/>
            <w:hideMark/>
          </w:tcPr>
          <w:p w14:paraId="45168C54"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3.18</w:t>
            </w:r>
          </w:p>
        </w:tc>
        <w:tc>
          <w:tcPr>
            <w:tcW w:w="1375" w:type="dxa"/>
            <w:shd w:val="clear" w:color="auto" w:fill="auto"/>
            <w:noWrap/>
            <w:vAlign w:val="bottom"/>
            <w:hideMark/>
          </w:tcPr>
          <w:p w14:paraId="0D12531A"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1.33</w:t>
            </w:r>
          </w:p>
        </w:tc>
      </w:tr>
      <w:tr w:rsidR="00464E74" w:rsidRPr="00684A29" w14:paraId="38455B76" w14:textId="77777777" w:rsidTr="00757BA1">
        <w:trPr>
          <w:trHeight w:val="300"/>
          <w:jc w:val="center"/>
        </w:trPr>
        <w:tc>
          <w:tcPr>
            <w:tcW w:w="960" w:type="dxa"/>
            <w:shd w:val="clear" w:color="auto" w:fill="auto"/>
            <w:noWrap/>
            <w:vAlign w:val="bottom"/>
            <w:hideMark/>
          </w:tcPr>
          <w:p w14:paraId="1F37E97C"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036" w:type="dxa"/>
            <w:shd w:val="clear" w:color="auto" w:fill="auto"/>
            <w:noWrap/>
            <w:vAlign w:val="bottom"/>
            <w:hideMark/>
          </w:tcPr>
          <w:p w14:paraId="3F0503A0"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Maret</w:t>
            </w:r>
          </w:p>
        </w:tc>
        <w:tc>
          <w:tcPr>
            <w:tcW w:w="944" w:type="dxa"/>
            <w:shd w:val="clear" w:color="auto" w:fill="auto"/>
            <w:noWrap/>
            <w:vAlign w:val="bottom"/>
            <w:hideMark/>
          </w:tcPr>
          <w:p w14:paraId="3E68F933"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24.45</w:t>
            </w:r>
          </w:p>
        </w:tc>
        <w:tc>
          <w:tcPr>
            <w:tcW w:w="774" w:type="dxa"/>
            <w:shd w:val="clear" w:color="auto" w:fill="auto"/>
            <w:noWrap/>
            <w:vAlign w:val="bottom"/>
            <w:hideMark/>
          </w:tcPr>
          <w:p w14:paraId="5C2CFED4"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2.06</w:t>
            </w:r>
          </w:p>
        </w:tc>
        <w:tc>
          <w:tcPr>
            <w:tcW w:w="747" w:type="dxa"/>
            <w:shd w:val="clear" w:color="auto" w:fill="auto"/>
            <w:noWrap/>
            <w:vAlign w:val="bottom"/>
            <w:hideMark/>
          </w:tcPr>
          <w:p w14:paraId="4538FB09"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3.23</w:t>
            </w:r>
          </w:p>
        </w:tc>
        <w:tc>
          <w:tcPr>
            <w:tcW w:w="1375" w:type="dxa"/>
            <w:shd w:val="clear" w:color="auto" w:fill="auto"/>
            <w:noWrap/>
            <w:vAlign w:val="bottom"/>
            <w:hideMark/>
          </w:tcPr>
          <w:p w14:paraId="360350F3"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1.4</w:t>
            </w:r>
          </w:p>
        </w:tc>
      </w:tr>
      <w:tr w:rsidR="00464E74" w:rsidRPr="00684A29" w14:paraId="75958854" w14:textId="77777777" w:rsidTr="00757BA1">
        <w:trPr>
          <w:trHeight w:val="300"/>
          <w:jc w:val="center"/>
        </w:trPr>
        <w:tc>
          <w:tcPr>
            <w:tcW w:w="960" w:type="dxa"/>
            <w:shd w:val="clear" w:color="auto" w:fill="auto"/>
            <w:noWrap/>
            <w:vAlign w:val="bottom"/>
            <w:hideMark/>
          </w:tcPr>
          <w:p w14:paraId="57D287E5"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036" w:type="dxa"/>
            <w:shd w:val="clear" w:color="auto" w:fill="auto"/>
            <w:noWrap/>
            <w:vAlign w:val="bottom"/>
            <w:hideMark/>
          </w:tcPr>
          <w:p w14:paraId="42B447B7"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April</w:t>
            </w:r>
          </w:p>
        </w:tc>
        <w:tc>
          <w:tcPr>
            <w:tcW w:w="944" w:type="dxa"/>
            <w:shd w:val="clear" w:color="auto" w:fill="auto"/>
            <w:noWrap/>
            <w:vAlign w:val="bottom"/>
            <w:hideMark/>
          </w:tcPr>
          <w:p w14:paraId="1930040F"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24.41</w:t>
            </w:r>
          </w:p>
        </w:tc>
        <w:tc>
          <w:tcPr>
            <w:tcW w:w="774" w:type="dxa"/>
            <w:shd w:val="clear" w:color="auto" w:fill="auto"/>
            <w:noWrap/>
            <w:vAlign w:val="bottom"/>
            <w:hideMark/>
          </w:tcPr>
          <w:p w14:paraId="62187F5A"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1.97</w:t>
            </w:r>
          </w:p>
        </w:tc>
        <w:tc>
          <w:tcPr>
            <w:tcW w:w="747" w:type="dxa"/>
            <w:shd w:val="clear" w:color="auto" w:fill="auto"/>
            <w:noWrap/>
            <w:vAlign w:val="bottom"/>
            <w:hideMark/>
          </w:tcPr>
          <w:p w14:paraId="60DA799C"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3.29</w:t>
            </w:r>
          </w:p>
        </w:tc>
        <w:tc>
          <w:tcPr>
            <w:tcW w:w="1375" w:type="dxa"/>
            <w:shd w:val="clear" w:color="auto" w:fill="auto"/>
            <w:noWrap/>
            <w:vAlign w:val="bottom"/>
            <w:hideMark/>
          </w:tcPr>
          <w:p w14:paraId="38782E50"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1.44</w:t>
            </w:r>
          </w:p>
        </w:tc>
      </w:tr>
      <w:tr w:rsidR="00464E74" w:rsidRPr="00684A29" w14:paraId="7DDA13F3" w14:textId="77777777" w:rsidTr="00757BA1">
        <w:trPr>
          <w:trHeight w:val="300"/>
          <w:jc w:val="center"/>
        </w:trPr>
        <w:tc>
          <w:tcPr>
            <w:tcW w:w="960" w:type="dxa"/>
            <w:shd w:val="clear" w:color="auto" w:fill="auto"/>
            <w:noWrap/>
            <w:vAlign w:val="bottom"/>
            <w:hideMark/>
          </w:tcPr>
          <w:p w14:paraId="049BF37C"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036" w:type="dxa"/>
            <w:shd w:val="clear" w:color="auto" w:fill="auto"/>
            <w:noWrap/>
            <w:vAlign w:val="bottom"/>
            <w:hideMark/>
          </w:tcPr>
          <w:p w14:paraId="6DD87DFD"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Mei</w:t>
            </w:r>
          </w:p>
        </w:tc>
        <w:tc>
          <w:tcPr>
            <w:tcW w:w="944" w:type="dxa"/>
            <w:shd w:val="clear" w:color="auto" w:fill="auto"/>
            <w:noWrap/>
            <w:vAlign w:val="bottom"/>
            <w:hideMark/>
          </w:tcPr>
          <w:p w14:paraId="2566379E"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24.44</w:t>
            </w:r>
          </w:p>
        </w:tc>
        <w:tc>
          <w:tcPr>
            <w:tcW w:w="774" w:type="dxa"/>
            <w:shd w:val="clear" w:color="auto" w:fill="auto"/>
            <w:noWrap/>
            <w:vAlign w:val="bottom"/>
            <w:hideMark/>
          </w:tcPr>
          <w:p w14:paraId="5D7060AB"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1.92</w:t>
            </w:r>
          </w:p>
        </w:tc>
        <w:tc>
          <w:tcPr>
            <w:tcW w:w="747" w:type="dxa"/>
            <w:shd w:val="clear" w:color="auto" w:fill="auto"/>
            <w:noWrap/>
            <w:vAlign w:val="bottom"/>
            <w:hideMark/>
          </w:tcPr>
          <w:p w14:paraId="3B3969C5"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3.30</w:t>
            </w:r>
          </w:p>
        </w:tc>
        <w:tc>
          <w:tcPr>
            <w:tcW w:w="1375" w:type="dxa"/>
            <w:shd w:val="clear" w:color="auto" w:fill="auto"/>
            <w:noWrap/>
            <w:vAlign w:val="bottom"/>
            <w:hideMark/>
          </w:tcPr>
          <w:p w14:paraId="249B88C1"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1.46</w:t>
            </w:r>
          </w:p>
        </w:tc>
      </w:tr>
      <w:tr w:rsidR="00464E74" w:rsidRPr="00684A29" w14:paraId="192B1D04" w14:textId="77777777" w:rsidTr="00757BA1">
        <w:trPr>
          <w:trHeight w:val="300"/>
          <w:jc w:val="center"/>
        </w:trPr>
        <w:tc>
          <w:tcPr>
            <w:tcW w:w="960" w:type="dxa"/>
            <w:shd w:val="clear" w:color="auto" w:fill="auto"/>
            <w:noWrap/>
            <w:vAlign w:val="bottom"/>
            <w:hideMark/>
          </w:tcPr>
          <w:p w14:paraId="323C4831"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036" w:type="dxa"/>
            <w:shd w:val="clear" w:color="auto" w:fill="auto"/>
            <w:noWrap/>
            <w:vAlign w:val="bottom"/>
            <w:hideMark/>
          </w:tcPr>
          <w:p w14:paraId="4DAA3D77"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Juni</w:t>
            </w:r>
          </w:p>
        </w:tc>
        <w:tc>
          <w:tcPr>
            <w:tcW w:w="944" w:type="dxa"/>
            <w:shd w:val="clear" w:color="auto" w:fill="auto"/>
            <w:noWrap/>
            <w:vAlign w:val="bottom"/>
            <w:hideMark/>
          </w:tcPr>
          <w:p w14:paraId="1704EAE1"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24.26</w:t>
            </w:r>
          </w:p>
        </w:tc>
        <w:tc>
          <w:tcPr>
            <w:tcW w:w="774" w:type="dxa"/>
            <w:shd w:val="clear" w:color="auto" w:fill="auto"/>
            <w:noWrap/>
            <w:vAlign w:val="bottom"/>
            <w:hideMark/>
          </w:tcPr>
          <w:p w14:paraId="32B37BC0"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1.94</w:t>
            </w:r>
          </w:p>
        </w:tc>
        <w:tc>
          <w:tcPr>
            <w:tcW w:w="747" w:type="dxa"/>
            <w:shd w:val="clear" w:color="auto" w:fill="auto"/>
            <w:noWrap/>
            <w:vAlign w:val="bottom"/>
            <w:hideMark/>
          </w:tcPr>
          <w:p w14:paraId="2A9F4F91"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3.25</w:t>
            </w:r>
          </w:p>
        </w:tc>
        <w:tc>
          <w:tcPr>
            <w:tcW w:w="1375" w:type="dxa"/>
            <w:shd w:val="clear" w:color="auto" w:fill="auto"/>
            <w:noWrap/>
            <w:vAlign w:val="bottom"/>
            <w:hideMark/>
          </w:tcPr>
          <w:p w14:paraId="3CBC26D9"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1.37</w:t>
            </w:r>
          </w:p>
        </w:tc>
      </w:tr>
      <w:tr w:rsidR="00464E74" w:rsidRPr="00684A29" w14:paraId="5777BE96" w14:textId="77777777" w:rsidTr="00757BA1">
        <w:trPr>
          <w:trHeight w:val="300"/>
          <w:jc w:val="center"/>
        </w:trPr>
        <w:tc>
          <w:tcPr>
            <w:tcW w:w="960" w:type="dxa"/>
            <w:shd w:val="clear" w:color="auto" w:fill="auto"/>
            <w:noWrap/>
            <w:vAlign w:val="bottom"/>
            <w:hideMark/>
          </w:tcPr>
          <w:p w14:paraId="2604CF30"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036" w:type="dxa"/>
            <w:shd w:val="clear" w:color="auto" w:fill="auto"/>
            <w:noWrap/>
            <w:vAlign w:val="bottom"/>
            <w:hideMark/>
          </w:tcPr>
          <w:p w14:paraId="218D28C6" w14:textId="77777777" w:rsidR="00464E74" w:rsidRPr="00684A29" w:rsidRDefault="00464E74" w:rsidP="00757BA1">
            <w:pPr>
              <w:spacing w:after="0" w:line="240" w:lineRule="auto"/>
              <w:rPr>
                <w:rFonts w:ascii="Palatino Linotype" w:eastAsia="Times New Roman" w:hAnsi="Palatino Linotype"/>
                <w:bCs/>
                <w:color w:val="000000"/>
                <w:sz w:val="20"/>
                <w:szCs w:val="20"/>
              </w:rPr>
            </w:pPr>
            <w:proofErr w:type="spellStart"/>
            <w:r w:rsidRPr="00684A29">
              <w:rPr>
                <w:rFonts w:ascii="Palatino Linotype" w:eastAsia="Times New Roman" w:hAnsi="Palatino Linotype"/>
                <w:bCs/>
                <w:color w:val="000000"/>
                <w:sz w:val="20"/>
                <w:szCs w:val="20"/>
              </w:rPr>
              <w:t>Juli</w:t>
            </w:r>
            <w:proofErr w:type="spellEnd"/>
          </w:p>
        </w:tc>
        <w:tc>
          <w:tcPr>
            <w:tcW w:w="944" w:type="dxa"/>
            <w:shd w:val="clear" w:color="auto" w:fill="auto"/>
            <w:noWrap/>
            <w:vAlign w:val="bottom"/>
            <w:hideMark/>
          </w:tcPr>
          <w:p w14:paraId="3F620095"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24.31</w:t>
            </w:r>
          </w:p>
        </w:tc>
        <w:tc>
          <w:tcPr>
            <w:tcW w:w="774" w:type="dxa"/>
            <w:shd w:val="clear" w:color="auto" w:fill="auto"/>
            <w:noWrap/>
            <w:vAlign w:val="bottom"/>
            <w:hideMark/>
          </w:tcPr>
          <w:p w14:paraId="2DBD2700"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1.91</w:t>
            </w:r>
          </w:p>
        </w:tc>
        <w:tc>
          <w:tcPr>
            <w:tcW w:w="747" w:type="dxa"/>
            <w:shd w:val="clear" w:color="auto" w:fill="auto"/>
            <w:noWrap/>
            <w:vAlign w:val="bottom"/>
            <w:hideMark/>
          </w:tcPr>
          <w:p w14:paraId="4C8E00CB"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2.23</w:t>
            </w:r>
          </w:p>
        </w:tc>
        <w:tc>
          <w:tcPr>
            <w:tcW w:w="1375" w:type="dxa"/>
            <w:shd w:val="clear" w:color="auto" w:fill="auto"/>
            <w:noWrap/>
            <w:vAlign w:val="bottom"/>
            <w:hideMark/>
          </w:tcPr>
          <w:p w14:paraId="7EC144C2"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1.34</w:t>
            </w:r>
          </w:p>
        </w:tc>
      </w:tr>
      <w:tr w:rsidR="00464E74" w:rsidRPr="00684A29" w14:paraId="028DD804" w14:textId="77777777" w:rsidTr="00757BA1">
        <w:trPr>
          <w:trHeight w:val="300"/>
          <w:jc w:val="center"/>
        </w:trPr>
        <w:tc>
          <w:tcPr>
            <w:tcW w:w="960" w:type="dxa"/>
            <w:shd w:val="clear" w:color="auto" w:fill="auto"/>
            <w:noWrap/>
            <w:vAlign w:val="bottom"/>
            <w:hideMark/>
          </w:tcPr>
          <w:p w14:paraId="27D760ED"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036" w:type="dxa"/>
            <w:shd w:val="clear" w:color="auto" w:fill="auto"/>
            <w:noWrap/>
            <w:vAlign w:val="bottom"/>
            <w:hideMark/>
          </w:tcPr>
          <w:p w14:paraId="0CAE352C"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Agustus</w:t>
            </w:r>
          </w:p>
        </w:tc>
        <w:tc>
          <w:tcPr>
            <w:tcW w:w="944" w:type="dxa"/>
            <w:shd w:val="clear" w:color="auto" w:fill="auto"/>
            <w:noWrap/>
            <w:vAlign w:val="bottom"/>
            <w:hideMark/>
          </w:tcPr>
          <w:p w14:paraId="123AA0FE"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24.66</w:t>
            </w:r>
          </w:p>
        </w:tc>
        <w:tc>
          <w:tcPr>
            <w:tcW w:w="774" w:type="dxa"/>
            <w:shd w:val="clear" w:color="auto" w:fill="auto"/>
            <w:noWrap/>
            <w:vAlign w:val="bottom"/>
            <w:hideMark/>
          </w:tcPr>
          <w:p w14:paraId="6E3EF91A"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1.88</w:t>
            </w:r>
          </w:p>
        </w:tc>
        <w:tc>
          <w:tcPr>
            <w:tcW w:w="747" w:type="dxa"/>
            <w:shd w:val="clear" w:color="auto" w:fill="auto"/>
            <w:noWrap/>
            <w:vAlign w:val="bottom"/>
            <w:hideMark/>
          </w:tcPr>
          <w:p w14:paraId="00E74991"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3.25</w:t>
            </w:r>
          </w:p>
        </w:tc>
        <w:tc>
          <w:tcPr>
            <w:tcW w:w="1375" w:type="dxa"/>
            <w:shd w:val="clear" w:color="auto" w:fill="auto"/>
            <w:noWrap/>
            <w:vAlign w:val="bottom"/>
            <w:hideMark/>
          </w:tcPr>
          <w:p w14:paraId="43FE018A"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1.36</w:t>
            </w:r>
          </w:p>
        </w:tc>
      </w:tr>
      <w:tr w:rsidR="00464E74" w:rsidRPr="00684A29" w14:paraId="7F6E0F0B" w14:textId="77777777" w:rsidTr="00757BA1">
        <w:trPr>
          <w:trHeight w:val="300"/>
          <w:jc w:val="center"/>
        </w:trPr>
        <w:tc>
          <w:tcPr>
            <w:tcW w:w="960" w:type="dxa"/>
            <w:shd w:val="clear" w:color="auto" w:fill="auto"/>
            <w:noWrap/>
            <w:vAlign w:val="bottom"/>
            <w:hideMark/>
          </w:tcPr>
          <w:p w14:paraId="16A4B7F8"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036" w:type="dxa"/>
            <w:shd w:val="clear" w:color="auto" w:fill="auto"/>
            <w:noWrap/>
            <w:vAlign w:val="bottom"/>
            <w:hideMark/>
          </w:tcPr>
          <w:p w14:paraId="48326682"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xml:space="preserve">September </w:t>
            </w:r>
          </w:p>
        </w:tc>
        <w:tc>
          <w:tcPr>
            <w:tcW w:w="944" w:type="dxa"/>
            <w:shd w:val="clear" w:color="auto" w:fill="auto"/>
            <w:noWrap/>
            <w:vAlign w:val="bottom"/>
            <w:hideMark/>
          </w:tcPr>
          <w:p w14:paraId="509369A9"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24.96</w:t>
            </w:r>
          </w:p>
        </w:tc>
        <w:tc>
          <w:tcPr>
            <w:tcW w:w="774" w:type="dxa"/>
            <w:shd w:val="clear" w:color="auto" w:fill="auto"/>
            <w:noWrap/>
            <w:vAlign w:val="bottom"/>
            <w:hideMark/>
          </w:tcPr>
          <w:p w14:paraId="42494978"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1.87</w:t>
            </w:r>
          </w:p>
        </w:tc>
        <w:tc>
          <w:tcPr>
            <w:tcW w:w="747" w:type="dxa"/>
            <w:shd w:val="clear" w:color="auto" w:fill="auto"/>
            <w:noWrap/>
            <w:vAlign w:val="bottom"/>
            <w:hideMark/>
          </w:tcPr>
          <w:p w14:paraId="1094489A"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3.19</w:t>
            </w:r>
          </w:p>
        </w:tc>
        <w:tc>
          <w:tcPr>
            <w:tcW w:w="1375" w:type="dxa"/>
            <w:shd w:val="clear" w:color="auto" w:fill="auto"/>
            <w:noWrap/>
            <w:vAlign w:val="bottom"/>
            <w:hideMark/>
          </w:tcPr>
          <w:p w14:paraId="23B204C7"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1.38</w:t>
            </w:r>
          </w:p>
        </w:tc>
      </w:tr>
      <w:tr w:rsidR="00464E74" w:rsidRPr="00684A29" w14:paraId="05730DBB" w14:textId="77777777" w:rsidTr="00757BA1">
        <w:trPr>
          <w:trHeight w:val="300"/>
          <w:jc w:val="center"/>
        </w:trPr>
        <w:tc>
          <w:tcPr>
            <w:tcW w:w="960" w:type="dxa"/>
            <w:shd w:val="clear" w:color="auto" w:fill="auto"/>
            <w:noWrap/>
            <w:vAlign w:val="bottom"/>
            <w:hideMark/>
          </w:tcPr>
          <w:p w14:paraId="3C442783"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036" w:type="dxa"/>
            <w:shd w:val="clear" w:color="auto" w:fill="auto"/>
            <w:noWrap/>
            <w:vAlign w:val="bottom"/>
            <w:hideMark/>
          </w:tcPr>
          <w:p w14:paraId="1DAC92A6"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Oktober</w:t>
            </w:r>
          </w:p>
        </w:tc>
        <w:tc>
          <w:tcPr>
            <w:tcW w:w="944" w:type="dxa"/>
            <w:shd w:val="clear" w:color="auto" w:fill="auto"/>
            <w:noWrap/>
            <w:vAlign w:val="bottom"/>
            <w:hideMark/>
          </w:tcPr>
          <w:p w14:paraId="0082BDC7"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23.56</w:t>
            </w:r>
          </w:p>
        </w:tc>
        <w:tc>
          <w:tcPr>
            <w:tcW w:w="774" w:type="dxa"/>
            <w:shd w:val="clear" w:color="auto" w:fill="auto"/>
            <w:noWrap/>
            <w:vAlign w:val="bottom"/>
            <w:hideMark/>
          </w:tcPr>
          <w:p w14:paraId="32B73C1B"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1.59</w:t>
            </w:r>
          </w:p>
        </w:tc>
        <w:tc>
          <w:tcPr>
            <w:tcW w:w="747" w:type="dxa"/>
            <w:shd w:val="clear" w:color="auto" w:fill="auto"/>
            <w:noWrap/>
            <w:vAlign w:val="bottom"/>
            <w:hideMark/>
          </w:tcPr>
          <w:p w14:paraId="3A89B638"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3.04</w:t>
            </w:r>
          </w:p>
        </w:tc>
        <w:tc>
          <w:tcPr>
            <w:tcW w:w="1375" w:type="dxa"/>
            <w:shd w:val="clear" w:color="auto" w:fill="auto"/>
            <w:noWrap/>
            <w:vAlign w:val="bottom"/>
            <w:hideMark/>
          </w:tcPr>
          <w:p w14:paraId="50206297"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1.28</w:t>
            </w:r>
          </w:p>
        </w:tc>
      </w:tr>
      <w:tr w:rsidR="00464E74" w:rsidRPr="00684A29" w14:paraId="695E4C5C" w14:textId="77777777" w:rsidTr="00757BA1">
        <w:trPr>
          <w:trHeight w:val="300"/>
          <w:jc w:val="center"/>
        </w:trPr>
        <w:tc>
          <w:tcPr>
            <w:tcW w:w="960" w:type="dxa"/>
            <w:shd w:val="clear" w:color="auto" w:fill="auto"/>
            <w:noWrap/>
            <w:vAlign w:val="bottom"/>
            <w:hideMark/>
          </w:tcPr>
          <w:p w14:paraId="29E26E5D"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036" w:type="dxa"/>
            <w:shd w:val="clear" w:color="auto" w:fill="auto"/>
            <w:noWrap/>
            <w:vAlign w:val="bottom"/>
            <w:hideMark/>
          </w:tcPr>
          <w:p w14:paraId="6EB0BECC"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xml:space="preserve">November </w:t>
            </w:r>
          </w:p>
        </w:tc>
        <w:tc>
          <w:tcPr>
            <w:tcW w:w="944" w:type="dxa"/>
            <w:shd w:val="clear" w:color="auto" w:fill="auto"/>
            <w:noWrap/>
            <w:vAlign w:val="bottom"/>
            <w:hideMark/>
          </w:tcPr>
          <w:p w14:paraId="0D949039"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25.68</w:t>
            </w:r>
          </w:p>
        </w:tc>
        <w:tc>
          <w:tcPr>
            <w:tcW w:w="774" w:type="dxa"/>
            <w:shd w:val="clear" w:color="auto" w:fill="auto"/>
            <w:noWrap/>
            <w:vAlign w:val="bottom"/>
            <w:hideMark/>
          </w:tcPr>
          <w:p w14:paraId="176D94C7"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1.66</w:t>
            </w:r>
          </w:p>
        </w:tc>
        <w:tc>
          <w:tcPr>
            <w:tcW w:w="747" w:type="dxa"/>
            <w:shd w:val="clear" w:color="auto" w:fill="auto"/>
            <w:noWrap/>
            <w:vAlign w:val="bottom"/>
            <w:hideMark/>
          </w:tcPr>
          <w:p w14:paraId="61F1675D"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2.64</w:t>
            </w:r>
          </w:p>
        </w:tc>
        <w:tc>
          <w:tcPr>
            <w:tcW w:w="1375" w:type="dxa"/>
            <w:shd w:val="clear" w:color="auto" w:fill="auto"/>
            <w:noWrap/>
            <w:vAlign w:val="bottom"/>
            <w:hideMark/>
          </w:tcPr>
          <w:p w14:paraId="05174929"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0.89</w:t>
            </w:r>
          </w:p>
        </w:tc>
      </w:tr>
      <w:tr w:rsidR="00464E74" w:rsidRPr="00684A29" w14:paraId="78642D5B" w14:textId="77777777" w:rsidTr="00757BA1">
        <w:trPr>
          <w:trHeight w:val="300"/>
          <w:jc w:val="center"/>
        </w:trPr>
        <w:tc>
          <w:tcPr>
            <w:tcW w:w="960" w:type="dxa"/>
            <w:shd w:val="clear" w:color="auto" w:fill="auto"/>
            <w:noWrap/>
            <w:vAlign w:val="bottom"/>
            <w:hideMark/>
          </w:tcPr>
          <w:p w14:paraId="61A4548A"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1036" w:type="dxa"/>
            <w:shd w:val="clear" w:color="auto" w:fill="auto"/>
            <w:noWrap/>
            <w:vAlign w:val="bottom"/>
            <w:hideMark/>
          </w:tcPr>
          <w:p w14:paraId="784C1A48"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Desember</w:t>
            </w:r>
          </w:p>
        </w:tc>
        <w:tc>
          <w:tcPr>
            <w:tcW w:w="944" w:type="dxa"/>
            <w:shd w:val="clear" w:color="auto" w:fill="auto"/>
            <w:noWrap/>
            <w:vAlign w:val="bottom"/>
            <w:hideMark/>
          </w:tcPr>
          <w:p w14:paraId="1A99286E"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25.71</w:t>
            </w:r>
          </w:p>
        </w:tc>
        <w:tc>
          <w:tcPr>
            <w:tcW w:w="774" w:type="dxa"/>
            <w:shd w:val="clear" w:color="auto" w:fill="auto"/>
            <w:noWrap/>
            <w:vAlign w:val="bottom"/>
            <w:hideMark/>
          </w:tcPr>
          <w:p w14:paraId="00B0C993"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1.55</w:t>
            </w:r>
          </w:p>
        </w:tc>
        <w:tc>
          <w:tcPr>
            <w:tcW w:w="747" w:type="dxa"/>
            <w:shd w:val="clear" w:color="auto" w:fill="auto"/>
            <w:noWrap/>
            <w:vAlign w:val="bottom"/>
            <w:hideMark/>
          </w:tcPr>
          <w:p w14:paraId="1931B611"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2.59</w:t>
            </w:r>
          </w:p>
        </w:tc>
        <w:tc>
          <w:tcPr>
            <w:tcW w:w="1375" w:type="dxa"/>
            <w:shd w:val="clear" w:color="auto" w:fill="auto"/>
            <w:noWrap/>
            <w:vAlign w:val="bottom"/>
            <w:hideMark/>
          </w:tcPr>
          <w:p w14:paraId="23225D5B"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0.81</w:t>
            </w:r>
          </w:p>
        </w:tc>
      </w:tr>
      <w:tr w:rsidR="00464E74" w:rsidRPr="00684A29" w14:paraId="0FA6999E" w14:textId="77777777" w:rsidTr="00757BA1">
        <w:trPr>
          <w:trHeight w:val="300"/>
          <w:jc w:val="center"/>
        </w:trPr>
        <w:tc>
          <w:tcPr>
            <w:tcW w:w="960" w:type="dxa"/>
            <w:tcBorders>
              <w:bottom w:val="single" w:sz="4" w:space="0" w:color="auto"/>
            </w:tcBorders>
            <w:shd w:val="clear" w:color="auto" w:fill="auto"/>
            <w:noWrap/>
            <w:vAlign w:val="bottom"/>
            <w:hideMark/>
          </w:tcPr>
          <w:p w14:paraId="362CF495" w14:textId="77777777" w:rsidR="00464E74" w:rsidRPr="00684A29" w:rsidRDefault="00464E74" w:rsidP="00757BA1">
            <w:pPr>
              <w:spacing w:after="0" w:line="240" w:lineRule="auto"/>
              <w:jc w:val="center"/>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2022</w:t>
            </w:r>
          </w:p>
        </w:tc>
        <w:tc>
          <w:tcPr>
            <w:tcW w:w="1036" w:type="dxa"/>
            <w:tcBorders>
              <w:bottom w:val="single" w:sz="4" w:space="0" w:color="auto"/>
            </w:tcBorders>
            <w:shd w:val="clear" w:color="auto" w:fill="auto"/>
            <w:noWrap/>
            <w:vAlign w:val="bottom"/>
            <w:hideMark/>
          </w:tcPr>
          <w:p w14:paraId="75AFC561" w14:textId="77777777" w:rsidR="00464E74" w:rsidRPr="00684A29" w:rsidRDefault="00464E74" w:rsidP="00757BA1">
            <w:pPr>
              <w:spacing w:after="0" w:line="240" w:lineRule="auto"/>
              <w:rPr>
                <w:rFonts w:ascii="Palatino Linotype" w:eastAsia="Times New Roman" w:hAnsi="Palatino Linotype"/>
                <w:bCs/>
                <w:color w:val="000000"/>
                <w:sz w:val="20"/>
                <w:szCs w:val="20"/>
              </w:rPr>
            </w:pPr>
            <w:r w:rsidRPr="00684A29">
              <w:rPr>
                <w:rFonts w:ascii="Palatino Linotype" w:eastAsia="Times New Roman" w:hAnsi="Palatino Linotype"/>
                <w:bCs/>
                <w:color w:val="000000"/>
                <w:sz w:val="20"/>
                <w:szCs w:val="20"/>
              </w:rPr>
              <w:t> </w:t>
            </w:r>
          </w:p>
        </w:tc>
        <w:tc>
          <w:tcPr>
            <w:tcW w:w="944" w:type="dxa"/>
            <w:tcBorders>
              <w:bottom w:val="single" w:sz="4" w:space="0" w:color="auto"/>
            </w:tcBorders>
            <w:shd w:val="clear" w:color="auto" w:fill="auto"/>
            <w:noWrap/>
            <w:vAlign w:val="bottom"/>
            <w:hideMark/>
          </w:tcPr>
          <w:p w14:paraId="7333FE7D"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24.57</w:t>
            </w:r>
          </w:p>
        </w:tc>
        <w:tc>
          <w:tcPr>
            <w:tcW w:w="774" w:type="dxa"/>
            <w:tcBorders>
              <w:bottom w:val="single" w:sz="4" w:space="0" w:color="auto"/>
            </w:tcBorders>
            <w:shd w:val="clear" w:color="auto" w:fill="auto"/>
            <w:noWrap/>
            <w:vAlign w:val="bottom"/>
            <w:hideMark/>
          </w:tcPr>
          <w:p w14:paraId="2CB7031D"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2.03</w:t>
            </w:r>
          </w:p>
        </w:tc>
        <w:tc>
          <w:tcPr>
            <w:tcW w:w="747" w:type="dxa"/>
            <w:tcBorders>
              <w:bottom w:val="single" w:sz="4" w:space="0" w:color="auto"/>
            </w:tcBorders>
            <w:shd w:val="clear" w:color="auto" w:fill="auto"/>
            <w:noWrap/>
            <w:vAlign w:val="bottom"/>
            <w:hideMark/>
          </w:tcPr>
          <w:p w14:paraId="03FF3333"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2.65</w:t>
            </w:r>
          </w:p>
        </w:tc>
        <w:tc>
          <w:tcPr>
            <w:tcW w:w="1375" w:type="dxa"/>
            <w:tcBorders>
              <w:bottom w:val="single" w:sz="4" w:space="0" w:color="auto"/>
            </w:tcBorders>
            <w:shd w:val="clear" w:color="auto" w:fill="auto"/>
            <w:noWrap/>
            <w:vAlign w:val="bottom"/>
            <w:hideMark/>
          </w:tcPr>
          <w:p w14:paraId="705BDFD3" w14:textId="77777777" w:rsidR="00464E74" w:rsidRPr="00684A29" w:rsidRDefault="00464E74" w:rsidP="00757BA1">
            <w:pPr>
              <w:spacing w:after="0" w:line="240" w:lineRule="auto"/>
              <w:jc w:val="center"/>
              <w:rPr>
                <w:rFonts w:ascii="Palatino Linotype" w:eastAsia="Times New Roman" w:hAnsi="Palatino Linotype"/>
                <w:color w:val="000000"/>
                <w:sz w:val="20"/>
                <w:szCs w:val="20"/>
              </w:rPr>
            </w:pPr>
            <w:r w:rsidRPr="00684A29">
              <w:rPr>
                <w:rFonts w:ascii="Palatino Linotype" w:eastAsia="Times New Roman" w:hAnsi="Palatino Linotype"/>
                <w:color w:val="000000"/>
                <w:sz w:val="20"/>
                <w:szCs w:val="20"/>
              </w:rPr>
              <w:t>0.85</w:t>
            </w:r>
          </w:p>
        </w:tc>
      </w:tr>
    </w:tbl>
    <w:p w14:paraId="055FEE89" w14:textId="77777777" w:rsidR="00464E74" w:rsidRPr="00684A29" w:rsidRDefault="00464E74" w:rsidP="00464E74">
      <w:pPr>
        <w:spacing w:line="240" w:lineRule="auto"/>
        <w:ind w:firstLine="1530"/>
        <w:rPr>
          <w:rFonts w:ascii="Palatino Linotype" w:hAnsi="Palatino Linotype"/>
          <w:sz w:val="20"/>
          <w:szCs w:val="20"/>
        </w:rPr>
      </w:pP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Statistik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 Januari 2022 (OJK)</w:t>
      </w:r>
    </w:p>
    <w:p w14:paraId="4C4EB0B8" w14:textId="77777777" w:rsidR="00464E74" w:rsidRPr="00684A29" w:rsidRDefault="00464E74" w:rsidP="00464E74">
      <w:pPr>
        <w:ind w:firstLine="720"/>
        <w:jc w:val="both"/>
        <w:rPr>
          <w:rFonts w:ascii="Palatino Linotype" w:hAnsi="Palatino Linotype"/>
          <w:sz w:val="20"/>
          <w:szCs w:val="20"/>
        </w:rPr>
      </w:pP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data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gramStart"/>
      <w:r w:rsidRPr="00684A29">
        <w:rPr>
          <w:rFonts w:ascii="Palatino Linotype" w:hAnsi="Palatino Linotype"/>
          <w:sz w:val="20"/>
          <w:szCs w:val="20"/>
        </w:rPr>
        <w:t xml:space="preserve">OJK,  </w:t>
      </w:r>
      <w:proofErr w:type="spellStart"/>
      <w:r w:rsidRPr="00684A29">
        <w:rPr>
          <w:rFonts w:ascii="Palatino Linotype" w:hAnsi="Palatino Linotype"/>
          <w:sz w:val="20"/>
          <w:szCs w:val="20"/>
        </w:rPr>
        <w:t>kinerja</w:t>
      </w:r>
      <w:proofErr w:type="spellEnd"/>
      <w:proofErr w:type="gram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pada Bank </w:t>
      </w:r>
      <w:proofErr w:type="spellStart"/>
      <w:r w:rsidRPr="00684A29">
        <w:rPr>
          <w:rFonts w:ascii="Palatino Linotype" w:hAnsi="Palatino Linotype"/>
          <w:sz w:val="20"/>
          <w:szCs w:val="20"/>
        </w:rPr>
        <w:t>Umum</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meningkat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2019 </w:t>
      </w:r>
      <w:proofErr w:type="spellStart"/>
      <w:r w:rsidRPr="00684A29">
        <w:rPr>
          <w:rFonts w:ascii="Palatino Linotype" w:hAnsi="Palatino Linotype"/>
          <w:sz w:val="20"/>
          <w:szCs w:val="20"/>
        </w:rPr>
        <w:t>sampai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 xml:space="preserve"> 2022, </w:t>
      </w:r>
      <w:proofErr w:type="spellStart"/>
      <w:r w:rsidRPr="00684A29">
        <w:rPr>
          <w:rFonts w:ascii="Palatino Linotype" w:hAnsi="Palatino Linotype"/>
          <w:sz w:val="20"/>
          <w:szCs w:val="20"/>
        </w:rPr>
        <w:t>ditunjukkan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rasio</w:t>
      </w:r>
      <w:proofErr w:type="spellEnd"/>
      <w:r w:rsidRPr="00684A29">
        <w:rPr>
          <w:rFonts w:ascii="Palatino Linotype" w:hAnsi="Palatino Linotype"/>
          <w:sz w:val="20"/>
          <w:szCs w:val="20"/>
        </w:rPr>
        <w:t xml:space="preserve"> CAR yang </w:t>
      </w:r>
      <w:proofErr w:type="spellStart"/>
      <w:r w:rsidRPr="00684A29">
        <w:rPr>
          <w:rFonts w:ascii="Palatino Linotype" w:hAnsi="Palatino Linotype"/>
          <w:sz w:val="20"/>
          <w:szCs w:val="20"/>
        </w:rPr>
        <w:t>semakin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berarti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mampu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operasional</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memberikan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kontribusi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signifikan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profitabilitas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Selain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adanya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nilai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rasio</w:t>
      </w:r>
      <w:proofErr w:type="spellEnd"/>
      <w:r w:rsidRPr="00684A29">
        <w:rPr>
          <w:rFonts w:ascii="Palatino Linotype" w:hAnsi="Palatino Linotype"/>
          <w:sz w:val="20"/>
          <w:szCs w:val="20"/>
        </w:rPr>
        <w:t xml:space="preserve"> ROA, yang mana </w:t>
      </w:r>
      <w:proofErr w:type="spellStart"/>
      <w:r w:rsidRPr="00684A29">
        <w:rPr>
          <w:rFonts w:ascii="Palatino Linotype" w:hAnsi="Palatino Linotype"/>
          <w:sz w:val="20"/>
          <w:szCs w:val="20"/>
        </w:rPr>
        <w:t>artinya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semakin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pula </w:t>
      </w:r>
      <w:proofErr w:type="spellStart"/>
      <w:r w:rsidRPr="00684A29">
        <w:rPr>
          <w:rFonts w:ascii="Palatino Linotype" w:hAnsi="Palatino Linotype"/>
          <w:sz w:val="20"/>
          <w:szCs w:val="20"/>
        </w:rPr>
        <w:t>laba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bersih</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dihasilkan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setiap</w:t>
      </w:r>
      <w:proofErr w:type="spellEnd"/>
      <w:r w:rsidRPr="00684A29">
        <w:rPr>
          <w:rFonts w:ascii="Palatino Linotype" w:hAnsi="Palatino Linotype"/>
          <w:sz w:val="20"/>
          <w:szCs w:val="20"/>
        </w:rPr>
        <w:t xml:space="preserve"> rupiah dana yang </w:t>
      </w:r>
      <w:proofErr w:type="spellStart"/>
      <w:r w:rsidRPr="00684A29">
        <w:rPr>
          <w:rFonts w:ascii="Palatino Linotype" w:hAnsi="Palatino Linotype"/>
          <w:sz w:val="20"/>
          <w:szCs w:val="20"/>
        </w:rPr>
        <w:t>tertanam</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diketahui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apakah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menggunakan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aktivanya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operasionalnya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menghasilkan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laba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optimal. </w:t>
      </w:r>
      <w:proofErr w:type="spellStart"/>
      <w:r w:rsidRPr="00684A29">
        <w:rPr>
          <w:rFonts w:ascii="Palatino Linotype" w:hAnsi="Palatino Linotype"/>
          <w:sz w:val="20"/>
          <w:szCs w:val="20"/>
        </w:rPr>
        <w:t>Berbeda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nilai</w:t>
      </w:r>
      <w:proofErr w:type="spellEnd"/>
      <w:r w:rsidRPr="00684A29">
        <w:rPr>
          <w:rFonts w:ascii="Palatino Linotype" w:hAnsi="Palatino Linotype"/>
          <w:sz w:val="20"/>
          <w:szCs w:val="20"/>
        </w:rPr>
        <w:t xml:space="preserve"> NPF, </w:t>
      </w:r>
      <w:proofErr w:type="spellStart"/>
      <w:r w:rsidRPr="00684A29">
        <w:rPr>
          <w:rFonts w:ascii="Palatino Linotype" w:hAnsi="Palatino Linotype"/>
          <w:sz w:val="20"/>
          <w:szCs w:val="20"/>
        </w:rPr>
        <w:t>dimana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data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nilainya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semakin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kecil</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mengandung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pengertian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semakin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rendah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rasio</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semakin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kredit</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dikarenakan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kredit</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ditanggung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sedikit</w:t>
      </w:r>
      <w:proofErr w:type="spellEnd"/>
      <w:r w:rsidRPr="00684A29">
        <w:rPr>
          <w:rFonts w:ascii="Palatino Linotype" w:hAnsi="Palatino Linotype"/>
          <w:sz w:val="20"/>
          <w:szCs w:val="20"/>
        </w:rPr>
        <w:t xml:space="preserve"> jumlahnya.</w:t>
      </w:r>
    </w:p>
    <w:p w14:paraId="01DE7078" w14:textId="357CE36F" w:rsidR="00464E74"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Proses manajemen SDM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berjalan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efektif</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Terkadang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hasilnya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kurang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harapan</w:t>
      </w:r>
      <w:proofErr w:type="spellEnd"/>
      <w:r w:rsidRPr="00684A29">
        <w:rPr>
          <w:rFonts w:ascii="Palatino Linotype" w:hAnsi="Palatino Linotype"/>
          <w:sz w:val="20"/>
          <w:szCs w:val="20"/>
        </w:rPr>
        <w:t xml:space="preserve">. Hal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dikarenakan</w:t>
      </w:r>
      <w:proofErr w:type="spellEnd"/>
      <w:r w:rsidRPr="00684A29">
        <w:rPr>
          <w:rFonts w:ascii="Palatino Linotype" w:hAnsi="Palatino Linotype"/>
          <w:sz w:val="20"/>
          <w:szCs w:val="20"/>
        </w:rPr>
        <w:t xml:space="preserve"> oleh dua </w:t>
      </w:r>
      <w:proofErr w:type="spellStart"/>
      <w:r w:rsidRPr="00684A29">
        <w:rPr>
          <w:rFonts w:ascii="Palatino Linotype" w:hAnsi="Palatino Linotype"/>
          <w:sz w:val="20"/>
          <w:szCs w:val="20"/>
        </w:rPr>
        <w:t>faktor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faktor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ekstern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murni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kesalahan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kelalaian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pihak</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kesalahan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pemilihan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lastRenderedPageBreak/>
        <w:t>metode</w:t>
      </w:r>
      <w:proofErr w:type="spellEnd"/>
      <w:r w:rsidRPr="00684A29">
        <w:rPr>
          <w:rFonts w:ascii="Palatino Linotype" w:hAnsi="Palatino Linotype"/>
          <w:sz w:val="20"/>
          <w:szCs w:val="20"/>
        </w:rPr>
        <w:t xml:space="preserve"> dan intern,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disebabkan</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individu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sendiri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kelalaian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kurangnya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keseriusan</w:t>
      </w:r>
      <w:proofErr w:type="spellEnd"/>
      <w:r w:rsidRPr="00684A29">
        <w:rPr>
          <w:rFonts w:ascii="Palatino Linotype" w:hAnsi="Palatino Linotype"/>
          <w:sz w:val="20"/>
          <w:szCs w:val="20"/>
        </w:rPr>
        <w:t xml:space="preserve"> dalam bekerja </w:t>
      </w:r>
      <w:r w:rsidR="007C22F5" w:rsidRPr="00684A29">
        <w:rPr>
          <w:rFonts w:ascii="Palatino Linotype" w:hAnsi="Palatino Linotype"/>
          <w:sz w:val="20"/>
          <w:szCs w:val="20"/>
        </w:rPr>
        <w:fldChar w:fldCharType="begin" w:fldLock="1"/>
      </w:r>
      <w:r w:rsidR="001C121E" w:rsidRPr="00684A29">
        <w:rPr>
          <w:rFonts w:ascii="Palatino Linotype" w:hAnsi="Palatino Linotype"/>
          <w:sz w:val="20"/>
          <w:szCs w:val="20"/>
        </w:rPr>
        <w:instrText>ADDIN CSL_CITATION {"citationItems":[{"id":"ITEM-1","itemData":{"abstract":"The purpose of this study was to determine the practice of human resource development in the BPRS Harta Insan Karimah and to determine the suitability of the development of human resources in the BPRS Harta Insan Karimah with the principles of human resource management in the Islamic perspective. The benefits of the research are expected to provide knowledge and insight in the world of Islamic banking in particular human resource development of shariah. The method used is a qualitative method of naturalistic techniques of data retrieval is a field study that includes observation and interviews, library research and triangulation. The conclusion from this study showed that human resource development conducted in the BPRS Harta Insan Karimah Bekasi is in conformity with Islamic perspective.","author":[{"dropping-particle":"","family":"Khatimah  Findia Lody","given":"Husnul; Reza","non-dropping-particle":"","parse-names":false,"suffix":""}],"container-title":"MASLAHAH (Jurnal Hukum Islam dan Perbankan Syariah)","id":"ITEM-1","issue":"Vol 2 No 2 (2011): Maslahah : Jurnal Hukum Islam dan Perbankan Syariah","issued":{"date-parts":[["2011"]]},"page":"58-70","title":"Pengembangan Kualitas Sdm Pada Bank Syariah Dalam Perspektif Syariah: Studi Kasus Pt. Bprs Harta Insan Karimah Bekasi","type":"article-journal","volume":"2"},"uris":["http://www.mendeley.com/documents/?uuid=ae33dbaf-3285-45b7-b8a1-7132a8883e93"]}],"mendeley":{"formattedCitation":"(Khatimah  Findia Lody, 2011)","plainTextFormattedCitation":"(Khatimah  Findia Lody, 2011)","previouslyFormattedCitation":"(Khatimah  Findia Lody, 2011)"},"properties":{"noteIndex":0},"schema":"https://github.com/citation-style-language/schema/raw/master/csl-citation.json"}</w:instrText>
      </w:r>
      <w:r w:rsidR="007C22F5" w:rsidRPr="00684A29">
        <w:rPr>
          <w:rFonts w:ascii="Palatino Linotype" w:hAnsi="Palatino Linotype"/>
          <w:sz w:val="20"/>
          <w:szCs w:val="20"/>
        </w:rPr>
        <w:fldChar w:fldCharType="separate"/>
      </w:r>
      <w:r w:rsidR="007C22F5" w:rsidRPr="00684A29">
        <w:rPr>
          <w:rFonts w:ascii="Palatino Linotype" w:hAnsi="Palatino Linotype"/>
          <w:noProof/>
          <w:sz w:val="20"/>
          <w:szCs w:val="20"/>
        </w:rPr>
        <w:t>(Khatimah  Findia Lody, 2011)</w:t>
      </w:r>
      <w:r w:rsidR="007C22F5" w:rsidRPr="00684A29">
        <w:rPr>
          <w:rFonts w:ascii="Palatino Linotype" w:hAnsi="Palatino Linotype"/>
          <w:sz w:val="20"/>
          <w:szCs w:val="20"/>
        </w:rPr>
        <w:fldChar w:fldCharType="end"/>
      </w:r>
      <w:r w:rsidRPr="00684A29">
        <w:rPr>
          <w:rFonts w:ascii="Palatino Linotype" w:hAnsi="Palatino Linotype"/>
          <w:sz w:val="20"/>
          <w:szCs w:val="20"/>
        </w:rPr>
        <w:t>.</w:t>
      </w:r>
    </w:p>
    <w:p w14:paraId="4D8D551B" w14:textId="77777777" w:rsidR="00464E74"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Salah </w:t>
      </w:r>
      <w:proofErr w:type="spellStart"/>
      <w:r w:rsidRPr="00684A29">
        <w:rPr>
          <w:rFonts w:ascii="Palatino Linotype" w:hAnsi="Palatino Linotype"/>
          <w:sz w:val="20"/>
          <w:szCs w:val="20"/>
        </w:rPr>
        <w:t>satu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upaya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perlunya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dukungan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SDM yang </w:t>
      </w:r>
      <w:proofErr w:type="spellStart"/>
      <w:r w:rsidRPr="00684A29">
        <w:rPr>
          <w:rFonts w:ascii="Palatino Linotype" w:hAnsi="Palatino Linotype"/>
          <w:sz w:val="20"/>
          <w:szCs w:val="20"/>
        </w:rPr>
        <w:t>berkompeten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berkualitas</w:t>
      </w:r>
      <w:proofErr w:type="spellEnd"/>
      <w:r w:rsidRPr="00684A29">
        <w:rPr>
          <w:rFonts w:ascii="Palatino Linotype" w:hAnsi="Palatino Linotype"/>
          <w:sz w:val="20"/>
          <w:szCs w:val="20"/>
        </w:rPr>
        <w:t xml:space="preserve">, dan professional. Hal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diketahui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pengujian</w:t>
      </w:r>
      <w:proofErr w:type="spellEnd"/>
      <w:r w:rsidRPr="00684A29">
        <w:rPr>
          <w:rFonts w:ascii="Palatino Linotype" w:hAnsi="Palatino Linotype"/>
          <w:sz w:val="20"/>
          <w:szCs w:val="20"/>
        </w:rPr>
        <w:t xml:space="preserve"> pada masa </w:t>
      </w:r>
      <w:proofErr w:type="spellStart"/>
      <w:r w:rsidRPr="00684A29">
        <w:rPr>
          <w:rFonts w:ascii="Palatino Linotype" w:hAnsi="Palatino Linotype"/>
          <w:sz w:val="20"/>
          <w:szCs w:val="20"/>
        </w:rPr>
        <w:t>perekrutan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melihat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bagaimana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orang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melakukan pekerjaan pada saat masa training. </w:t>
      </w:r>
      <w:proofErr w:type="spellStart"/>
      <w:r w:rsidRPr="00684A29">
        <w:rPr>
          <w:rFonts w:ascii="Palatino Linotype" w:hAnsi="Palatino Linotype"/>
          <w:sz w:val="20"/>
          <w:szCs w:val="20"/>
        </w:rPr>
        <w:t>Sikap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mengontrol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mempengaruhi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buruknya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perilakunya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diperlukan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guna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mewujudkan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sikap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etis</w:t>
      </w:r>
      <w:proofErr w:type="spellEnd"/>
      <w:r w:rsidRPr="00684A29">
        <w:rPr>
          <w:rFonts w:ascii="Palatino Linotype" w:hAnsi="Palatino Linotype"/>
          <w:sz w:val="20"/>
          <w:szCs w:val="20"/>
        </w:rPr>
        <w:t xml:space="preserve"> dan professional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bekerja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guna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w:t>
      </w:r>
    </w:p>
    <w:p w14:paraId="4206B86A" w14:textId="77777777" w:rsidR="00464E74" w:rsidRPr="00684A29" w:rsidRDefault="00464E74" w:rsidP="00464E74">
      <w:pPr>
        <w:adjustRightInd w:val="0"/>
        <w:spacing w:after="0"/>
        <w:jc w:val="both"/>
        <w:rPr>
          <w:rFonts w:ascii="Palatino Linotype" w:hAnsi="Palatino Linotype"/>
          <w:b/>
          <w:sz w:val="20"/>
          <w:szCs w:val="20"/>
        </w:rPr>
      </w:pPr>
      <w:r w:rsidRPr="00684A29">
        <w:rPr>
          <w:rFonts w:ascii="Palatino Linotype" w:hAnsi="Palatino Linotype"/>
          <w:b/>
          <w:sz w:val="20"/>
          <w:szCs w:val="20"/>
        </w:rPr>
        <w:t xml:space="preserve">Strategi </w:t>
      </w:r>
      <w:proofErr w:type="spellStart"/>
      <w:r w:rsidRPr="00684A29">
        <w:rPr>
          <w:rFonts w:ascii="Palatino Linotype" w:hAnsi="Palatino Linotype"/>
          <w:b/>
          <w:sz w:val="20"/>
          <w:szCs w:val="20"/>
        </w:rPr>
        <w:t>Pengembangan</w:t>
      </w:r>
      <w:proofErr w:type="spellEnd"/>
      <w:r w:rsidRPr="00684A29">
        <w:rPr>
          <w:rFonts w:ascii="Palatino Linotype" w:hAnsi="Palatino Linotype"/>
          <w:b/>
          <w:sz w:val="20"/>
          <w:szCs w:val="20"/>
        </w:rPr>
        <w:t xml:space="preserve"> </w:t>
      </w:r>
      <w:proofErr w:type="spellStart"/>
      <w:r w:rsidRPr="00684A29">
        <w:rPr>
          <w:rFonts w:ascii="Palatino Linotype" w:hAnsi="Palatino Linotype"/>
          <w:b/>
          <w:sz w:val="20"/>
          <w:szCs w:val="20"/>
        </w:rPr>
        <w:t>Sumber</w:t>
      </w:r>
      <w:proofErr w:type="spellEnd"/>
      <w:r w:rsidRPr="00684A29">
        <w:rPr>
          <w:rFonts w:ascii="Palatino Linotype" w:hAnsi="Palatino Linotype"/>
          <w:b/>
          <w:sz w:val="20"/>
          <w:szCs w:val="20"/>
        </w:rPr>
        <w:t xml:space="preserve"> Daya </w:t>
      </w:r>
      <w:proofErr w:type="spellStart"/>
      <w:r w:rsidRPr="00684A29">
        <w:rPr>
          <w:rFonts w:ascii="Palatino Linotype" w:hAnsi="Palatino Linotype"/>
          <w:b/>
          <w:sz w:val="20"/>
          <w:szCs w:val="20"/>
        </w:rPr>
        <w:t>Manusia</w:t>
      </w:r>
      <w:proofErr w:type="spellEnd"/>
      <w:r w:rsidRPr="00684A29">
        <w:rPr>
          <w:rFonts w:ascii="Palatino Linotype" w:hAnsi="Palatino Linotype"/>
          <w:b/>
          <w:sz w:val="20"/>
          <w:szCs w:val="20"/>
        </w:rPr>
        <w:t xml:space="preserve"> (SDM)</w:t>
      </w:r>
    </w:p>
    <w:p w14:paraId="16DD8F8E" w14:textId="3186FC25" w:rsidR="00464E74"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Strategi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sebuah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rumusan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perencanaan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jangka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waktu</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panjang</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dirancang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visi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misi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bersama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ditentukan</w:t>
      </w:r>
      <w:proofErr w:type="spellEnd"/>
      <w:r w:rsidRPr="00684A29">
        <w:rPr>
          <w:rFonts w:ascii="Palatino Linotype" w:hAnsi="Palatino Linotype"/>
          <w:sz w:val="20"/>
          <w:szCs w:val="20"/>
        </w:rPr>
        <w:t xml:space="preserve">. Strategi SDM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serangkaian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aktivitas</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dipergunakan</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strategis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Pencapaian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pelayanan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pelanggan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komitmen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salah </w:t>
      </w:r>
      <w:proofErr w:type="spellStart"/>
      <w:r w:rsidRPr="00684A29">
        <w:rPr>
          <w:rFonts w:ascii="Palatino Linotype" w:hAnsi="Palatino Linotype"/>
          <w:sz w:val="20"/>
          <w:szCs w:val="20"/>
        </w:rPr>
        <w:t>satu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strategis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Menurut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Sumantri</w:t>
      </w:r>
      <w:proofErr w:type="spellEnd"/>
      <w:r w:rsidRPr="00684A29">
        <w:rPr>
          <w:rFonts w:ascii="Palatino Linotype" w:hAnsi="Palatino Linotype"/>
          <w:sz w:val="20"/>
          <w:szCs w:val="20"/>
        </w:rPr>
        <w:t xml:space="preserve"> (2014) </w:t>
      </w:r>
      <w:proofErr w:type="spellStart"/>
      <w:r w:rsidRPr="00684A29">
        <w:rPr>
          <w:rFonts w:ascii="Palatino Linotype" w:hAnsi="Palatino Linotype"/>
          <w:sz w:val="20"/>
          <w:szCs w:val="20"/>
        </w:rPr>
        <w:t>menunjukkan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mempunyai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keahlian</w:t>
      </w:r>
      <w:proofErr w:type="spellEnd"/>
      <w:r w:rsidRPr="00684A29">
        <w:rPr>
          <w:rFonts w:ascii="Palatino Linotype" w:hAnsi="Palatino Linotype"/>
          <w:sz w:val="20"/>
          <w:szCs w:val="20"/>
        </w:rPr>
        <w:t xml:space="preserve"> multi </w:t>
      </w:r>
      <w:proofErr w:type="spellStart"/>
      <w:r w:rsidRPr="00684A29">
        <w:rPr>
          <w:rFonts w:ascii="Palatino Linotype" w:hAnsi="Palatino Linotype"/>
          <w:sz w:val="20"/>
          <w:szCs w:val="20"/>
        </w:rPr>
        <w:t>disiplin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ilmu</w:t>
      </w:r>
      <w:proofErr w:type="spellEnd"/>
      <w:r w:rsidRPr="00684A29">
        <w:rPr>
          <w:rFonts w:ascii="Palatino Linotype" w:hAnsi="Palatino Linotype"/>
          <w:sz w:val="20"/>
          <w:szCs w:val="20"/>
        </w:rPr>
        <w:t xml:space="preserve"> dan multi </w:t>
      </w:r>
      <w:proofErr w:type="spellStart"/>
      <w:r w:rsidRPr="00684A29">
        <w:rPr>
          <w:rFonts w:ascii="Palatino Linotype" w:hAnsi="Palatino Linotype"/>
          <w:sz w:val="20"/>
          <w:szCs w:val="20"/>
        </w:rPr>
        <w:t>dimensi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(1) </w:t>
      </w:r>
      <w:proofErr w:type="spellStart"/>
      <w:r w:rsidRPr="00684A29">
        <w:rPr>
          <w:rFonts w:ascii="Palatino Linotype" w:hAnsi="Palatino Linotype"/>
          <w:sz w:val="20"/>
          <w:szCs w:val="20"/>
        </w:rPr>
        <w:t>memahami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akad</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bidang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muamalah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perundang-undangan</w:t>
      </w:r>
      <w:proofErr w:type="spellEnd"/>
      <w:r w:rsidRPr="00684A29">
        <w:rPr>
          <w:rFonts w:ascii="Palatino Linotype" w:hAnsi="Palatino Linotype"/>
          <w:sz w:val="20"/>
          <w:szCs w:val="20"/>
        </w:rPr>
        <w:t xml:space="preserve"> syariah; (2) </w:t>
      </w:r>
      <w:proofErr w:type="spellStart"/>
      <w:r w:rsidRPr="00684A29">
        <w:rPr>
          <w:rFonts w:ascii="Palatino Linotype" w:hAnsi="Palatino Linotype"/>
          <w:sz w:val="20"/>
          <w:szCs w:val="20"/>
        </w:rPr>
        <w:t>mengenal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produk-produk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(3)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keahlian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investasi</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bidang</w:t>
      </w:r>
      <w:proofErr w:type="spellEnd"/>
      <w:r w:rsidRPr="00684A29">
        <w:rPr>
          <w:rFonts w:ascii="Palatino Linotype" w:hAnsi="Palatino Linotype"/>
          <w:sz w:val="20"/>
          <w:szCs w:val="20"/>
        </w:rPr>
        <w:t xml:space="preserve"> manajemen asset; (4)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keahlian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struktur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produk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produk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moneter</w:t>
      </w:r>
      <w:proofErr w:type="spellEnd"/>
      <w:r w:rsidRPr="00684A29">
        <w:rPr>
          <w:rFonts w:ascii="Palatino Linotype" w:hAnsi="Palatino Linotype"/>
          <w:sz w:val="20"/>
          <w:szCs w:val="20"/>
        </w:rPr>
        <w:t xml:space="preserve"> lain; (5) </w:t>
      </w:r>
      <w:proofErr w:type="spellStart"/>
      <w:r w:rsidRPr="00684A29">
        <w:rPr>
          <w:rFonts w:ascii="Palatino Linotype" w:hAnsi="Palatino Linotype"/>
          <w:sz w:val="20"/>
          <w:szCs w:val="20"/>
        </w:rPr>
        <w:t>mampu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berjejaring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sosial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ekonomi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kuat</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membangun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jaringan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baru</w:t>
      </w:r>
      <w:proofErr w:type="spellEnd"/>
      <w:r w:rsidRPr="00684A29">
        <w:rPr>
          <w:rFonts w:ascii="Palatino Linotype" w:hAnsi="Palatino Linotype"/>
          <w:sz w:val="20"/>
          <w:szCs w:val="20"/>
        </w:rPr>
        <w:t xml:space="preserve">; dan (6)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kemampuan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komunikasi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Setiap karyawan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keterampilan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agar proses </w:t>
      </w:r>
      <w:proofErr w:type="spellStart"/>
      <w:r w:rsidRPr="00684A29">
        <w:rPr>
          <w:rFonts w:ascii="Palatino Linotype" w:hAnsi="Palatino Linotype"/>
          <w:sz w:val="20"/>
          <w:szCs w:val="20"/>
        </w:rPr>
        <w:t>pelayanan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berjalan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diharapkan</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pelanggan</w:t>
      </w:r>
      <w:proofErr w:type="spellEnd"/>
      <w:r w:rsidRPr="00684A29">
        <w:rPr>
          <w:rFonts w:ascii="Palatino Linotype" w:hAnsi="Palatino Linotype"/>
          <w:sz w:val="20"/>
          <w:szCs w:val="20"/>
        </w:rPr>
        <w:t xml:space="preserve"> </w:t>
      </w:r>
      <w:r w:rsidR="001C121E" w:rsidRPr="00684A29">
        <w:rPr>
          <w:rFonts w:ascii="Palatino Linotype" w:hAnsi="Palatino Linotype"/>
          <w:sz w:val="20"/>
          <w:szCs w:val="20"/>
        </w:rPr>
        <w:fldChar w:fldCharType="begin" w:fldLock="1"/>
      </w:r>
      <w:r w:rsidR="001C121E" w:rsidRPr="00684A29">
        <w:rPr>
          <w:rFonts w:ascii="Palatino Linotype" w:hAnsi="Palatino Linotype"/>
          <w:sz w:val="20"/>
          <w:szCs w:val="20"/>
        </w:rPr>
        <w:instrText>ADDIN CSL_CITATION {"citationItems":[{"id":"ITEM-1","itemData":{"abstract":"Costumer satisfaction is partly determined by the quality of service. Development of human resources in sharia financial institutions needs to be done in order to serve customers professionally. The development of sharia human resources is done with several strategies. The long term sharia human resource development strategy is done by involving external parties such as universities in the provision of professional sharia human resources. Meanwhile, short term strategy is done by applying sharia human resource developmenttechniques applied during staff work. The selection of appropriate strategies is done by adjusting the conditions and objevtives of the institution. Sharia human resource development strategies should be sustainable.","author":[{"dropping-particle":"","family":"Rohmah","given":"Nafilatur","non-dropping-particle":"","parse-names":false,"suffix":""}],"container-title":"Journal of Sharia Economics","id":"ITEM-1","issue":"November 2015","issued":{"date-parts":[["2018"]]},"page":"47-53","title":"Pengembangan Sumber Daya Manusia Dalam Meningkatkan Mutu Pelayanan Di Lembaga Keuangan Syariah","type":"article-journal","volume":"1"},"uris":["http://www.mendeley.com/documents/?uuid=38ce083a-314f-4ff2-a824-25f03aa23bd4"]}],"mendeley":{"formattedCitation":"(Rohmah, 2018)","plainTextFormattedCitation":"(Rohmah, 2018)","previouslyFormattedCitation":"(Rohmah, 2018)"},"properties":{"noteIndex":0},"schema":"https://github.com/citation-style-language/schema/raw/master/csl-citation.json"}</w:instrText>
      </w:r>
      <w:r w:rsidR="001C121E" w:rsidRPr="00684A29">
        <w:rPr>
          <w:rFonts w:ascii="Palatino Linotype" w:hAnsi="Palatino Linotype"/>
          <w:sz w:val="20"/>
          <w:szCs w:val="20"/>
        </w:rPr>
        <w:fldChar w:fldCharType="separate"/>
      </w:r>
      <w:r w:rsidR="001C121E" w:rsidRPr="00684A29">
        <w:rPr>
          <w:rFonts w:ascii="Palatino Linotype" w:hAnsi="Palatino Linotype"/>
          <w:noProof/>
          <w:sz w:val="20"/>
          <w:szCs w:val="20"/>
        </w:rPr>
        <w:t>(Rohmah, 2018)</w:t>
      </w:r>
      <w:r w:rsidR="001C121E" w:rsidRPr="00684A29">
        <w:rPr>
          <w:rFonts w:ascii="Palatino Linotype" w:hAnsi="Palatino Linotype"/>
          <w:sz w:val="20"/>
          <w:szCs w:val="20"/>
        </w:rPr>
        <w:fldChar w:fldCharType="end"/>
      </w:r>
      <w:r w:rsidRPr="00684A29">
        <w:rPr>
          <w:rFonts w:ascii="Palatino Linotype" w:hAnsi="Palatino Linotype"/>
          <w:sz w:val="20"/>
          <w:szCs w:val="20"/>
        </w:rPr>
        <w:t>.</w:t>
      </w:r>
    </w:p>
    <w:p w14:paraId="4CD8F448" w14:textId="77777777" w:rsidR="00464E74"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Adapun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mengembangkan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w:t>
      </w:r>
      <w:proofErr w:type="gramStart"/>
      <w:r w:rsidRPr="00684A29">
        <w:rPr>
          <w:rFonts w:ascii="Palatino Linotype" w:hAnsi="Palatino Linotype"/>
          <w:sz w:val="20"/>
          <w:szCs w:val="20"/>
        </w:rPr>
        <w:t>lain :</w:t>
      </w:r>
      <w:proofErr w:type="gramEnd"/>
    </w:p>
    <w:p w14:paraId="3A2042C0" w14:textId="77777777" w:rsidR="00464E74" w:rsidRPr="00684A29" w:rsidRDefault="00464E74" w:rsidP="00464E74">
      <w:pPr>
        <w:numPr>
          <w:ilvl w:val="0"/>
          <w:numId w:val="12"/>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Rekruitmen</w:t>
      </w:r>
      <w:proofErr w:type="spellEnd"/>
    </w:p>
    <w:p w14:paraId="02AD9C5E" w14:textId="717E8BC3" w:rsidR="00464E74" w:rsidRPr="00684A29" w:rsidRDefault="00464E74" w:rsidP="00464E74">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Rekruitmen</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recruitment</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serangkaian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rangka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menemukan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menarik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perhatian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pencari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pekerjaan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motivasi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keterampilan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kemampuan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pengetahuan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diperlukan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guna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mengisi</w:t>
      </w:r>
      <w:proofErr w:type="spellEnd"/>
      <w:r w:rsidRPr="00684A29">
        <w:rPr>
          <w:rFonts w:ascii="Palatino Linotype" w:hAnsi="Palatino Linotype"/>
          <w:sz w:val="20"/>
          <w:szCs w:val="20"/>
        </w:rPr>
        <w:t xml:space="preserve"> garis </w:t>
      </w:r>
      <w:proofErr w:type="spellStart"/>
      <w:r w:rsidRPr="00684A29">
        <w:rPr>
          <w:rFonts w:ascii="Palatino Linotype" w:hAnsi="Palatino Linotype"/>
          <w:sz w:val="20"/>
          <w:szCs w:val="20"/>
        </w:rPr>
        <w:t>pengidentifikasi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hilang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rencana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Fungsi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rekruitmen</w:t>
      </w:r>
      <w:proofErr w:type="spellEnd"/>
      <w:r w:rsidRPr="00684A29">
        <w:rPr>
          <w:rFonts w:ascii="Palatino Linotype" w:hAnsi="Palatino Linotype"/>
          <w:sz w:val="20"/>
          <w:szCs w:val="20"/>
        </w:rPr>
        <w:t xml:space="preserve"> SDM ini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mengisi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formasi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tersedia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Sehingga informasi yang </w:t>
      </w:r>
      <w:proofErr w:type="spellStart"/>
      <w:r w:rsidRPr="00684A29">
        <w:rPr>
          <w:rFonts w:ascii="Palatino Linotype" w:hAnsi="Palatino Linotype"/>
          <w:sz w:val="20"/>
          <w:szCs w:val="20"/>
        </w:rPr>
        <w:t>disajikan</w:t>
      </w:r>
      <w:proofErr w:type="spellEnd"/>
      <w:r w:rsidRPr="00684A29">
        <w:rPr>
          <w:rFonts w:ascii="Palatino Linotype" w:hAnsi="Palatino Linotype"/>
          <w:sz w:val="20"/>
          <w:szCs w:val="20"/>
        </w:rPr>
        <w:t xml:space="preserve"> pun </w:t>
      </w:r>
      <w:proofErr w:type="spellStart"/>
      <w:r w:rsidRPr="00684A29">
        <w:rPr>
          <w:rFonts w:ascii="Palatino Linotype" w:hAnsi="Palatino Linotype"/>
          <w:sz w:val="20"/>
          <w:szCs w:val="20"/>
        </w:rPr>
        <w:t>hendaknya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disampaikan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terbuka</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transparan</w:t>
      </w:r>
      <w:proofErr w:type="spellEnd"/>
      <w:r w:rsidRPr="00684A29">
        <w:rPr>
          <w:rFonts w:ascii="Palatino Linotype" w:hAnsi="Palatino Linotype"/>
          <w:sz w:val="20"/>
          <w:szCs w:val="20"/>
        </w:rPr>
        <w:t xml:space="preserve"> agar siapa saja yang </w:t>
      </w:r>
      <w:proofErr w:type="spellStart"/>
      <w:r w:rsidRPr="00684A29">
        <w:rPr>
          <w:rFonts w:ascii="Palatino Linotype" w:hAnsi="Palatino Linotype"/>
          <w:sz w:val="20"/>
          <w:szCs w:val="20"/>
        </w:rPr>
        <w:t>memenuhi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persyaratan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melamar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pekerjaan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mengikuti</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yang mana </w:t>
      </w:r>
      <w:proofErr w:type="spellStart"/>
      <w:r w:rsidRPr="00684A29">
        <w:rPr>
          <w:rFonts w:ascii="Palatino Linotype" w:hAnsi="Palatino Linotype"/>
          <w:sz w:val="20"/>
          <w:szCs w:val="20"/>
        </w:rPr>
        <w:t>nantinya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mengisi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formasi</w:t>
      </w:r>
      <w:proofErr w:type="spellEnd"/>
      <w:r w:rsidRPr="00684A29">
        <w:rPr>
          <w:rFonts w:ascii="Palatino Linotype" w:hAnsi="Palatino Linotype"/>
          <w:sz w:val="20"/>
          <w:szCs w:val="20"/>
        </w:rPr>
        <w:t xml:space="preserve"> yang dibutuhkan oleh pihak bank syariah yang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perekrutan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r w:rsidR="001C121E" w:rsidRPr="00684A29">
        <w:rPr>
          <w:rFonts w:ascii="Palatino Linotype" w:hAnsi="Palatino Linotype"/>
          <w:sz w:val="20"/>
          <w:szCs w:val="20"/>
        </w:rPr>
        <w:fldChar w:fldCharType="begin" w:fldLock="1"/>
      </w:r>
      <w:r w:rsidR="001C121E" w:rsidRPr="00684A29">
        <w:rPr>
          <w:rFonts w:ascii="Palatino Linotype" w:hAnsi="Palatino Linotype"/>
          <w:sz w:val="20"/>
          <w:szCs w:val="20"/>
        </w:rPr>
        <w:instrText>ADDIN CSL_CITATION {"citationItems":[{"id":"ITEM-1","itemData":{"abstract":"Sumber daya manusia (SDM) merupakan faktor penting dalam suatu organisasi. Keberhasilan suatu organisasi sangat dipengaruhi oleh kualitas dan juga kuantitas SDM yang berdampak pada pencapaian kinerja. Salah satu masalah yang dihadapi PT. Bank Sumut Kantor Cabang Syariah Padangsidimpuan selama penulis melaksanakan kegiatan kerja praktek adalah kurangnya kuantitas/jumlah karyawan yang ada. Adapun tujuan penelitian ini adalah untuk mengetahui secara empiris mengenai peningkatan kuantitas dan kualitas sumber daya manusia (SDM) karyawan sebagai solusi atas permasalahan yang terjadi di PT. Bank Sumut KCSy Padangsidimpuan. Penelitian ini menggunakan metode deskriptif, yang dimana prosedur pemecahan masalah yang diteliti menggambarkan keadaan subjek ataupun objek berdasarkan fakta-fakta yang tampak atau apa adanya. Metode pengumpulan data yaitu dengan observasi, wawancara, dan dokumentasi. Berdasarkan hasil penelitian, dapat diambil beberapa kesimpulan bahwa dalam mengatasi permasalahan kuantitas dan kualitas SDM karyawan di PT. Bank Sumut KCSy Padangsidimpuan, perusahaan perlu meningkatkan SDM dengan cara yaitu ; recruitment, seleksi, perencanaan sumber daya manusia, dan penilaian sumber daya manusia.","author":[{"dropping-particle":"","family":"Tanjung","given":"Johar Arifin","non-dropping-particle":"","parse-names":false,"suffix":""},{"dropping-particle":"","family":"Tarigan","given":"Azhari Akmal","non-dropping-particle":"","parse-names":false,"suffix":""}],"container-title":"At-Tawassuth : Jurnal Ekonomi Islam","id":"ITEM-1","issue":"2","issued":{"date-parts":[["2021"]]},"page":"335 - 346","title":"PENINGKATAN KUANTITAS DAN KUALITAS SUMBER DAYA MASYARAKAT (SDM) KARYAWAN DI PT. BANK SUMUT KANTOR CABANG SYARIAH PADANG SIDIMPUAN","type":"article-journal","volume":"6"},"uris":["http://www.mendeley.com/documents/?uuid=678bc87a-509c-4ce9-bf9f-39284d474939"]}],"mendeley":{"formattedCitation":"(Tanjung &amp; Tarigan, 2021)","plainTextFormattedCitation":"(Tanjung &amp; Tarigan, 2021)","previouslyFormattedCitation":"(Tanjung &amp; Tarigan, 2021)"},"properties":{"noteIndex":0},"schema":"https://github.com/citation-style-language/schema/raw/master/csl-citation.json"}</w:instrText>
      </w:r>
      <w:r w:rsidR="001C121E" w:rsidRPr="00684A29">
        <w:rPr>
          <w:rFonts w:ascii="Palatino Linotype" w:hAnsi="Palatino Linotype"/>
          <w:sz w:val="20"/>
          <w:szCs w:val="20"/>
        </w:rPr>
        <w:fldChar w:fldCharType="separate"/>
      </w:r>
      <w:r w:rsidR="001C121E" w:rsidRPr="00684A29">
        <w:rPr>
          <w:rFonts w:ascii="Palatino Linotype" w:hAnsi="Palatino Linotype"/>
          <w:noProof/>
          <w:sz w:val="20"/>
          <w:szCs w:val="20"/>
        </w:rPr>
        <w:t>(Tanjung &amp; Tarigan, 2021)</w:t>
      </w:r>
      <w:r w:rsidR="001C121E" w:rsidRPr="00684A29">
        <w:rPr>
          <w:rFonts w:ascii="Palatino Linotype" w:hAnsi="Palatino Linotype"/>
          <w:sz w:val="20"/>
          <w:szCs w:val="20"/>
        </w:rPr>
        <w:fldChar w:fldCharType="end"/>
      </w:r>
      <w:r w:rsidRPr="00684A29">
        <w:rPr>
          <w:rFonts w:ascii="Palatino Linotype" w:hAnsi="Palatino Linotype"/>
          <w:sz w:val="20"/>
          <w:szCs w:val="20"/>
        </w:rPr>
        <w:t xml:space="preserve">. </w:t>
      </w:r>
    </w:p>
    <w:p w14:paraId="595462BE" w14:textId="2AA541D2" w:rsidR="00464E74" w:rsidRPr="00684A29" w:rsidRDefault="00464E74" w:rsidP="00464E74">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Menurut</w:t>
      </w:r>
      <w:proofErr w:type="spellEnd"/>
      <w:r w:rsidRPr="00684A29">
        <w:rPr>
          <w:rFonts w:ascii="Palatino Linotype" w:hAnsi="Palatino Linotype"/>
          <w:sz w:val="20"/>
          <w:szCs w:val="20"/>
        </w:rPr>
        <w:t xml:space="preserve"> Hasan yang </w:t>
      </w:r>
      <w:proofErr w:type="spellStart"/>
      <w:r w:rsidRPr="00684A29">
        <w:rPr>
          <w:rFonts w:ascii="Palatino Linotype" w:hAnsi="Palatino Linotype"/>
          <w:sz w:val="20"/>
          <w:szCs w:val="20"/>
        </w:rPr>
        <w:t>dikutip</w:t>
      </w:r>
      <w:proofErr w:type="spellEnd"/>
      <w:r w:rsidRPr="00684A29">
        <w:rPr>
          <w:rFonts w:ascii="Palatino Linotype" w:hAnsi="Palatino Linotype"/>
          <w:sz w:val="20"/>
          <w:szCs w:val="20"/>
        </w:rPr>
        <w:t xml:space="preserve"> oleh </w:t>
      </w:r>
      <w:r w:rsidR="001C121E" w:rsidRPr="00684A29">
        <w:rPr>
          <w:rFonts w:ascii="Palatino Linotype" w:hAnsi="Palatino Linotype"/>
          <w:sz w:val="20"/>
          <w:szCs w:val="20"/>
        </w:rPr>
        <w:fldChar w:fldCharType="begin" w:fldLock="1"/>
      </w:r>
      <w:r w:rsidR="001C121E" w:rsidRPr="00684A29">
        <w:rPr>
          <w:rFonts w:ascii="Palatino Linotype" w:hAnsi="Palatino Linotype"/>
          <w:sz w:val="20"/>
          <w:szCs w:val="20"/>
        </w:rPr>
        <w:instrText>ADDIN CSL_CITATION {"citationItems":[{"id":"ITEM-1","itemData":{"abstract":"Pesatnya perkembangan perbankan syariah dengan munculnya Bank Syariah Indonesia harus didukung oleh sumber daya manusia yang berkualitas. Namun pada kenyataannya, masih kekurangan sumber daya manusia bank syariah yang berkualitas dan memiliki pemahaman yang komprehensif tentang prinsip-prinsip syariah. Penelitian ini bertujuan untuk mengeksplorasi manajemen human capital syariah dan mencoba mengusulkan solusi yang mungkin untuk mengatasi permasalahan terkait peningkatan kinerja SDM bank syariah dengan menggunakan pendekatan kualitatif. Penelitian ini menyimpulkan bahwa manajemen sumber daya manusia syariah harus diterapkan dengan baik di bank syariah. Bank syariah harus memiliki sistem rekrutmen dan seleksi yang adil, menanamkan nilai-nilai Islam dalam budaya perusahaan, meningkatkan komitmen dan loyalitas karyawan melalui sistem kompensasi manfaat, menetapkan KPI dan mengoptimalkan pelatihan dan pengembangan.","author":[{"dropping-particle":"","family":"Yuliar","given":"Ade","non-dropping-particle":"","parse-names":false,"suffix":""}],"container-title":"Bertuah: Journal of Shariah and Islamic Economics","id":"ITEM-1","issue":"2","issued":{"date-parts":[["2021"]]},"page":"1-12","title":"Strategi Islamic Human Capital Management Dalam Peningkatan Kinerja Pegawai Bank Syariah Indonesia","type":"article-journal","volume":"2"},"uris":["http://www.mendeley.com/documents/?uuid=499e6f30-9233-477b-bb0b-2f92956aa71b"]}],"mendeley":{"formattedCitation":"(Yuliar, 2021)","manualFormatting":"Yuliar (2021)","plainTextFormattedCitation":"(Yuliar, 2021)","previouslyFormattedCitation":"(Yuliar, 2021)"},"properties":{"noteIndex":0},"schema":"https://github.com/citation-style-language/schema/raw/master/csl-citation.json"}</w:instrText>
      </w:r>
      <w:r w:rsidR="001C121E" w:rsidRPr="00684A29">
        <w:rPr>
          <w:rFonts w:ascii="Palatino Linotype" w:hAnsi="Palatino Linotype"/>
          <w:sz w:val="20"/>
          <w:szCs w:val="20"/>
        </w:rPr>
        <w:fldChar w:fldCharType="separate"/>
      </w:r>
      <w:r w:rsidR="001C121E" w:rsidRPr="00684A29">
        <w:rPr>
          <w:rFonts w:ascii="Palatino Linotype" w:hAnsi="Palatino Linotype"/>
          <w:noProof/>
          <w:sz w:val="20"/>
          <w:szCs w:val="20"/>
        </w:rPr>
        <w:t>Yuliar (2021)</w:t>
      </w:r>
      <w:r w:rsidR="001C121E" w:rsidRPr="00684A29">
        <w:rPr>
          <w:rFonts w:ascii="Palatino Linotype" w:hAnsi="Palatino Linotype"/>
          <w:sz w:val="20"/>
          <w:szCs w:val="20"/>
        </w:rPr>
        <w:fldChar w:fldCharType="end"/>
      </w:r>
      <w:r w:rsidR="001C121E" w:rsidRPr="00684A29">
        <w:rPr>
          <w:rFonts w:ascii="Palatino Linotype" w:hAnsi="Palatino Linotype"/>
          <w:sz w:val="20"/>
          <w:szCs w:val="20"/>
        </w:rPr>
        <w:t xml:space="preserve"> </w:t>
      </w:r>
      <w:proofErr w:type="spellStart"/>
      <w:r w:rsidRPr="00684A29">
        <w:rPr>
          <w:rFonts w:ascii="Palatino Linotype" w:hAnsi="Palatino Linotype"/>
          <w:sz w:val="20"/>
          <w:szCs w:val="20"/>
        </w:rPr>
        <w:t>dijelaskan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selain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pengetahuan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keterampilan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berkaitan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kualifikasi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utama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diperhatikan</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ketika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menarik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pemahaman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prinsip-prinsip</w:t>
      </w:r>
      <w:proofErr w:type="spellEnd"/>
      <w:r w:rsidRPr="00684A29">
        <w:rPr>
          <w:rFonts w:ascii="Palatino Linotype" w:hAnsi="Palatino Linotype"/>
          <w:sz w:val="20"/>
          <w:szCs w:val="20"/>
        </w:rPr>
        <w:t xml:space="preserve"> syariah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Tentunya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aspek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sangat </w:t>
      </w:r>
      <w:proofErr w:type="spellStart"/>
      <w:r w:rsidRPr="00684A29">
        <w:rPr>
          <w:rFonts w:ascii="Palatino Linotype" w:hAnsi="Palatino Linotype"/>
          <w:sz w:val="20"/>
          <w:szCs w:val="20"/>
        </w:rPr>
        <w:t>penting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mengubah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produktivitas</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profesionalisme</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signifikan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bekerja</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sendiri</w:t>
      </w:r>
      <w:proofErr w:type="spellEnd"/>
      <w:r w:rsidRPr="00684A29">
        <w:rPr>
          <w:rFonts w:ascii="Palatino Linotype" w:hAnsi="Palatino Linotype"/>
          <w:sz w:val="20"/>
          <w:szCs w:val="20"/>
        </w:rPr>
        <w:t>.</w:t>
      </w:r>
    </w:p>
    <w:p w14:paraId="155CED64" w14:textId="77777777" w:rsidR="00464E74" w:rsidRPr="00684A29" w:rsidRDefault="00464E74" w:rsidP="00464E74">
      <w:pPr>
        <w:adjustRightInd w:val="0"/>
        <w:spacing w:after="0"/>
        <w:jc w:val="both"/>
        <w:rPr>
          <w:rFonts w:ascii="Palatino Linotype" w:hAnsi="Palatino Linotype"/>
          <w:sz w:val="20"/>
          <w:szCs w:val="20"/>
        </w:rPr>
      </w:pPr>
      <w:r w:rsidRPr="00684A29">
        <w:rPr>
          <w:rFonts w:ascii="Palatino Linotype" w:hAnsi="Palatino Linotype"/>
          <w:sz w:val="20"/>
          <w:szCs w:val="20"/>
        </w:rPr>
        <w:tab/>
      </w:r>
      <w:proofErr w:type="spellStart"/>
      <w:r w:rsidRPr="00684A29">
        <w:rPr>
          <w:rFonts w:ascii="Palatino Linotype" w:hAnsi="Palatino Linotype"/>
          <w:sz w:val="20"/>
          <w:szCs w:val="20"/>
        </w:rPr>
        <w:t>Tahap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perekrutan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sangat </w:t>
      </w:r>
      <w:proofErr w:type="spellStart"/>
      <w:r w:rsidRPr="00684A29">
        <w:rPr>
          <w:rFonts w:ascii="Palatino Linotype" w:hAnsi="Palatino Linotype"/>
          <w:sz w:val="20"/>
          <w:szCs w:val="20"/>
        </w:rPr>
        <w:t>diperlukan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sebelum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penyeleksian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mengetahui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gambaran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calon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memenuhi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kriteria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dibutuhkan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perusahan</w:t>
      </w:r>
      <w:proofErr w:type="spellEnd"/>
      <w:r w:rsidRPr="00684A29">
        <w:rPr>
          <w:rFonts w:ascii="Palatino Linotype" w:hAnsi="Palatino Linotype"/>
          <w:sz w:val="20"/>
          <w:szCs w:val="20"/>
        </w:rPr>
        <w:t xml:space="preserve"> atau tidak. Calon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dipilih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diutamakan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telah</w:t>
      </w:r>
      <w:proofErr w:type="spellEnd"/>
      <w:r w:rsidRPr="00684A29">
        <w:rPr>
          <w:rFonts w:ascii="Palatino Linotype" w:hAnsi="Palatino Linotype"/>
          <w:sz w:val="20"/>
          <w:szCs w:val="20"/>
        </w:rPr>
        <w:t xml:space="preserve"> memiliki </w:t>
      </w:r>
      <w:r w:rsidRPr="00684A29">
        <w:rPr>
          <w:rFonts w:ascii="Palatino Linotype" w:hAnsi="Palatino Linotype"/>
          <w:i/>
          <w:sz w:val="20"/>
          <w:szCs w:val="20"/>
        </w:rPr>
        <w:lastRenderedPageBreak/>
        <w:t>basic</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dasar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Jikalau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tetapi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tetap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dipilih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kesulitan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pihak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memulai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nol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memberikan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pelatihan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menghambat</w:t>
      </w:r>
      <w:proofErr w:type="spellEnd"/>
      <w:r w:rsidRPr="00684A29">
        <w:rPr>
          <w:rFonts w:ascii="Palatino Linotype" w:hAnsi="Palatino Linotype"/>
          <w:sz w:val="20"/>
          <w:szCs w:val="20"/>
        </w:rPr>
        <w:t xml:space="preserve"> proses yang lain.</w:t>
      </w:r>
    </w:p>
    <w:p w14:paraId="290BE20E" w14:textId="77777777" w:rsidR="00464E74" w:rsidRPr="00684A29" w:rsidRDefault="00464E74" w:rsidP="00464E74">
      <w:pPr>
        <w:numPr>
          <w:ilvl w:val="0"/>
          <w:numId w:val="12"/>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Seleksi</w:t>
      </w:r>
      <w:proofErr w:type="spellEnd"/>
    </w:p>
    <w:p w14:paraId="47EC0CED" w14:textId="313FC131" w:rsidR="00464E74" w:rsidRPr="00684A29" w:rsidRDefault="00464E74" w:rsidP="00464E74">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mengidentifikasi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individu</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memenuhi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persyaratan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tertentu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mengisi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posisi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tertentu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suatu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organisasi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Perusahaan </w:t>
      </w:r>
      <w:proofErr w:type="spellStart"/>
      <w:r w:rsidRPr="00684A29">
        <w:rPr>
          <w:rFonts w:ascii="Palatino Linotype" w:hAnsi="Palatino Linotype"/>
          <w:sz w:val="20"/>
          <w:szCs w:val="20"/>
        </w:rPr>
        <w:t>mungkin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menunjuk</w:t>
      </w:r>
      <w:proofErr w:type="spellEnd"/>
      <w:r w:rsidRPr="00684A29">
        <w:rPr>
          <w:rFonts w:ascii="Palatino Linotype" w:hAnsi="Palatino Linotype"/>
          <w:sz w:val="20"/>
          <w:szCs w:val="20"/>
        </w:rPr>
        <w:t xml:space="preserve"> orang yang </w:t>
      </w:r>
      <w:proofErr w:type="spellStart"/>
      <w:r w:rsidRPr="00684A29">
        <w:rPr>
          <w:rFonts w:ascii="Palatino Linotype" w:hAnsi="Palatino Linotype"/>
          <w:sz w:val="20"/>
          <w:szCs w:val="20"/>
        </w:rPr>
        <w:t>tepat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keterampilan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pekerjaan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kurangnya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infrastruktur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menyebabkan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menghadapi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kesulitan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pelatihan</w:t>
      </w:r>
      <w:proofErr w:type="spellEnd"/>
      <w:r w:rsidRPr="00684A29">
        <w:rPr>
          <w:rFonts w:ascii="Palatino Linotype" w:hAnsi="Palatino Linotype"/>
          <w:sz w:val="20"/>
          <w:szCs w:val="20"/>
        </w:rPr>
        <w:t xml:space="preserve"> orang-orang </w:t>
      </w:r>
      <w:proofErr w:type="spellStart"/>
      <w:r w:rsidRPr="00684A29">
        <w:rPr>
          <w:rFonts w:ascii="Palatino Linotype" w:hAnsi="Palatino Linotype"/>
          <w:sz w:val="20"/>
          <w:szCs w:val="20"/>
        </w:rPr>
        <w:t>terpilih</w:t>
      </w:r>
      <w:proofErr w:type="spellEnd"/>
      <w:r w:rsidRPr="00684A29">
        <w:rPr>
          <w:rFonts w:ascii="Palatino Linotype" w:hAnsi="Palatino Linotype"/>
          <w:sz w:val="20"/>
          <w:szCs w:val="20"/>
        </w:rPr>
        <w:t xml:space="preserve"> </w:t>
      </w:r>
      <w:r w:rsidR="001C121E" w:rsidRPr="00684A29">
        <w:rPr>
          <w:rFonts w:ascii="Palatino Linotype" w:hAnsi="Palatino Linotype"/>
          <w:sz w:val="20"/>
          <w:szCs w:val="20"/>
        </w:rPr>
        <w:fldChar w:fldCharType="begin" w:fldLock="1"/>
      </w:r>
      <w:r w:rsidR="001C121E" w:rsidRPr="00684A29">
        <w:rPr>
          <w:rFonts w:ascii="Palatino Linotype" w:hAnsi="Palatino Linotype"/>
          <w:sz w:val="20"/>
          <w:szCs w:val="20"/>
        </w:rPr>
        <w:instrText>ADDIN CSL_CITATION {"citationItems":[{"id":"ITEM-1","itemData":{"abstract":"Sumber daya manusia (SDM) merupakan faktor penting dalam suatu organisasi. Keberhasilan suatu organisasi sangat dipengaruhi oleh kualitas dan juga kuantitas SDM yang berdampak pada pencapaian kinerja. Salah satu masalah yang dihadapi PT. Bank Sumut Kantor Cabang Syariah Padangsidimpuan selama penulis melaksanakan kegiatan kerja praktek adalah kurangnya kuantitas/jumlah karyawan yang ada. Adapun tujuan penelitian ini adalah untuk mengetahui secara empiris mengenai peningkatan kuantitas dan kualitas sumber daya manusia (SDM) karyawan sebagai solusi atas permasalahan yang terjadi di PT. Bank Sumut KCSy Padangsidimpuan. Penelitian ini menggunakan metode deskriptif, yang dimana prosedur pemecahan masalah yang diteliti menggambarkan keadaan subjek ataupun objek berdasarkan fakta-fakta yang tampak atau apa adanya. Metode pengumpulan data yaitu dengan observasi, wawancara, dan dokumentasi. Berdasarkan hasil penelitian, dapat diambil beberapa kesimpulan bahwa dalam mengatasi permasalahan kuantitas dan kualitas SDM karyawan di PT. Bank Sumut KCSy Padangsidimpuan, perusahaan perlu meningkatkan SDM dengan cara yaitu ; recruitment, seleksi, perencanaan sumber daya manusia, dan penilaian sumber daya manusia.","author":[{"dropping-particle":"","family":"Tanjung","given":"Johar Arifin","non-dropping-particle":"","parse-names":false,"suffix":""},{"dropping-particle":"","family":"Tarigan","given":"Azhari Akmal","non-dropping-particle":"","parse-names":false,"suffix":""}],"container-title":"At-Tawassuth : Jurnal Ekonomi Islam","id":"ITEM-1","issue":"2","issued":{"date-parts":[["2021"]]},"page":"335 - 346","title":"PENINGKATAN KUANTITAS DAN KUALITAS SUMBER DAYA MASYARAKAT (SDM) KARYAWAN DI PT. BANK SUMUT KANTOR CABANG SYARIAH PADANG SIDIMPUAN","type":"article-journal","volume":"6"},"uris":["http://www.mendeley.com/documents/?uuid=678bc87a-509c-4ce9-bf9f-39284d474939"]}],"mendeley":{"formattedCitation":"(Tanjung &amp; Tarigan, 2021)","plainTextFormattedCitation":"(Tanjung &amp; Tarigan, 2021)","previouslyFormattedCitation":"(Tanjung &amp; Tarigan, 2021)"},"properties":{"noteIndex":0},"schema":"https://github.com/citation-style-language/schema/raw/master/csl-citation.json"}</w:instrText>
      </w:r>
      <w:r w:rsidR="001C121E" w:rsidRPr="00684A29">
        <w:rPr>
          <w:rFonts w:ascii="Palatino Linotype" w:hAnsi="Palatino Linotype"/>
          <w:sz w:val="20"/>
          <w:szCs w:val="20"/>
        </w:rPr>
        <w:fldChar w:fldCharType="separate"/>
      </w:r>
      <w:r w:rsidR="001C121E" w:rsidRPr="00684A29">
        <w:rPr>
          <w:rFonts w:ascii="Palatino Linotype" w:hAnsi="Palatino Linotype"/>
          <w:noProof/>
          <w:sz w:val="20"/>
          <w:szCs w:val="20"/>
        </w:rPr>
        <w:t>(Tanjung &amp; Tarigan, 2021)</w:t>
      </w:r>
      <w:r w:rsidR="001C121E" w:rsidRPr="00684A29">
        <w:rPr>
          <w:rFonts w:ascii="Palatino Linotype" w:hAnsi="Palatino Linotype"/>
          <w:sz w:val="20"/>
          <w:szCs w:val="20"/>
        </w:rPr>
        <w:fldChar w:fldCharType="end"/>
      </w:r>
      <w:r w:rsidRPr="00684A29">
        <w:rPr>
          <w:rFonts w:ascii="Palatino Linotype" w:hAnsi="Palatino Linotype"/>
          <w:sz w:val="20"/>
          <w:szCs w:val="20"/>
        </w:rPr>
        <w:t>.</w:t>
      </w:r>
    </w:p>
    <w:p w14:paraId="45B8B1C5" w14:textId="2B47B507" w:rsidR="00464E74"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Proses </w:t>
      </w: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ditinjau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menggunakan</w:t>
      </w:r>
      <w:proofErr w:type="spellEnd"/>
      <w:r w:rsidRPr="00684A29">
        <w:rPr>
          <w:rFonts w:ascii="Palatino Linotype" w:hAnsi="Palatino Linotype"/>
          <w:sz w:val="20"/>
          <w:szCs w:val="20"/>
        </w:rPr>
        <w:t xml:space="preserve"> data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penaksiran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kemudian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dibuat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peringkat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evaluasi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calon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terpilih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sedikit</w:t>
      </w:r>
      <w:proofErr w:type="spellEnd"/>
      <w:r w:rsidRPr="00684A29">
        <w:rPr>
          <w:rFonts w:ascii="Palatino Linotype" w:hAnsi="Palatino Linotype"/>
          <w:sz w:val="20"/>
          <w:szCs w:val="20"/>
        </w:rPr>
        <w:t xml:space="preserve"> jumlahnya yang </w:t>
      </w:r>
      <w:proofErr w:type="spellStart"/>
      <w:r w:rsidRPr="00684A29">
        <w:rPr>
          <w:rFonts w:ascii="Palatino Linotype" w:hAnsi="Palatino Linotype"/>
          <w:sz w:val="20"/>
          <w:szCs w:val="20"/>
        </w:rPr>
        <w:t>diterima</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Proses ini dapat dilakukan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wawancara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kandidat</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kompetitif</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Islami</w:t>
      </w:r>
      <w:proofErr w:type="spellEnd"/>
      <w:r w:rsidRPr="00684A29">
        <w:rPr>
          <w:rFonts w:ascii="Palatino Linotype" w:hAnsi="Palatino Linotype"/>
          <w:sz w:val="20"/>
          <w:szCs w:val="20"/>
        </w:rPr>
        <w:t xml:space="preserve">. Data yang </w:t>
      </w:r>
      <w:proofErr w:type="spellStart"/>
      <w:r w:rsidRPr="00684A29">
        <w:rPr>
          <w:rFonts w:ascii="Palatino Linotype" w:hAnsi="Palatino Linotype"/>
          <w:sz w:val="20"/>
          <w:szCs w:val="20"/>
        </w:rPr>
        <w:t>diperoleh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calon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diwawancarai</w:t>
      </w:r>
      <w:proofErr w:type="spellEnd"/>
      <w:r w:rsidRPr="00684A29">
        <w:rPr>
          <w:rFonts w:ascii="Palatino Linotype" w:hAnsi="Palatino Linotype"/>
          <w:sz w:val="20"/>
          <w:szCs w:val="20"/>
        </w:rPr>
        <w:t xml:space="preserve"> pun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rinci dengan melakukan dialog yang </w:t>
      </w:r>
      <w:proofErr w:type="spellStart"/>
      <w:r w:rsidRPr="00684A29">
        <w:rPr>
          <w:rFonts w:ascii="Palatino Linotype" w:hAnsi="Palatino Linotype"/>
          <w:sz w:val="20"/>
          <w:szCs w:val="20"/>
        </w:rPr>
        <w:t>diatur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sedemikian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rupa</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penaksiran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kembali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menyesuaikan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informasi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karakter</w:t>
      </w:r>
      <w:proofErr w:type="spellEnd"/>
      <w:r w:rsidRPr="00684A29">
        <w:rPr>
          <w:rFonts w:ascii="Palatino Linotype" w:hAnsi="Palatino Linotype"/>
          <w:sz w:val="20"/>
          <w:szCs w:val="20"/>
        </w:rPr>
        <w:t xml:space="preserve"> pekerjaan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informasi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karakter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calon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sehingga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akurat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cermat</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teliti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calon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dipilih</w:t>
      </w:r>
      <w:proofErr w:type="spellEnd"/>
      <w:r w:rsidRPr="00684A29">
        <w:rPr>
          <w:rFonts w:ascii="Palatino Linotype" w:hAnsi="Palatino Linotype"/>
          <w:sz w:val="20"/>
          <w:szCs w:val="20"/>
        </w:rPr>
        <w:t xml:space="preserve">. Karena </w:t>
      </w:r>
      <w:proofErr w:type="spellStart"/>
      <w:r w:rsidRPr="00684A29">
        <w:rPr>
          <w:rFonts w:ascii="Palatino Linotype" w:hAnsi="Palatino Linotype"/>
          <w:sz w:val="20"/>
          <w:szCs w:val="20"/>
        </w:rPr>
        <w:t>jika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kesalahan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dampak</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diperoleh</w:t>
      </w:r>
      <w:proofErr w:type="spellEnd"/>
      <w:r w:rsidRPr="00684A29">
        <w:rPr>
          <w:rFonts w:ascii="Palatino Linotype" w:hAnsi="Palatino Linotype"/>
          <w:sz w:val="20"/>
          <w:szCs w:val="20"/>
        </w:rPr>
        <w:t xml:space="preserve"> oleh bank syariah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menimbulkan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kerugian</w:t>
      </w:r>
      <w:proofErr w:type="spellEnd"/>
      <w:r w:rsidRPr="00684A29">
        <w:rPr>
          <w:rFonts w:ascii="Palatino Linotype" w:hAnsi="Palatino Linotype"/>
          <w:sz w:val="20"/>
          <w:szCs w:val="20"/>
        </w:rPr>
        <w:t xml:space="preserve"> </w:t>
      </w:r>
      <w:r w:rsidR="001C121E" w:rsidRPr="00684A29">
        <w:rPr>
          <w:rFonts w:ascii="Palatino Linotype" w:hAnsi="Palatino Linotype"/>
          <w:sz w:val="20"/>
          <w:szCs w:val="20"/>
        </w:rPr>
        <w:fldChar w:fldCharType="begin" w:fldLock="1"/>
      </w:r>
      <w:r w:rsidR="001C121E" w:rsidRPr="00684A29">
        <w:rPr>
          <w:rFonts w:ascii="Palatino Linotype" w:hAnsi="Palatino Linotype"/>
          <w:sz w:val="20"/>
          <w:szCs w:val="20"/>
        </w:rPr>
        <w:instrText>ADDIN CSL_CITATION {"citationItems":[{"id":"ITEM-1","itemData":{"DOI":"10.19105/iqtishadia.v5i2.1627","ISSN":"2354-7057","abstract":"Sharia banking in Indonesia continues to experience growth both in terms of assets, the account of offices, the account of customers, and the market share of sharia banking that exceed 5 percent. The growth of sharia banking is not followed by adequate human resources both in quantity and quality. Human resources are still a difficult problem for sharia banking now. In the roadmap of sharia banking period 2015-2019 issued to make the Financial Services Authority to make human resource issues into things to be resolved. It takes a pattern of human resource management that can create qualified human resources for sharia banking. This paper is qualitative descriptive that will describe the growth of human resources in sharia banking, as well as the important role of Islamic human resource management for human resources in shariah banking. This paper shows the growth of human resources in sharia banking in the period of December 2016 until september 2017 grew by 2.368 percent, with the total human resources of shariah banking today as much as 61,389 people. The pattern of Islamic human resource management becomes important for the availability of best quality of human resources in sharia banking. Islamic human resource management able to meet the human resource who understand the science of economics and science of sharia. Islamic human resource management covers the entire process of establishing human resources in sharia banking. One of the patterns of Islamic human resource management that is relevant to the current state of sharia banking is Calestial Management. It consists of ZIKR, PIKR, and MIKR.","author":[{"dropping-particle":"","family":"Trimulato","given":"Trimulato","non-dropping-particle":"","parse-names":false,"suffix":""}],"container-title":"IQTISHADIA Jurnal Ekonomi &amp; Perbankan Syariah","id":"ITEM-1","issue":"2","issued":{"date-parts":[["2018"]]},"page":"238-265","title":"Manajemen Sumber Daya Manusia Islam Bagi SDM di Bank Syariah","type":"article-journal","volume":"5"},"uris":["http://www.mendeley.com/documents/?uuid=10790966-544c-4a68-9f47-267cc8182844"]}],"mendeley":{"formattedCitation":"(Trimulato, 2018)","plainTextFormattedCitation":"(Trimulato, 2018)","previouslyFormattedCitation":"(Trimulato, 2018)"},"properties":{"noteIndex":0},"schema":"https://github.com/citation-style-language/schema/raw/master/csl-citation.json"}</w:instrText>
      </w:r>
      <w:r w:rsidR="001C121E" w:rsidRPr="00684A29">
        <w:rPr>
          <w:rFonts w:ascii="Palatino Linotype" w:hAnsi="Palatino Linotype"/>
          <w:sz w:val="20"/>
          <w:szCs w:val="20"/>
        </w:rPr>
        <w:fldChar w:fldCharType="separate"/>
      </w:r>
      <w:r w:rsidR="001C121E" w:rsidRPr="00684A29">
        <w:rPr>
          <w:rFonts w:ascii="Palatino Linotype" w:hAnsi="Palatino Linotype"/>
          <w:noProof/>
          <w:sz w:val="20"/>
          <w:szCs w:val="20"/>
        </w:rPr>
        <w:t>(Trimulato, 2018)</w:t>
      </w:r>
      <w:r w:rsidR="001C121E" w:rsidRPr="00684A29">
        <w:rPr>
          <w:rFonts w:ascii="Palatino Linotype" w:hAnsi="Palatino Linotype"/>
          <w:sz w:val="20"/>
          <w:szCs w:val="20"/>
        </w:rPr>
        <w:fldChar w:fldCharType="end"/>
      </w:r>
      <w:r w:rsidRPr="00684A29">
        <w:rPr>
          <w:rFonts w:ascii="Palatino Linotype" w:hAnsi="Palatino Linotype"/>
          <w:sz w:val="20"/>
          <w:szCs w:val="20"/>
        </w:rPr>
        <w:t>.</w:t>
      </w:r>
    </w:p>
    <w:p w14:paraId="5988ABF4" w14:textId="0ED60D18" w:rsidR="00464E74"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Proses </w:t>
      </w: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setelah</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rekruitmen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Seperti</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dijelaskan</w:t>
      </w:r>
      <w:proofErr w:type="spellEnd"/>
      <w:r w:rsidRPr="00684A29">
        <w:rPr>
          <w:rFonts w:ascii="Palatino Linotype" w:hAnsi="Palatino Linotype"/>
          <w:sz w:val="20"/>
          <w:szCs w:val="20"/>
        </w:rPr>
        <w:t xml:space="preserve"> oleh </w:t>
      </w:r>
      <w:r w:rsidR="001C121E" w:rsidRPr="00684A29">
        <w:rPr>
          <w:rFonts w:ascii="Palatino Linotype" w:hAnsi="Palatino Linotype"/>
          <w:sz w:val="20"/>
          <w:szCs w:val="20"/>
        </w:rPr>
        <w:fldChar w:fldCharType="begin" w:fldLock="1"/>
      </w:r>
      <w:r w:rsidR="001C121E" w:rsidRPr="00684A29">
        <w:rPr>
          <w:rFonts w:ascii="Palatino Linotype" w:hAnsi="Palatino Linotype"/>
          <w:sz w:val="20"/>
          <w:szCs w:val="20"/>
        </w:rPr>
        <w:instrText>ADDIN CSL_CITATION {"citationItems":[{"id":"ITEM-1","itemData":{"DOI":"10.19105/iqtishadia.v5i2.1627","ISSN":"2354-7057","abstract":"Sharia banking in Indonesia continues to experience growth both in terms of assets, the account of offices, the account of customers, and the market share of sharia banking that exceed 5 percent. The growth of sharia banking is not followed by adequate human resources both in quantity and quality. Human resources are still a difficult problem for sharia banking now. In the roadmap of sharia banking period 2015-2019 issued to make the Financial Services Authority to make human resource issues into things to be resolved. It takes a pattern of human resource management that can create qualified human resources for sharia banking. This paper is qualitative descriptive that will describe the growth of human resources in sharia banking, as well as the important role of Islamic human resource management for human resources in shariah banking. This paper shows the growth of human resources in sharia banking in the period of December 2016 until september 2017 grew by 2.368 percent, with the total human resources of shariah banking today as much as 61,389 people. The pattern of Islamic human resource management becomes important for the availability of best quality of human resources in sharia banking. Islamic human resource management able to meet the human resource who understand the science of economics and science of sharia. Islamic human resource management covers the entire process of establishing human resources in sharia banking. One of the patterns of Islamic human resource management that is relevant to the current state of sharia banking is Calestial Management. It consists of ZIKR, PIKR, and MIKR.","author":[{"dropping-particle":"","family":"Trimulato","given":"Trimulato","non-dropping-particle":"","parse-names":false,"suffix":""}],"container-title":"IQTISHADIA Jurnal Ekonomi &amp; Perbankan Syariah","id":"ITEM-1","issue":"2","issued":{"date-parts":[["2018"]]},"page":"238-265","title":"Manajemen Sumber Daya Manusia Islam Bagi SDM di Bank Syariah","type":"article-journal","volume":"5"},"uris":["http://www.mendeley.com/documents/?uuid=10790966-544c-4a68-9f47-267cc8182844"]}],"mendeley":{"formattedCitation":"(Trimulato, 2018)","manualFormatting":"Trimulato (2018)","plainTextFormattedCitation":"(Trimulato, 2018)","previouslyFormattedCitation":"(Trimulato, 2018)"},"properties":{"noteIndex":0},"schema":"https://github.com/citation-style-language/schema/raw/master/csl-citation.json"}</w:instrText>
      </w:r>
      <w:r w:rsidR="001C121E" w:rsidRPr="00684A29">
        <w:rPr>
          <w:rFonts w:ascii="Palatino Linotype" w:hAnsi="Palatino Linotype"/>
          <w:sz w:val="20"/>
          <w:szCs w:val="20"/>
        </w:rPr>
        <w:fldChar w:fldCharType="separate"/>
      </w:r>
      <w:r w:rsidR="001C121E" w:rsidRPr="00684A29">
        <w:rPr>
          <w:rFonts w:ascii="Palatino Linotype" w:hAnsi="Palatino Linotype"/>
          <w:noProof/>
          <w:sz w:val="20"/>
          <w:szCs w:val="20"/>
        </w:rPr>
        <w:t>Trimulato (2018)</w:t>
      </w:r>
      <w:r w:rsidR="001C121E" w:rsidRPr="00684A29">
        <w:rPr>
          <w:rFonts w:ascii="Palatino Linotype" w:hAnsi="Palatino Linotype"/>
          <w:sz w:val="20"/>
          <w:szCs w:val="20"/>
        </w:rPr>
        <w:fldChar w:fldCharType="end"/>
      </w:r>
      <w:r w:rsidRPr="00684A29">
        <w:rPr>
          <w:rFonts w:ascii="Palatino Linotype" w:hAnsi="Palatino Linotype"/>
          <w:sz w:val="20"/>
          <w:szCs w:val="20"/>
        </w:rPr>
        <w:t xml:space="preserve">, bahwa proses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penyaringan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sedikit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calon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diterima</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yang </w:t>
      </w:r>
      <w:proofErr w:type="spellStart"/>
      <w:r w:rsidRPr="00684A29">
        <w:rPr>
          <w:rFonts w:ascii="Palatino Linotype" w:hAnsi="Palatino Linotype"/>
          <w:sz w:val="20"/>
          <w:szCs w:val="20"/>
        </w:rPr>
        <w:t>bersangkutan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jeli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hati-hatidalam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memilih</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memilahnya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sampai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melepaskan</w:t>
      </w:r>
      <w:proofErr w:type="spellEnd"/>
      <w:r w:rsidRPr="00684A29">
        <w:rPr>
          <w:rFonts w:ascii="Palatino Linotype" w:hAnsi="Palatino Linotype"/>
          <w:sz w:val="20"/>
          <w:szCs w:val="20"/>
        </w:rPr>
        <w:t xml:space="preserve"> orang yang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kompeten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memilih</w:t>
      </w:r>
      <w:proofErr w:type="spellEnd"/>
      <w:r w:rsidRPr="00684A29">
        <w:rPr>
          <w:rFonts w:ascii="Palatino Linotype" w:hAnsi="Palatino Linotype"/>
          <w:sz w:val="20"/>
          <w:szCs w:val="20"/>
        </w:rPr>
        <w:t xml:space="preserve"> orang yang </w:t>
      </w:r>
      <w:proofErr w:type="spellStart"/>
      <w:r w:rsidRPr="00684A29">
        <w:rPr>
          <w:rFonts w:ascii="Palatino Linotype" w:hAnsi="Palatino Linotype"/>
          <w:sz w:val="20"/>
          <w:szCs w:val="20"/>
        </w:rPr>
        <w:t>kurang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ahli</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bidangnya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memastikan kembali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orang yang </w:t>
      </w:r>
      <w:proofErr w:type="spellStart"/>
      <w:r w:rsidRPr="00684A29">
        <w:rPr>
          <w:rFonts w:ascii="Palatino Linotype" w:hAnsi="Palatino Linotype"/>
          <w:sz w:val="20"/>
          <w:szCs w:val="20"/>
        </w:rPr>
        <w:t>dipilih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tepat</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benar-benar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kemampuan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bidang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keuangan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nantinya</w:t>
      </w:r>
      <w:proofErr w:type="spellEnd"/>
      <w:r w:rsidRPr="00684A29">
        <w:rPr>
          <w:rFonts w:ascii="Palatino Linotype" w:hAnsi="Palatino Linotype"/>
          <w:sz w:val="20"/>
          <w:szCs w:val="20"/>
        </w:rPr>
        <w:t xml:space="preserve"> orang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bergabung</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menjalankan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kegiatan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operasioanl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bersama-sama</w:t>
      </w:r>
      <w:proofErr w:type="spellEnd"/>
      <w:r w:rsidRPr="00684A29">
        <w:rPr>
          <w:rFonts w:ascii="Palatino Linotype" w:hAnsi="Palatino Linotype"/>
          <w:sz w:val="20"/>
          <w:szCs w:val="20"/>
        </w:rPr>
        <w:t>.</w:t>
      </w:r>
    </w:p>
    <w:p w14:paraId="6B39A43A" w14:textId="77777777" w:rsidR="00464E74" w:rsidRPr="00684A29" w:rsidRDefault="00464E74" w:rsidP="00464E74">
      <w:pPr>
        <w:numPr>
          <w:ilvl w:val="0"/>
          <w:numId w:val="12"/>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Perencanaan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Daya </w:t>
      </w:r>
      <w:proofErr w:type="spellStart"/>
      <w:r w:rsidRPr="00684A29">
        <w:rPr>
          <w:rFonts w:ascii="Palatino Linotype" w:hAnsi="Palatino Linotype"/>
          <w:sz w:val="20"/>
          <w:szCs w:val="20"/>
        </w:rPr>
        <w:t>Manusia</w:t>
      </w:r>
      <w:proofErr w:type="spellEnd"/>
    </w:p>
    <w:p w14:paraId="1D5E3730" w14:textId="77777777" w:rsidR="00464E74" w:rsidRPr="00684A29" w:rsidRDefault="00464E74" w:rsidP="00464E74">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Perencanaan</w:t>
      </w:r>
      <w:proofErr w:type="spellEnd"/>
      <w:r w:rsidRPr="00684A29">
        <w:rPr>
          <w:rFonts w:ascii="Palatino Linotype" w:hAnsi="Palatino Linotype"/>
          <w:sz w:val="20"/>
          <w:szCs w:val="20"/>
        </w:rPr>
        <w:t xml:space="preserve"> SDM yang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w:t>
      </w:r>
      <w:proofErr w:type="gramStart"/>
      <w:r w:rsidRPr="00684A29">
        <w:rPr>
          <w:rFonts w:ascii="Palatino Linotype" w:hAnsi="Palatino Linotype"/>
          <w:sz w:val="20"/>
          <w:szCs w:val="20"/>
        </w:rPr>
        <w:t>lain :</w:t>
      </w:r>
      <w:proofErr w:type="gramEnd"/>
    </w:p>
    <w:p w14:paraId="4277F87D" w14:textId="77777777" w:rsidR="00464E74" w:rsidRPr="00684A29" w:rsidRDefault="00464E74" w:rsidP="00464E74">
      <w:pPr>
        <w:numPr>
          <w:ilvl w:val="0"/>
          <w:numId w:val="13"/>
        </w:numPr>
        <w:adjustRightInd w:val="0"/>
        <w:spacing w:after="0"/>
        <w:ind w:left="1080"/>
        <w:jc w:val="both"/>
        <w:rPr>
          <w:rFonts w:ascii="Palatino Linotype" w:hAnsi="Palatino Linotype"/>
          <w:sz w:val="20"/>
          <w:szCs w:val="20"/>
        </w:rPr>
      </w:pPr>
      <w:r w:rsidRPr="00684A29">
        <w:rPr>
          <w:rFonts w:ascii="Palatino Linotype" w:hAnsi="Palatino Linotype"/>
          <w:sz w:val="20"/>
          <w:szCs w:val="20"/>
        </w:rPr>
        <w:t xml:space="preserve">Masa </w:t>
      </w:r>
      <w:proofErr w:type="spellStart"/>
      <w:r w:rsidRPr="00684A29">
        <w:rPr>
          <w:rFonts w:ascii="Palatino Linotype" w:hAnsi="Palatino Linotype"/>
          <w:sz w:val="20"/>
          <w:szCs w:val="20"/>
        </w:rPr>
        <w:t>magang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percobaan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kontrak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tetap</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pengabdian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bakti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tetap</w:t>
      </w:r>
      <w:proofErr w:type="spellEnd"/>
      <w:r w:rsidRPr="00684A29">
        <w:rPr>
          <w:rFonts w:ascii="Palatino Linotype" w:hAnsi="Palatino Linotype"/>
          <w:sz w:val="20"/>
          <w:szCs w:val="20"/>
        </w:rPr>
        <w:t>)</w:t>
      </w:r>
    </w:p>
    <w:p w14:paraId="0F84BB44" w14:textId="77777777" w:rsidR="00464E74" w:rsidRPr="00684A29" w:rsidRDefault="00464E74" w:rsidP="00464E74">
      <w:pPr>
        <w:adjustRightInd w:val="0"/>
        <w:spacing w:after="0"/>
        <w:ind w:left="720" w:firstLine="720"/>
        <w:jc w:val="both"/>
        <w:rPr>
          <w:rFonts w:ascii="Palatino Linotype" w:hAnsi="Palatino Linotype"/>
          <w:sz w:val="20"/>
          <w:szCs w:val="20"/>
        </w:rPr>
      </w:pPr>
      <w:r w:rsidRPr="00684A29">
        <w:rPr>
          <w:rFonts w:ascii="Palatino Linotype" w:hAnsi="Palatino Linotype"/>
          <w:sz w:val="20"/>
          <w:szCs w:val="20"/>
        </w:rPr>
        <w:t xml:space="preserve">Calon staff </w:t>
      </w:r>
      <w:proofErr w:type="spellStart"/>
      <w:r w:rsidRPr="00684A29">
        <w:rPr>
          <w:rFonts w:ascii="Palatino Linotype" w:hAnsi="Palatino Linotype"/>
          <w:sz w:val="20"/>
          <w:szCs w:val="20"/>
        </w:rPr>
        <w:t>diharuskan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menyelesaikan</w:t>
      </w:r>
      <w:proofErr w:type="spellEnd"/>
      <w:r w:rsidRPr="00684A29">
        <w:rPr>
          <w:rFonts w:ascii="Palatino Linotype" w:hAnsi="Palatino Linotype"/>
          <w:sz w:val="20"/>
          <w:szCs w:val="20"/>
        </w:rPr>
        <w:t xml:space="preserve"> masa </w:t>
      </w:r>
      <w:proofErr w:type="spellStart"/>
      <w:r w:rsidRPr="00684A29">
        <w:rPr>
          <w:rFonts w:ascii="Palatino Linotype" w:hAnsi="Palatino Linotype"/>
          <w:sz w:val="20"/>
          <w:szCs w:val="20"/>
        </w:rPr>
        <w:t>prabakti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selama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jangka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waktu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tertentu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kemudian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baru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bisa</w:t>
      </w:r>
      <w:proofErr w:type="spellEnd"/>
      <w:r w:rsidRPr="00684A29">
        <w:rPr>
          <w:rFonts w:ascii="Palatino Linotype" w:hAnsi="Palatino Linotype"/>
          <w:sz w:val="20"/>
          <w:szCs w:val="20"/>
        </w:rPr>
        <w:t xml:space="preserve"> diangkat sebagai karyawan magang. </w:t>
      </w:r>
      <w:proofErr w:type="spellStart"/>
      <w:r w:rsidRPr="00684A29">
        <w:rPr>
          <w:rFonts w:ascii="Palatino Linotype" w:hAnsi="Palatino Linotype"/>
          <w:sz w:val="20"/>
          <w:szCs w:val="20"/>
        </w:rPr>
        <w:t>Selama</w:t>
      </w:r>
      <w:proofErr w:type="spellEnd"/>
      <w:r w:rsidRPr="00684A29">
        <w:rPr>
          <w:rFonts w:ascii="Palatino Linotype" w:hAnsi="Palatino Linotype"/>
          <w:sz w:val="20"/>
          <w:szCs w:val="20"/>
        </w:rPr>
        <w:t xml:space="preserve"> masa </w:t>
      </w:r>
      <w:proofErr w:type="spellStart"/>
      <w:r w:rsidRPr="00684A29">
        <w:rPr>
          <w:rFonts w:ascii="Palatino Linotype" w:hAnsi="Palatino Linotype"/>
          <w:sz w:val="20"/>
          <w:szCs w:val="20"/>
        </w:rPr>
        <w:t>prabakti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calon</w:t>
      </w:r>
      <w:proofErr w:type="spellEnd"/>
      <w:r w:rsidRPr="00684A29">
        <w:rPr>
          <w:rFonts w:ascii="Palatino Linotype" w:hAnsi="Palatino Linotype"/>
          <w:sz w:val="20"/>
          <w:szCs w:val="20"/>
        </w:rPr>
        <w:t xml:space="preserve"> staff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orientasi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konseling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penilaian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sikap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perilaku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disiplin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kinerjanya</w:t>
      </w:r>
      <w:proofErr w:type="spellEnd"/>
      <w:r w:rsidRPr="00684A29">
        <w:rPr>
          <w:rFonts w:ascii="Palatino Linotype" w:hAnsi="Palatino Linotype"/>
          <w:sz w:val="20"/>
          <w:szCs w:val="20"/>
        </w:rPr>
        <w:t xml:space="preserve"> selama bekerja. </w:t>
      </w:r>
      <w:proofErr w:type="spellStart"/>
      <w:r w:rsidRPr="00684A29">
        <w:rPr>
          <w:rFonts w:ascii="Palatino Linotype" w:hAnsi="Palatino Linotype"/>
          <w:sz w:val="20"/>
          <w:szCs w:val="20"/>
        </w:rPr>
        <w:t>Sebelum</w:t>
      </w:r>
      <w:proofErr w:type="spellEnd"/>
      <w:r w:rsidRPr="00684A29">
        <w:rPr>
          <w:rFonts w:ascii="Palatino Linotype" w:hAnsi="Palatino Linotype"/>
          <w:sz w:val="20"/>
          <w:szCs w:val="20"/>
        </w:rPr>
        <w:t xml:space="preserve"> masa </w:t>
      </w:r>
      <w:proofErr w:type="spellStart"/>
      <w:r w:rsidRPr="00684A29">
        <w:rPr>
          <w:rFonts w:ascii="Palatino Linotype" w:hAnsi="Palatino Linotype"/>
          <w:sz w:val="20"/>
          <w:szCs w:val="20"/>
        </w:rPr>
        <w:t>prabakti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berakhir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pejabat</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ditunjuk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penilaian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merekomendasikan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pengangkatannya</w:t>
      </w:r>
      <w:proofErr w:type="spellEnd"/>
      <w:r w:rsidRPr="00684A29">
        <w:rPr>
          <w:rFonts w:ascii="Palatino Linotype" w:hAnsi="Palatino Linotype"/>
          <w:sz w:val="20"/>
          <w:szCs w:val="20"/>
        </w:rPr>
        <w:t xml:space="preserve">. Apabila hasil </w:t>
      </w:r>
      <w:proofErr w:type="spellStart"/>
      <w:r w:rsidRPr="00684A29">
        <w:rPr>
          <w:rFonts w:ascii="Palatino Linotype" w:hAnsi="Palatino Linotype"/>
          <w:sz w:val="20"/>
          <w:szCs w:val="20"/>
        </w:rPr>
        <w:t>penilaian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awal</w:t>
      </w:r>
      <w:proofErr w:type="spellEnd"/>
      <w:r w:rsidRPr="00684A29">
        <w:rPr>
          <w:rFonts w:ascii="Palatino Linotype" w:hAnsi="Palatino Linotype"/>
          <w:sz w:val="20"/>
          <w:szCs w:val="20"/>
        </w:rPr>
        <w:t xml:space="preserve"> staff </w:t>
      </w:r>
      <w:proofErr w:type="spellStart"/>
      <w:r w:rsidRPr="00684A29">
        <w:rPr>
          <w:rFonts w:ascii="Palatino Linotype" w:hAnsi="Palatino Linotype"/>
          <w:sz w:val="20"/>
          <w:szCs w:val="20"/>
        </w:rPr>
        <w:t>diklat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memuaskan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calon</w:t>
      </w:r>
      <w:proofErr w:type="spellEnd"/>
      <w:r w:rsidRPr="00684A29">
        <w:rPr>
          <w:rFonts w:ascii="Palatino Linotype" w:hAnsi="Palatino Linotype"/>
          <w:sz w:val="20"/>
          <w:szCs w:val="20"/>
        </w:rPr>
        <w:t xml:space="preserve"> staff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diangkat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menjadi</w:t>
      </w:r>
      <w:proofErr w:type="spellEnd"/>
      <w:r w:rsidRPr="00684A29">
        <w:rPr>
          <w:rFonts w:ascii="Palatino Linotype" w:hAnsi="Palatino Linotype"/>
          <w:sz w:val="20"/>
          <w:szCs w:val="20"/>
        </w:rPr>
        <w:t xml:space="preserve"> staff </w:t>
      </w:r>
      <w:proofErr w:type="spellStart"/>
      <w:r w:rsidRPr="00684A29">
        <w:rPr>
          <w:rFonts w:ascii="Palatino Linotype" w:hAnsi="Palatino Linotype"/>
          <w:sz w:val="20"/>
          <w:szCs w:val="20"/>
        </w:rPr>
        <w:t>percobaan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surat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keputusan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Sebaliknya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apabila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penilaian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memuaskan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pemutusan</w:t>
      </w:r>
      <w:proofErr w:type="spellEnd"/>
      <w:r w:rsidRPr="00684A29">
        <w:rPr>
          <w:rFonts w:ascii="Palatino Linotype" w:hAnsi="Palatino Linotype"/>
          <w:sz w:val="20"/>
          <w:szCs w:val="20"/>
        </w:rPr>
        <w:t xml:space="preserve"> </w:t>
      </w:r>
      <w:proofErr w:type="spellStart"/>
      <w:proofErr w:type="gramStart"/>
      <w:r w:rsidRPr="00684A29">
        <w:rPr>
          <w:rFonts w:ascii="Palatino Linotype" w:hAnsi="Palatino Linotype"/>
          <w:sz w:val="20"/>
          <w:szCs w:val="20"/>
        </w:rPr>
        <w:t>hubungan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proofErr w:type="gram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calon staff tersebut.  </w:t>
      </w:r>
    </w:p>
    <w:p w14:paraId="7210C9BC" w14:textId="77777777" w:rsidR="00464E74" w:rsidRPr="00684A29" w:rsidRDefault="00464E74" w:rsidP="00464E74">
      <w:pPr>
        <w:numPr>
          <w:ilvl w:val="0"/>
          <w:numId w:val="13"/>
        </w:numPr>
        <w:adjustRightInd w:val="0"/>
        <w:spacing w:after="0"/>
        <w:ind w:left="1080"/>
        <w:jc w:val="both"/>
        <w:rPr>
          <w:rFonts w:ascii="Palatino Linotype" w:hAnsi="Palatino Linotype"/>
          <w:sz w:val="20"/>
          <w:szCs w:val="20"/>
        </w:rPr>
      </w:pPr>
      <w:r w:rsidRPr="00684A29">
        <w:rPr>
          <w:rFonts w:ascii="Palatino Linotype" w:hAnsi="Palatino Linotype"/>
          <w:sz w:val="20"/>
          <w:szCs w:val="20"/>
        </w:rPr>
        <w:t>Pengangkatan karyawan tetap</w:t>
      </w:r>
    </w:p>
    <w:p w14:paraId="09182DAE" w14:textId="77777777" w:rsidR="00464E74" w:rsidRPr="00684A29" w:rsidRDefault="00464E74" w:rsidP="00464E74">
      <w:pPr>
        <w:adjustRightInd w:val="0"/>
        <w:spacing w:after="0"/>
        <w:ind w:left="720" w:firstLine="720"/>
        <w:jc w:val="both"/>
        <w:rPr>
          <w:rFonts w:ascii="Palatino Linotype" w:hAnsi="Palatino Linotype"/>
          <w:sz w:val="20"/>
          <w:szCs w:val="20"/>
        </w:rPr>
      </w:pPr>
      <w:proofErr w:type="spellStart"/>
      <w:r w:rsidRPr="00684A29">
        <w:rPr>
          <w:rFonts w:ascii="Palatino Linotype" w:hAnsi="Palatino Linotype"/>
          <w:sz w:val="20"/>
          <w:szCs w:val="20"/>
        </w:rPr>
        <w:t>Pengangkatan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prabakti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tetap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jenis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pekerjaan</w:t>
      </w:r>
      <w:proofErr w:type="spellEnd"/>
      <w:r w:rsidRPr="00684A29">
        <w:rPr>
          <w:rFonts w:ascii="Palatino Linotype" w:hAnsi="Palatino Linotype"/>
          <w:sz w:val="20"/>
          <w:szCs w:val="20"/>
        </w:rPr>
        <w:t xml:space="preserve"> dan jabatan yang dibutuhkan. </w:t>
      </w:r>
      <w:proofErr w:type="spellStart"/>
      <w:r w:rsidRPr="00684A29">
        <w:rPr>
          <w:rFonts w:ascii="Palatino Linotype" w:hAnsi="Palatino Linotype"/>
          <w:sz w:val="20"/>
          <w:szCs w:val="20"/>
        </w:rPr>
        <w:t>Penempatan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loyalitas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lastRenderedPageBreak/>
        <w:t>prestasi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disiplin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kesetiaan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ketaatan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tanggung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jawab</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kejujuran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sama</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kepemimpinan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memperhatikan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tahap-tahap</w:t>
      </w:r>
      <w:proofErr w:type="spellEnd"/>
      <w:r w:rsidRPr="00684A29">
        <w:rPr>
          <w:rFonts w:ascii="Palatino Linotype" w:hAnsi="Palatino Linotype"/>
          <w:sz w:val="20"/>
          <w:szCs w:val="20"/>
        </w:rPr>
        <w:t xml:space="preserve"> pengangkatan. Pengangkatan karyawan tetap dilakukan oleh badan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setelah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masa </w:t>
      </w:r>
      <w:proofErr w:type="spellStart"/>
      <w:r w:rsidRPr="00684A29">
        <w:rPr>
          <w:rFonts w:ascii="Palatino Linotype" w:hAnsi="Palatino Linotype"/>
          <w:sz w:val="20"/>
          <w:szCs w:val="20"/>
        </w:rPr>
        <w:t>prabakti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kriteria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telah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ditentukan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dinyatakan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surat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keputusan</w:t>
      </w:r>
      <w:proofErr w:type="spellEnd"/>
      <w:r w:rsidRPr="00684A29">
        <w:rPr>
          <w:rFonts w:ascii="Palatino Linotype" w:hAnsi="Palatino Linotype"/>
          <w:sz w:val="20"/>
          <w:szCs w:val="20"/>
        </w:rPr>
        <w:t xml:space="preserve"> badan Manajemen. </w:t>
      </w:r>
    </w:p>
    <w:p w14:paraId="7F9D33C4" w14:textId="77777777" w:rsidR="00464E74" w:rsidRPr="00684A29" w:rsidRDefault="00464E74" w:rsidP="00464E74">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Setelah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melalui</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calon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belum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seutuhnya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langsung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lolos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menghadapi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selanjutnya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perencanaan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Proses ini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proses </w:t>
      </w:r>
      <w:proofErr w:type="spellStart"/>
      <w:r w:rsidRPr="00684A29">
        <w:rPr>
          <w:rFonts w:ascii="Palatino Linotype" w:hAnsi="Palatino Linotype"/>
          <w:sz w:val="20"/>
          <w:szCs w:val="20"/>
        </w:rPr>
        <w:t>awal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pemberian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bekal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sebelum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terjun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jauh</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Pembekalan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sangat </w:t>
      </w:r>
      <w:proofErr w:type="spellStart"/>
      <w:r w:rsidRPr="00684A29">
        <w:rPr>
          <w:rFonts w:ascii="Palatino Linotype" w:hAnsi="Palatino Linotype"/>
          <w:sz w:val="20"/>
          <w:szCs w:val="20"/>
        </w:rPr>
        <w:t>diperlukan</w:t>
      </w:r>
      <w:proofErr w:type="spellEnd"/>
      <w:r w:rsidRPr="00684A29">
        <w:rPr>
          <w:rFonts w:ascii="Palatino Linotype" w:hAnsi="Palatino Linotype"/>
          <w:sz w:val="20"/>
          <w:szCs w:val="20"/>
        </w:rPr>
        <w:t xml:space="preserve"> untuk para </w:t>
      </w:r>
      <w:proofErr w:type="spellStart"/>
      <w:r w:rsidRPr="00684A29">
        <w:rPr>
          <w:rFonts w:ascii="Palatino Linotype" w:hAnsi="Palatino Linotype"/>
          <w:sz w:val="20"/>
          <w:szCs w:val="20"/>
        </w:rPr>
        <w:t>calon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guna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teori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maupun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praktik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sebagai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gambaran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apa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setelah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masuk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w:t>
      </w:r>
    </w:p>
    <w:p w14:paraId="4CD7D1F3" w14:textId="77777777" w:rsidR="00464E74" w:rsidRPr="00684A29" w:rsidRDefault="00464E74" w:rsidP="00464E74">
      <w:pPr>
        <w:numPr>
          <w:ilvl w:val="0"/>
          <w:numId w:val="12"/>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Penilaian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Daya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
    <w:p w14:paraId="0E9E38EA" w14:textId="78C08159" w:rsidR="00464E74"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Setelah melalui beberapa proses,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dievaluasi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diberikan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penilaian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terhadap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hasil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selama</w:t>
      </w:r>
      <w:proofErr w:type="spellEnd"/>
      <w:r w:rsidRPr="00684A29">
        <w:rPr>
          <w:rFonts w:ascii="Palatino Linotype" w:hAnsi="Palatino Linotype"/>
          <w:sz w:val="20"/>
          <w:szCs w:val="20"/>
        </w:rPr>
        <w:t xml:space="preserve"> ini. Hasil </w:t>
      </w:r>
      <w:proofErr w:type="spellStart"/>
      <w:r w:rsidRPr="00684A29">
        <w:rPr>
          <w:rFonts w:ascii="Palatino Linotype" w:hAnsi="Palatino Linotype"/>
          <w:sz w:val="20"/>
          <w:szCs w:val="20"/>
        </w:rPr>
        <w:t>evaluasi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menentukan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kemungkinan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memperoleh</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reward</w:t>
      </w:r>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penalti</w:t>
      </w:r>
      <w:proofErr w:type="spellEnd"/>
      <w:r w:rsidRPr="00684A29">
        <w:rPr>
          <w:rFonts w:ascii="Palatino Linotype" w:hAnsi="Palatino Linotype"/>
          <w:i/>
          <w:sz w:val="20"/>
          <w:szCs w:val="20"/>
        </w:rPr>
        <w:t>. Reward</w:t>
      </w:r>
      <w:r w:rsidRPr="00684A29">
        <w:rPr>
          <w:rFonts w:ascii="Palatino Linotype" w:hAnsi="Palatino Linotype"/>
          <w:sz w:val="20"/>
          <w:szCs w:val="20"/>
        </w:rPr>
        <w:t xml:space="preserve"> yang diberikan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berprestasi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berupa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materi</w:t>
      </w:r>
      <w:proofErr w:type="spellEnd"/>
      <w:r w:rsidRPr="00684A29">
        <w:rPr>
          <w:rFonts w:ascii="Palatino Linotype" w:hAnsi="Palatino Linotype"/>
          <w:sz w:val="20"/>
          <w:szCs w:val="20"/>
        </w:rPr>
        <w:t xml:space="preserve">, bonus </w:t>
      </w:r>
      <w:proofErr w:type="spellStart"/>
      <w:r w:rsidRPr="00684A29">
        <w:rPr>
          <w:rFonts w:ascii="Palatino Linotype" w:hAnsi="Palatino Linotype"/>
          <w:sz w:val="20"/>
          <w:szCs w:val="20"/>
        </w:rPr>
        <w:t>perjalanan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hadiah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berupa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barang</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sejenisnya</w:t>
      </w:r>
      <w:proofErr w:type="spellEnd"/>
      <w:r w:rsidRPr="00684A29">
        <w:rPr>
          <w:rFonts w:ascii="Palatino Linotype" w:hAnsi="Palatino Linotype"/>
          <w:sz w:val="20"/>
          <w:szCs w:val="20"/>
        </w:rPr>
        <w:t xml:space="preserve">. Jika </w:t>
      </w:r>
      <w:proofErr w:type="spellStart"/>
      <w:r w:rsidRPr="00684A29">
        <w:rPr>
          <w:rFonts w:ascii="Palatino Linotype" w:hAnsi="Palatino Linotype"/>
          <w:i/>
          <w:sz w:val="20"/>
          <w:szCs w:val="20"/>
        </w:rPr>
        <w:t>penalti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kurang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berprestasi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berupa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teguran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peringatan</w:t>
      </w:r>
      <w:proofErr w:type="spellEnd"/>
      <w:r w:rsidRPr="00684A29">
        <w:rPr>
          <w:rFonts w:ascii="Palatino Linotype" w:hAnsi="Palatino Linotype"/>
          <w:sz w:val="20"/>
          <w:szCs w:val="20"/>
        </w:rPr>
        <w:t xml:space="preserve">, dan lain </w:t>
      </w:r>
      <w:proofErr w:type="spellStart"/>
      <w:r w:rsidRPr="00684A29">
        <w:rPr>
          <w:rFonts w:ascii="Palatino Linotype" w:hAnsi="Palatino Linotype"/>
          <w:sz w:val="20"/>
          <w:szCs w:val="20"/>
        </w:rPr>
        <w:t>sebagainya</w:t>
      </w:r>
      <w:proofErr w:type="spellEnd"/>
      <w:r w:rsidRPr="00684A29">
        <w:rPr>
          <w:rFonts w:ascii="Palatino Linotype" w:hAnsi="Palatino Linotype"/>
          <w:sz w:val="20"/>
          <w:szCs w:val="20"/>
        </w:rPr>
        <w:t xml:space="preserve"> </w:t>
      </w:r>
      <w:r w:rsidR="001C121E" w:rsidRPr="00684A29">
        <w:rPr>
          <w:rFonts w:ascii="Palatino Linotype" w:hAnsi="Palatino Linotype"/>
          <w:sz w:val="20"/>
          <w:szCs w:val="20"/>
        </w:rPr>
        <w:fldChar w:fldCharType="begin" w:fldLock="1"/>
      </w:r>
      <w:r w:rsidR="00E344F0" w:rsidRPr="00684A29">
        <w:rPr>
          <w:rFonts w:ascii="Palatino Linotype" w:hAnsi="Palatino Linotype"/>
          <w:sz w:val="20"/>
          <w:szCs w:val="20"/>
        </w:rPr>
        <w:instrText>ADDIN CSL_CITATION {"citationItems":[{"id":"ITEM-1","itemData":{"abstract":"Sumber daya manusia (SDM) merupakan faktor penting dalam suatu organisasi. Keberhasilan suatu organisasi sangat dipengaruhi oleh kualitas dan juga kuantitas SDM yang berdampak pada pencapaian kinerja. Salah satu masalah yang dihadapi PT. Bank Sumut Kantor Cabang Syariah Padangsidimpuan selama penulis melaksanakan kegiatan kerja praktek adalah kurangnya kuantitas/jumlah karyawan yang ada. Adapun tujuan penelitian ini adalah untuk mengetahui secara empiris mengenai peningkatan kuantitas dan kualitas sumber daya manusia (SDM) karyawan sebagai solusi atas permasalahan yang terjadi di PT. Bank Sumut KCSy Padangsidimpuan. Penelitian ini menggunakan metode deskriptif, yang dimana prosedur pemecahan masalah yang diteliti menggambarkan keadaan subjek ataupun objek berdasarkan fakta-fakta yang tampak atau apa adanya. Metode pengumpulan data yaitu dengan observasi, wawancara, dan dokumentasi. Berdasarkan hasil penelitian, dapat diambil beberapa kesimpulan bahwa dalam mengatasi permasalahan kuantitas dan kualitas SDM karyawan di PT. Bank Sumut KCSy Padangsidimpuan, perusahaan perlu meningkatkan SDM dengan cara yaitu ; recruitment, seleksi, perencanaan sumber daya manusia, dan penilaian sumber daya manusia.","author":[{"dropping-particle":"","family":"Tanjung","given":"Johar Arifin","non-dropping-particle":"","parse-names":false,"suffix":""},{"dropping-particle":"","family":"Tarigan","given":"Azhari Akmal","non-dropping-particle":"","parse-names":false,"suffix":""}],"container-title":"At-Tawassuth : Jurnal Ekonomi Islam","id":"ITEM-1","issue":"2","issued":{"date-parts":[["2021"]]},"page":"335 - 346","title":"PENINGKATAN KUANTITAS DAN KUALITAS SUMBER DAYA MASYARAKAT (SDM) KARYAWAN DI PT. BANK SUMUT KANTOR CABANG SYARIAH PADANG SIDIMPUAN","type":"article-journal","volume":"6"},"uris":["http://www.mendeley.com/documents/?uuid=678bc87a-509c-4ce9-bf9f-39284d474939"]}],"mendeley":{"formattedCitation":"(Tanjung &amp; Tarigan, 2021)","plainTextFormattedCitation":"(Tanjung &amp; Tarigan, 2021)","previouslyFormattedCitation":"(Tanjung &amp; Tarigan, 2021)"},"properties":{"noteIndex":0},"schema":"https://github.com/citation-style-language/schema/raw/master/csl-citation.json"}</w:instrText>
      </w:r>
      <w:r w:rsidR="001C121E" w:rsidRPr="00684A29">
        <w:rPr>
          <w:rFonts w:ascii="Palatino Linotype" w:hAnsi="Palatino Linotype"/>
          <w:sz w:val="20"/>
          <w:szCs w:val="20"/>
        </w:rPr>
        <w:fldChar w:fldCharType="separate"/>
      </w:r>
      <w:r w:rsidR="001C121E" w:rsidRPr="00684A29">
        <w:rPr>
          <w:rFonts w:ascii="Palatino Linotype" w:hAnsi="Palatino Linotype"/>
          <w:noProof/>
          <w:sz w:val="20"/>
          <w:szCs w:val="20"/>
        </w:rPr>
        <w:t>(Tanjung &amp; Tarigan, 2021)</w:t>
      </w:r>
      <w:r w:rsidR="001C121E" w:rsidRPr="00684A29">
        <w:rPr>
          <w:rFonts w:ascii="Palatino Linotype" w:hAnsi="Palatino Linotype"/>
          <w:sz w:val="20"/>
          <w:szCs w:val="20"/>
        </w:rPr>
        <w:fldChar w:fldCharType="end"/>
      </w:r>
      <w:r w:rsidRPr="00684A29">
        <w:rPr>
          <w:rFonts w:ascii="Palatino Linotype" w:hAnsi="Palatino Linotype"/>
          <w:sz w:val="20"/>
          <w:szCs w:val="20"/>
        </w:rPr>
        <w:t xml:space="preserve">.  </w:t>
      </w:r>
    </w:p>
    <w:p w14:paraId="66FA101E" w14:textId="77777777" w:rsidR="00464E74" w:rsidRPr="00684A29" w:rsidRDefault="00464E74" w:rsidP="00464E74">
      <w:pPr>
        <w:adjustRightInd w:val="0"/>
        <w:spacing w:after="0"/>
        <w:ind w:firstLine="720"/>
        <w:jc w:val="both"/>
        <w:rPr>
          <w:rFonts w:ascii="Palatino Linotype" w:hAnsi="Palatino Linotype"/>
          <w:sz w:val="20"/>
          <w:szCs w:val="20"/>
        </w:rPr>
      </w:pPr>
      <w:proofErr w:type="gramStart"/>
      <w:r w:rsidRPr="00684A29">
        <w:rPr>
          <w:rFonts w:ascii="Palatino Linotype" w:hAnsi="Palatino Linotype"/>
          <w:sz w:val="20"/>
          <w:szCs w:val="20"/>
        </w:rPr>
        <w:t>Tujuan  dengan</w:t>
      </w:r>
      <w:proofErr w:type="gramEnd"/>
      <w:r w:rsidRPr="00684A29">
        <w:rPr>
          <w:rFonts w:ascii="Palatino Linotype" w:hAnsi="Palatino Linotype"/>
          <w:sz w:val="20"/>
          <w:szCs w:val="20"/>
        </w:rPr>
        <w:t xml:space="preserve"> adanya </w:t>
      </w:r>
      <w:r w:rsidRPr="00684A29">
        <w:rPr>
          <w:rFonts w:ascii="Palatino Linotype" w:hAnsi="Palatino Linotype"/>
          <w:i/>
          <w:sz w:val="20"/>
          <w:szCs w:val="20"/>
        </w:rPr>
        <w:t>reward</w:t>
      </w:r>
      <w:r w:rsidRPr="00684A29">
        <w:rPr>
          <w:rFonts w:ascii="Palatino Linotype" w:hAnsi="Palatino Linotype"/>
          <w:sz w:val="20"/>
          <w:szCs w:val="20"/>
        </w:rPr>
        <w:t xml:space="preserve"> atau </w:t>
      </w:r>
      <w:r w:rsidRPr="00684A29">
        <w:rPr>
          <w:rFonts w:ascii="Palatino Linotype" w:hAnsi="Palatino Linotype"/>
          <w:i/>
          <w:sz w:val="20"/>
          <w:szCs w:val="20"/>
        </w:rPr>
        <w:t xml:space="preserve">punishment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sebagai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motivasi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Jika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reward </w:t>
      </w:r>
      <w:proofErr w:type="spellStart"/>
      <w:r w:rsidRPr="00684A29">
        <w:rPr>
          <w:rFonts w:ascii="Palatino Linotype" w:hAnsi="Palatino Linotype"/>
          <w:sz w:val="20"/>
          <w:szCs w:val="20"/>
        </w:rPr>
        <w:t>atas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yng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selama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mendorongnya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bekerja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giat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Sedangkan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jika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punishment, </w:t>
      </w:r>
      <w:proofErr w:type="spellStart"/>
      <w:r w:rsidRPr="00684A29">
        <w:rPr>
          <w:rFonts w:ascii="Palatino Linotype" w:hAnsi="Palatino Linotype"/>
          <w:sz w:val="20"/>
          <w:szCs w:val="20"/>
        </w:rPr>
        <w:t>maka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membuat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tersebut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introspeksi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diri</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menyadari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kesalahannya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sehingga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berusaha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lagi</w:t>
      </w:r>
      <w:proofErr w:type="spellEnd"/>
      <w:r w:rsidRPr="00684A29">
        <w:rPr>
          <w:rFonts w:ascii="Palatino Linotype" w:hAnsi="Palatino Linotype"/>
          <w:sz w:val="20"/>
          <w:szCs w:val="20"/>
        </w:rPr>
        <w:t xml:space="preserve">. </w:t>
      </w:r>
    </w:p>
    <w:p w14:paraId="2249480F" w14:textId="4475DC8A" w:rsidR="00464E74"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Menurut </w:t>
      </w:r>
      <w:r w:rsidR="00E344F0" w:rsidRPr="00684A29">
        <w:rPr>
          <w:rFonts w:ascii="Palatino Linotype" w:hAnsi="Palatino Linotype"/>
          <w:sz w:val="20"/>
          <w:szCs w:val="20"/>
        </w:rPr>
        <w:fldChar w:fldCharType="begin" w:fldLock="1"/>
      </w:r>
      <w:r w:rsidR="00E344F0" w:rsidRPr="00684A29">
        <w:rPr>
          <w:rFonts w:ascii="Palatino Linotype" w:hAnsi="Palatino Linotype"/>
          <w:sz w:val="20"/>
          <w:szCs w:val="20"/>
        </w:rPr>
        <w:instrText>ADDIN CSL_CITATION {"citationItems":[{"id":"ITEM-1","itemData":{"DOI":"10.19105/iqtishadia.v5i2.1627","ISSN":"2354-7057","abstract":"Sharia banking in Indonesia continues to experience growth both in terms of assets, the account of offices, the account of customers, and the market share of sharia banking that exceed 5 percent. The growth of sharia banking is not followed by adequate human resources both in quantity and quality. Human resources are still a difficult problem for sharia banking now. In the roadmap of sharia banking period 2015-2019 issued to make the Financial Services Authority to make human resource issues into things to be resolved. It takes a pattern of human resource management that can create qualified human resources for sharia banking. This paper is qualitative descriptive that will describe the growth of human resources in sharia banking, as well as the important role of Islamic human resource management for human resources in shariah banking. This paper shows the growth of human resources in sharia banking in the period of December 2016 until september 2017 grew by 2.368 percent, with the total human resources of shariah banking today as much as 61,389 people. The pattern of Islamic human resource management becomes important for the availability of best quality of human resources in sharia banking. Islamic human resource management able to meet the human resource who understand the science of economics and science of sharia. Islamic human resource management covers the entire process of establishing human resources in sharia banking. One of the patterns of Islamic human resource management that is relevant to the current state of sharia banking is Calestial Management. It consists of ZIKR, PIKR, and MIKR.","author":[{"dropping-particle":"","family":"Trimulato","given":"Trimulato","non-dropping-particle":"","parse-names":false,"suffix":""}],"container-title":"IQTISHADIA Jurnal Ekonomi &amp; Perbankan Syariah","id":"ITEM-1","issue":"2","issued":{"date-parts":[["2018"]]},"page":"238-265","title":"Manajemen Sumber Daya Manusia Islam Bagi SDM di Bank Syariah","type":"article-journal","volume":"5"},"uris":["http://www.mendeley.com/documents/?uuid=10790966-544c-4a68-9f47-267cc8182844"]}],"mendeley":{"formattedCitation":"(Trimulato, 2018)","manualFormatting":"Trimulato (2018)","plainTextFormattedCitation":"(Trimulato, 2018)","previouslyFormattedCitation":"(Trimulato, 2018)"},"properties":{"noteIndex":0},"schema":"https://github.com/citation-style-language/schema/raw/master/csl-citation.json"}</w:instrText>
      </w:r>
      <w:r w:rsidR="00E344F0" w:rsidRPr="00684A29">
        <w:rPr>
          <w:rFonts w:ascii="Palatino Linotype" w:hAnsi="Palatino Linotype"/>
          <w:sz w:val="20"/>
          <w:szCs w:val="20"/>
        </w:rPr>
        <w:fldChar w:fldCharType="separate"/>
      </w:r>
      <w:r w:rsidR="00E344F0" w:rsidRPr="00684A29">
        <w:rPr>
          <w:rFonts w:ascii="Palatino Linotype" w:hAnsi="Palatino Linotype"/>
          <w:noProof/>
          <w:sz w:val="20"/>
          <w:szCs w:val="20"/>
        </w:rPr>
        <w:t>Trimulato (2018)</w:t>
      </w:r>
      <w:r w:rsidR="00E344F0" w:rsidRPr="00684A29">
        <w:rPr>
          <w:rFonts w:ascii="Palatino Linotype" w:hAnsi="Palatino Linotype"/>
          <w:sz w:val="20"/>
          <w:szCs w:val="20"/>
        </w:rPr>
        <w:fldChar w:fldCharType="end"/>
      </w:r>
      <w:r w:rsidR="00E344F0" w:rsidRPr="00684A29">
        <w:rPr>
          <w:rFonts w:ascii="Palatino Linotype" w:hAnsi="Palatino Linotype"/>
          <w:sz w:val="20"/>
          <w:szCs w:val="20"/>
        </w:rPr>
        <w:t xml:space="preserve">, </w:t>
      </w:r>
      <w:proofErr w:type="spellStart"/>
      <w:r w:rsidRPr="00684A29">
        <w:rPr>
          <w:rFonts w:ascii="Palatino Linotype" w:hAnsi="Palatino Linotype"/>
          <w:sz w:val="20"/>
          <w:szCs w:val="20"/>
        </w:rPr>
        <w:t>meskipun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berbagai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upaya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Bank syariah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mengembangkan</w:t>
      </w:r>
      <w:proofErr w:type="spellEnd"/>
      <w:r w:rsidRPr="00684A29">
        <w:rPr>
          <w:rFonts w:ascii="Palatino Linotype" w:hAnsi="Palatino Linotype"/>
          <w:sz w:val="20"/>
          <w:szCs w:val="20"/>
        </w:rPr>
        <w:t xml:space="preserve"> SDM yang </w:t>
      </w:r>
      <w:proofErr w:type="spellStart"/>
      <w:r w:rsidRPr="00684A29">
        <w:rPr>
          <w:rFonts w:ascii="Palatino Linotype" w:hAnsi="Palatino Linotype"/>
          <w:sz w:val="20"/>
          <w:szCs w:val="20"/>
        </w:rPr>
        <w:t>dimilikinya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tetapi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perjalanannya</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mengalami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kendala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bisa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saja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lain :</w:t>
      </w:r>
    </w:p>
    <w:p w14:paraId="705E3645" w14:textId="77777777" w:rsidR="00464E74" w:rsidRPr="00684A29" w:rsidRDefault="00464E74" w:rsidP="00464E74">
      <w:pPr>
        <w:numPr>
          <w:ilvl w:val="0"/>
          <w:numId w:val="14"/>
        </w:numPr>
        <w:adjustRightInd w:val="0"/>
        <w:spacing w:after="0"/>
        <w:jc w:val="both"/>
        <w:rPr>
          <w:rFonts w:ascii="Palatino Linotype" w:hAnsi="Palatino Linotype"/>
          <w:sz w:val="20"/>
          <w:szCs w:val="20"/>
        </w:rPr>
      </w:pPr>
      <w:r w:rsidRPr="00684A29">
        <w:rPr>
          <w:rFonts w:ascii="Palatino Linotype" w:hAnsi="Palatino Linotype"/>
          <w:sz w:val="20"/>
          <w:szCs w:val="20"/>
        </w:rPr>
        <w:t xml:space="preserve">Tidak adanya kebijakan tersendiri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pengembangan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segala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sesuatu</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berkaitan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masih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sepenuhnya</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bawah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kendali</w:t>
      </w:r>
      <w:proofErr w:type="spellEnd"/>
      <w:r w:rsidRPr="00684A29">
        <w:rPr>
          <w:rFonts w:ascii="Palatino Linotype" w:hAnsi="Palatino Linotype"/>
          <w:sz w:val="20"/>
          <w:szCs w:val="20"/>
        </w:rPr>
        <w:t xml:space="preserve"> bank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induk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w:t>
      </w:r>
    </w:p>
    <w:p w14:paraId="6954F890" w14:textId="77777777" w:rsidR="00464E74" w:rsidRPr="00684A29" w:rsidRDefault="00464E74" w:rsidP="00464E74">
      <w:pPr>
        <w:numPr>
          <w:ilvl w:val="0"/>
          <w:numId w:val="14"/>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Keterbatasan</w:t>
      </w:r>
      <w:proofErr w:type="spellEnd"/>
      <w:r w:rsidRPr="00684A29">
        <w:rPr>
          <w:rFonts w:ascii="Palatino Linotype" w:hAnsi="Palatino Linotype"/>
          <w:sz w:val="20"/>
          <w:szCs w:val="20"/>
        </w:rPr>
        <w:t xml:space="preserve"> jam </w:t>
      </w:r>
      <w:proofErr w:type="spellStart"/>
      <w:r w:rsidRPr="00684A29">
        <w:rPr>
          <w:rFonts w:ascii="Palatino Linotype" w:hAnsi="Palatino Linotype"/>
          <w:sz w:val="20"/>
          <w:szCs w:val="20"/>
        </w:rPr>
        <w:t>operasional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tidak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memungkinkan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memantau</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insentif</w:t>
      </w:r>
      <w:proofErr w:type="spellEnd"/>
      <w:r w:rsidRPr="00684A29">
        <w:rPr>
          <w:rFonts w:ascii="Palatino Linotype" w:hAnsi="Palatino Linotype"/>
          <w:sz w:val="20"/>
          <w:szCs w:val="20"/>
        </w:rPr>
        <w:t xml:space="preserve"> dan detail, </w:t>
      </w:r>
      <w:proofErr w:type="spellStart"/>
      <w:r w:rsidRPr="00684A29">
        <w:rPr>
          <w:rFonts w:ascii="Palatino Linotype" w:hAnsi="Palatino Linotype"/>
          <w:sz w:val="20"/>
          <w:szCs w:val="20"/>
        </w:rPr>
        <w:t>sehingga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evaluasi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dilakukan setahun sekali, </w:t>
      </w:r>
      <w:proofErr w:type="spellStart"/>
      <w:r w:rsidRPr="00684A29">
        <w:rPr>
          <w:rFonts w:ascii="Palatino Linotype" w:hAnsi="Palatino Linotype"/>
          <w:sz w:val="20"/>
          <w:szCs w:val="20"/>
        </w:rPr>
        <w:t>yaitu</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akhir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tahun</w:t>
      </w:r>
      <w:proofErr w:type="spellEnd"/>
      <w:r w:rsidRPr="00684A29">
        <w:rPr>
          <w:rFonts w:ascii="Palatino Linotype" w:hAnsi="Palatino Linotype"/>
          <w:sz w:val="20"/>
          <w:szCs w:val="20"/>
        </w:rPr>
        <w:t>.</w:t>
      </w:r>
    </w:p>
    <w:p w14:paraId="7BD0A41F" w14:textId="77777777" w:rsidR="00464E74" w:rsidRPr="00684A29" w:rsidRDefault="00464E74" w:rsidP="00464E74">
      <w:pPr>
        <w:numPr>
          <w:ilvl w:val="0"/>
          <w:numId w:val="14"/>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Sulitnya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menetapkan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tolak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ukur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setiap</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w:t>
      </w:r>
    </w:p>
    <w:p w14:paraId="0E35241D" w14:textId="77777777" w:rsidR="00464E74" w:rsidRPr="00684A29" w:rsidRDefault="00464E74" w:rsidP="00464E74">
      <w:pPr>
        <w:numPr>
          <w:ilvl w:val="0"/>
          <w:numId w:val="14"/>
        </w:numPr>
        <w:adjustRightInd w:val="0"/>
        <w:spacing w:after="0"/>
        <w:jc w:val="both"/>
        <w:rPr>
          <w:rFonts w:ascii="Palatino Linotype" w:hAnsi="Palatino Linotype"/>
          <w:sz w:val="20"/>
          <w:szCs w:val="20"/>
        </w:rPr>
      </w:pPr>
      <w:proofErr w:type="spellStart"/>
      <w:r w:rsidRPr="00684A29">
        <w:rPr>
          <w:rFonts w:ascii="Palatino Linotype" w:hAnsi="Palatino Linotype"/>
          <w:sz w:val="20"/>
          <w:szCs w:val="20"/>
        </w:rPr>
        <w:t>Bertambahnya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kantor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pelayanan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membutuhkan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memantau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para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w:t>
      </w:r>
    </w:p>
    <w:p w14:paraId="27B720E9" w14:textId="257B8518" w:rsidR="00464E74" w:rsidRPr="00684A29" w:rsidRDefault="00464E74" w:rsidP="00464E74">
      <w:pPr>
        <w:adjustRightInd w:val="0"/>
        <w:spacing w:after="0"/>
        <w:ind w:firstLine="720"/>
        <w:jc w:val="both"/>
        <w:rPr>
          <w:rFonts w:ascii="Palatino Linotype" w:hAnsi="Palatino Linotype"/>
          <w:sz w:val="20"/>
          <w:szCs w:val="20"/>
        </w:rPr>
      </w:pPr>
      <w:proofErr w:type="spellStart"/>
      <w:r w:rsidRPr="00684A29">
        <w:rPr>
          <w:rFonts w:ascii="Palatino Linotype" w:hAnsi="Palatino Linotype"/>
          <w:sz w:val="20"/>
          <w:szCs w:val="20"/>
        </w:rPr>
        <w:t>Upaya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hal-hal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sebagai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berikut</w:t>
      </w:r>
      <w:proofErr w:type="spellEnd"/>
      <w:r w:rsidRPr="00684A29">
        <w:rPr>
          <w:rFonts w:ascii="Palatino Linotype" w:hAnsi="Palatino Linotype"/>
          <w:sz w:val="20"/>
          <w:szCs w:val="20"/>
        </w:rPr>
        <w:t xml:space="preserve">: </w:t>
      </w:r>
      <w:proofErr w:type="spellStart"/>
      <w:r w:rsidRPr="00684A29">
        <w:rPr>
          <w:rFonts w:ascii="Palatino Linotype" w:hAnsi="Palatino Linotype"/>
          <w:i/>
          <w:sz w:val="20"/>
          <w:szCs w:val="20"/>
        </w:rPr>
        <w:t>pertama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perluasan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peningkatan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kurikulum</w:t>
      </w:r>
      <w:proofErr w:type="spellEnd"/>
      <w:r w:rsidRPr="00684A29">
        <w:rPr>
          <w:rFonts w:ascii="Palatino Linotype" w:hAnsi="Palatino Linotype"/>
          <w:sz w:val="20"/>
          <w:szCs w:val="20"/>
        </w:rPr>
        <w:t xml:space="preserve"> Ekonomi Islam </w:t>
      </w:r>
      <w:proofErr w:type="spellStart"/>
      <w:r w:rsidRPr="00684A29">
        <w:rPr>
          <w:rFonts w:ascii="Palatino Linotype" w:hAnsi="Palatino Linotype"/>
          <w:sz w:val="20"/>
          <w:szCs w:val="20"/>
        </w:rPr>
        <w:t>khususnya</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di </w:t>
      </w:r>
      <w:proofErr w:type="spellStart"/>
      <w:r w:rsidRPr="00684A29">
        <w:rPr>
          <w:rFonts w:ascii="Palatino Linotype" w:hAnsi="Palatino Linotype"/>
          <w:sz w:val="20"/>
          <w:szCs w:val="20"/>
        </w:rPr>
        <w:t>institansi</w:t>
      </w:r>
      <w:proofErr w:type="spellEnd"/>
      <w:r w:rsidRPr="00684A29">
        <w:rPr>
          <w:rFonts w:ascii="Palatino Linotype" w:hAnsi="Palatino Linotype"/>
          <w:sz w:val="20"/>
          <w:szCs w:val="20"/>
        </w:rPr>
        <w:t xml:space="preserve"> Islam. </w:t>
      </w:r>
      <w:proofErr w:type="spellStart"/>
      <w:r w:rsidRPr="00684A29">
        <w:rPr>
          <w:rFonts w:ascii="Palatino Linotype" w:hAnsi="Palatino Linotype"/>
          <w:i/>
          <w:sz w:val="20"/>
          <w:szCs w:val="20"/>
        </w:rPr>
        <w:t>Kedua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membangun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mengembangkan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lembaga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pendidikan</w:t>
      </w:r>
      <w:proofErr w:type="spellEnd"/>
      <w:r w:rsidRPr="00684A29">
        <w:rPr>
          <w:rFonts w:ascii="Palatino Linotype" w:hAnsi="Palatino Linotype"/>
          <w:sz w:val="20"/>
          <w:szCs w:val="20"/>
        </w:rPr>
        <w:t xml:space="preserve"> Ekonomi Islam. </w:t>
      </w:r>
      <w:proofErr w:type="spellStart"/>
      <w:r w:rsidRPr="00684A29">
        <w:rPr>
          <w:rFonts w:ascii="Palatino Linotype" w:hAnsi="Palatino Linotype"/>
          <w:i/>
          <w:sz w:val="20"/>
          <w:szCs w:val="20"/>
        </w:rPr>
        <w:t>Ketiga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melaksanakan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Diklat</w:t>
      </w:r>
      <w:proofErr w:type="spellEnd"/>
      <w:r w:rsidRPr="00684A29">
        <w:rPr>
          <w:rFonts w:ascii="Palatino Linotype" w:hAnsi="Palatino Linotype"/>
          <w:sz w:val="20"/>
          <w:szCs w:val="20"/>
        </w:rPr>
        <w:t xml:space="preserve">/TOT Ekonomi Islam di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menjadi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sasaran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kebijakan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Diklat</w:t>
      </w:r>
      <w:proofErr w:type="spellEnd"/>
      <w:r w:rsidRPr="00684A29">
        <w:rPr>
          <w:rFonts w:ascii="Palatino Linotype" w:hAnsi="Palatino Linotype"/>
          <w:sz w:val="20"/>
          <w:szCs w:val="20"/>
        </w:rPr>
        <w:t xml:space="preserve">/TOT. dan </w:t>
      </w:r>
      <w:proofErr w:type="spellStart"/>
      <w:r w:rsidRPr="00684A29">
        <w:rPr>
          <w:rFonts w:ascii="Palatino Linotype" w:hAnsi="Palatino Linotype"/>
          <w:i/>
          <w:sz w:val="20"/>
          <w:szCs w:val="20"/>
        </w:rPr>
        <w:t>keempat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dibutuhkan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komitmen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pemerintah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Pasal</w:t>
      </w:r>
      <w:proofErr w:type="spellEnd"/>
      <w:r w:rsidRPr="00684A29">
        <w:rPr>
          <w:rFonts w:ascii="Palatino Linotype" w:hAnsi="Palatino Linotype"/>
          <w:sz w:val="20"/>
          <w:szCs w:val="20"/>
        </w:rPr>
        <w:t xml:space="preserve"> 31 UUD 1945 </w:t>
      </w:r>
      <w:r w:rsidR="00E344F0" w:rsidRPr="00684A29">
        <w:rPr>
          <w:rFonts w:ascii="Palatino Linotype" w:hAnsi="Palatino Linotype"/>
          <w:sz w:val="20"/>
          <w:szCs w:val="20"/>
        </w:rPr>
        <w:fldChar w:fldCharType="begin" w:fldLock="1"/>
      </w:r>
      <w:r w:rsidR="00E344F0" w:rsidRPr="00684A29">
        <w:rPr>
          <w:rFonts w:ascii="Palatino Linotype" w:hAnsi="Palatino Linotype"/>
          <w:sz w:val="20"/>
          <w:szCs w:val="20"/>
        </w:rPr>
        <w:instrText>ADDIN CSL_CITATION {"citationItems":[{"id":"ITEM-1","itemData":{"DOI":"10.18326/ijtihad.v18i2.227-249","ISSN":"1411-9544","abstract":"Human resources have a very important role in a company organization especially when compared to other resources. Employee performance is a very important thing in an effort to achieve change in order to achieve its goals. This study discusses the influence of the quality of human resources on the performance of sharia banking employees in Aceh and how efforts should be made in improving the quality of sharia banking human resources in Aceh. The research method used is a mixed method (Mixed Method). Based on test variables obtained by tcount of 3.859 while t table of 2.048 the results of this calculation indicate that tcount&gt; t table with a significance level of 0.001 or probability above α = 5%. Thus the results of statistical calculations indicate that the variable quality of human resources has a significant influence on employee performance. Which means that the higher the quality of human resources, the higher the performance of employees in Islamic banking. Efforts to improve the quality of banking Human Resources can be done through: 1) Evaluation of a sustainable Islamic economic curriculum in higher education institutions. 2) Establish a faculty / Islamic economic study program in accordance with the needs of the Islamic banking market. 3) Higher Education collaborates with Bank Indonesia to carry out Islamic economic education and training for students and employees of Islamic banks. 5) Education and training on banking to improve the quality of human resources in sharia banking is a short-term effort that can be done now. While the efforts made in the long term are by organizing education that is synergized between the education provider (college) user (bank) and the person in charge of education (government).","author":[{"dropping-particle":"","family":"Sari","given":"Nilam","non-dropping-particle":"","parse-names":false,"suffix":""},{"dropping-particle":"","family":"Amri","given":"Abrar","non-dropping-particle":"","parse-names":false,"suffix":""}],"container-title":"Ijtihad : Jurnal Wacana Hukum Islam dan Kemanusiaan","id":"ITEM-1","issue":"2","issued":{"date-parts":[["2018"]]},"page":"227","title":"Peran sumber daya manusia (SDM) dalam perkembangan perbankan syariah: sebuah analisis kualitas dan kinerja pegawai","type":"article-journal","volume":"18"},"uris":["http://www.mendeley.com/documents/?uuid=324819d7-127a-4a9f-8116-6dbb8e44e44b"]}],"mendeley":{"formattedCitation":"(N. Sari &amp; Amri, 2018)","plainTextFormattedCitation":"(N. Sari &amp; Amri, 2018)","previouslyFormattedCitation":"(N. Sari &amp; Amri, 2018)"},"properties":{"noteIndex":0},"schema":"https://github.com/citation-style-language/schema/raw/master/csl-citation.json"}</w:instrText>
      </w:r>
      <w:r w:rsidR="00E344F0" w:rsidRPr="00684A29">
        <w:rPr>
          <w:rFonts w:ascii="Palatino Linotype" w:hAnsi="Palatino Linotype"/>
          <w:sz w:val="20"/>
          <w:szCs w:val="20"/>
        </w:rPr>
        <w:fldChar w:fldCharType="separate"/>
      </w:r>
      <w:r w:rsidR="00E344F0" w:rsidRPr="00684A29">
        <w:rPr>
          <w:rFonts w:ascii="Palatino Linotype" w:hAnsi="Palatino Linotype"/>
          <w:noProof/>
          <w:sz w:val="20"/>
          <w:szCs w:val="20"/>
        </w:rPr>
        <w:t>(N. Sari &amp; Amri, 2018)</w:t>
      </w:r>
      <w:r w:rsidR="00E344F0" w:rsidRPr="00684A29">
        <w:rPr>
          <w:rFonts w:ascii="Palatino Linotype" w:hAnsi="Palatino Linotype"/>
          <w:sz w:val="20"/>
          <w:szCs w:val="20"/>
        </w:rPr>
        <w:fldChar w:fldCharType="end"/>
      </w:r>
      <w:r w:rsidRPr="00684A29">
        <w:rPr>
          <w:rFonts w:ascii="Palatino Linotype" w:hAnsi="Palatino Linotype"/>
          <w:sz w:val="20"/>
          <w:szCs w:val="20"/>
        </w:rPr>
        <w:t>.</w:t>
      </w:r>
    </w:p>
    <w:p w14:paraId="4CD710FB" w14:textId="77777777" w:rsidR="00464E74" w:rsidRPr="00684A29" w:rsidRDefault="00464E74" w:rsidP="00054061">
      <w:pPr>
        <w:adjustRightInd w:val="0"/>
        <w:spacing w:after="0"/>
        <w:jc w:val="both"/>
        <w:rPr>
          <w:rFonts w:ascii="Palatino Linotype" w:hAnsi="Palatino Linotype"/>
          <w:sz w:val="20"/>
          <w:szCs w:val="20"/>
          <w:lang w:val="id-ID"/>
        </w:rPr>
      </w:pPr>
    </w:p>
    <w:p w14:paraId="2B31965E" w14:textId="791F8DBB" w:rsidR="006F63D0" w:rsidRPr="00684A29" w:rsidRDefault="006F63D0" w:rsidP="00071811">
      <w:pPr>
        <w:pStyle w:val="Judul1"/>
        <w:numPr>
          <w:ilvl w:val="0"/>
          <w:numId w:val="0"/>
        </w:numPr>
        <w:spacing w:before="0" w:after="0"/>
        <w:jc w:val="left"/>
        <w:rPr>
          <w:rFonts w:ascii="Palatino Linotype" w:hAnsi="Palatino Linotype"/>
          <w:b/>
          <w:bCs/>
          <w:smallCaps w:val="0"/>
          <w:sz w:val="22"/>
          <w:szCs w:val="22"/>
          <w:lang w:val="id-ID"/>
        </w:rPr>
      </w:pPr>
      <w:r w:rsidRPr="00684A29">
        <w:rPr>
          <w:rFonts w:ascii="Palatino Linotype" w:hAnsi="Palatino Linotype"/>
          <w:b/>
          <w:bCs/>
          <w:smallCaps w:val="0"/>
          <w:sz w:val="22"/>
          <w:szCs w:val="22"/>
        </w:rPr>
        <w:t xml:space="preserve">KESIMPULAN </w:t>
      </w:r>
    </w:p>
    <w:p w14:paraId="4AABC91C" w14:textId="77777777" w:rsidR="00464E74"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Dari pembahasan di </w:t>
      </w:r>
      <w:proofErr w:type="spellStart"/>
      <w:r w:rsidRPr="00684A29">
        <w:rPr>
          <w:rFonts w:ascii="Palatino Linotype" w:hAnsi="Palatino Linotype"/>
          <w:sz w:val="20"/>
          <w:szCs w:val="20"/>
        </w:rPr>
        <w:t>atas</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diambil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berdasarkan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jurnal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artikel</w:t>
      </w:r>
      <w:proofErr w:type="spellEnd"/>
      <w:r w:rsidRPr="00684A29">
        <w:rPr>
          <w:rFonts w:ascii="Palatino Linotype" w:hAnsi="Palatino Linotype"/>
          <w:sz w:val="20"/>
          <w:szCs w:val="20"/>
        </w:rPr>
        <w:t xml:space="preserve">, dan website </w:t>
      </w:r>
      <w:proofErr w:type="spellStart"/>
      <w:r w:rsidRPr="00684A29">
        <w:rPr>
          <w:rFonts w:ascii="Palatino Linotype" w:hAnsi="Palatino Linotype"/>
          <w:sz w:val="20"/>
          <w:szCs w:val="20"/>
        </w:rPr>
        <w:t>resmi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disimpulkan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bahwa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SDM juga </w:t>
      </w:r>
      <w:proofErr w:type="spellStart"/>
      <w:r w:rsidRPr="00684A29">
        <w:rPr>
          <w:rFonts w:ascii="Palatino Linotype" w:hAnsi="Palatino Linotype"/>
          <w:sz w:val="20"/>
          <w:szCs w:val="20"/>
        </w:rPr>
        <w:t>mempengaruhi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Yang </w:t>
      </w:r>
      <w:proofErr w:type="spellStart"/>
      <w:r w:rsidRPr="00684A29">
        <w:rPr>
          <w:rFonts w:ascii="Palatino Linotype" w:hAnsi="Palatino Linotype"/>
          <w:sz w:val="20"/>
          <w:szCs w:val="20"/>
        </w:rPr>
        <w:lastRenderedPageBreak/>
        <w:t>menjadi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faktor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kurangnya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eksistensi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dibandingkan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konvensional</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dikarenankan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kurangnya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kuantitas</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prinsip-prinsip</w:t>
      </w:r>
      <w:proofErr w:type="spellEnd"/>
      <w:r w:rsidRPr="00684A29">
        <w:rPr>
          <w:rFonts w:ascii="Palatino Linotype" w:hAnsi="Palatino Linotype"/>
          <w:sz w:val="20"/>
          <w:szCs w:val="20"/>
        </w:rPr>
        <w:t xml:space="preserve"> Islam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SDM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selain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kemampuan</w:t>
      </w:r>
      <w:proofErr w:type="spellEnd"/>
      <w:r w:rsidRPr="00684A29">
        <w:rPr>
          <w:rFonts w:ascii="Palatino Linotype" w:hAnsi="Palatino Linotype"/>
          <w:sz w:val="20"/>
          <w:szCs w:val="20"/>
        </w:rPr>
        <w:t xml:space="preserve"> di </w:t>
      </w:r>
      <w:proofErr w:type="spellStart"/>
      <w:r w:rsidRPr="00684A29">
        <w:rPr>
          <w:rFonts w:ascii="Palatino Linotype" w:hAnsi="Palatino Linotype"/>
          <w:sz w:val="20"/>
          <w:szCs w:val="20"/>
        </w:rPr>
        <w:t>bidang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pengetahuan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tentang</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ketentuan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prinsip</w:t>
      </w:r>
      <w:proofErr w:type="spellEnd"/>
      <w:r w:rsidRPr="00684A29">
        <w:rPr>
          <w:rFonts w:ascii="Palatino Linotype" w:hAnsi="Palatino Linotype"/>
          <w:sz w:val="20"/>
          <w:szCs w:val="20"/>
        </w:rPr>
        <w:t xml:space="preserve"> syariah yang </w:t>
      </w:r>
      <w:proofErr w:type="spellStart"/>
      <w:r w:rsidRPr="00684A29">
        <w:rPr>
          <w:rFonts w:ascii="Palatino Linotype" w:hAnsi="Palatino Linotype"/>
          <w:sz w:val="20"/>
          <w:szCs w:val="20"/>
        </w:rPr>
        <w:t>berlaku</w:t>
      </w:r>
      <w:proofErr w:type="spellEnd"/>
      <w:r w:rsidRPr="00684A29">
        <w:rPr>
          <w:rFonts w:ascii="Palatino Linotype" w:hAnsi="Palatino Linotype"/>
          <w:sz w:val="20"/>
          <w:szCs w:val="20"/>
        </w:rPr>
        <w:t xml:space="preserve"> agar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diterapkan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Selain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akhlak</w:t>
      </w:r>
      <w:proofErr w:type="spellEnd"/>
      <w:r w:rsidRPr="00684A29">
        <w:rPr>
          <w:rFonts w:ascii="Palatino Linotype" w:hAnsi="Palatino Linotype"/>
          <w:sz w:val="20"/>
          <w:szCs w:val="20"/>
        </w:rPr>
        <w:t xml:space="preserve"> dan moral yang </w:t>
      </w:r>
      <w:proofErr w:type="spellStart"/>
      <w:r w:rsidRPr="00684A29">
        <w:rPr>
          <w:rFonts w:ascii="Palatino Linotype" w:hAnsi="Palatino Linotype"/>
          <w:sz w:val="20"/>
          <w:szCs w:val="20"/>
        </w:rPr>
        <w:t>islami</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diperlukan</w:t>
      </w:r>
      <w:proofErr w:type="spellEnd"/>
      <w:r w:rsidRPr="00684A29">
        <w:rPr>
          <w:rFonts w:ascii="Palatino Linotype" w:hAnsi="Palatino Linotype"/>
          <w:sz w:val="20"/>
          <w:szCs w:val="20"/>
        </w:rPr>
        <w:t xml:space="preserve">. SDM di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harus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memiliki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kepiawaian</w:t>
      </w:r>
      <w:proofErr w:type="spellEnd"/>
      <w:r w:rsidRPr="00684A29">
        <w:rPr>
          <w:rFonts w:ascii="Palatino Linotype" w:hAnsi="Palatino Linotype"/>
          <w:sz w:val="20"/>
          <w:szCs w:val="20"/>
        </w:rPr>
        <w:t xml:space="preserve"> multi </w:t>
      </w:r>
      <w:proofErr w:type="spellStart"/>
      <w:r w:rsidRPr="00684A29">
        <w:rPr>
          <w:rFonts w:ascii="Palatino Linotype" w:hAnsi="Palatino Linotype"/>
          <w:sz w:val="20"/>
          <w:szCs w:val="20"/>
        </w:rPr>
        <w:t>disiplin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ilmu</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multi dimensional</w:t>
      </w:r>
      <w:proofErr w:type="spellEnd"/>
      <w:r w:rsidRPr="00684A29">
        <w:rPr>
          <w:rFonts w:ascii="Palatino Linotype" w:hAnsi="Palatino Linotype"/>
          <w:sz w:val="20"/>
          <w:szCs w:val="20"/>
        </w:rPr>
        <w:t xml:space="preserve"> </w:t>
      </w:r>
      <w:r w:rsidRPr="00684A29">
        <w:rPr>
          <w:rFonts w:ascii="Palatino Linotype" w:hAnsi="Palatino Linotype"/>
          <w:i/>
          <w:sz w:val="20"/>
          <w:szCs w:val="20"/>
        </w:rPr>
        <w:t>skill</w:t>
      </w:r>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dimiliki</w:t>
      </w:r>
      <w:proofErr w:type="spellEnd"/>
      <w:r w:rsidRPr="00684A29">
        <w:rPr>
          <w:rFonts w:ascii="Palatino Linotype" w:hAnsi="Palatino Linotype"/>
          <w:sz w:val="20"/>
          <w:szCs w:val="20"/>
        </w:rPr>
        <w:t xml:space="preserve"> oleh setiap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agar proses </w:t>
      </w:r>
      <w:proofErr w:type="spellStart"/>
      <w:r w:rsidRPr="00684A29">
        <w:rPr>
          <w:rFonts w:ascii="Palatino Linotype" w:hAnsi="Palatino Linotype"/>
          <w:sz w:val="20"/>
          <w:szCs w:val="20"/>
        </w:rPr>
        <w:t>pelayanan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sesuai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diharapkan</w:t>
      </w:r>
      <w:proofErr w:type="spellEnd"/>
      <w:r w:rsidRPr="00684A29">
        <w:rPr>
          <w:rFonts w:ascii="Palatino Linotype" w:hAnsi="Palatino Linotype"/>
          <w:sz w:val="20"/>
          <w:szCs w:val="20"/>
        </w:rPr>
        <w:t xml:space="preserve"> oleh </w:t>
      </w:r>
      <w:proofErr w:type="spellStart"/>
      <w:r w:rsidRPr="00684A29">
        <w:rPr>
          <w:rFonts w:ascii="Palatino Linotype" w:hAnsi="Palatino Linotype"/>
          <w:sz w:val="20"/>
          <w:szCs w:val="20"/>
        </w:rPr>
        <w:t>nasabah</w:t>
      </w:r>
      <w:proofErr w:type="spellEnd"/>
      <w:r w:rsidRPr="00684A29">
        <w:rPr>
          <w:rFonts w:ascii="Palatino Linotype" w:hAnsi="Palatino Linotype"/>
          <w:sz w:val="20"/>
          <w:szCs w:val="20"/>
        </w:rPr>
        <w:t>.</w:t>
      </w:r>
    </w:p>
    <w:p w14:paraId="3B4F0D87" w14:textId="77777777" w:rsidR="00464E74"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Adanya manajemen SDM yang baik sangat </w:t>
      </w:r>
      <w:proofErr w:type="spellStart"/>
      <w:r w:rsidRPr="00684A29">
        <w:rPr>
          <w:rFonts w:ascii="Palatino Linotype" w:hAnsi="Palatino Linotype"/>
          <w:sz w:val="20"/>
          <w:szCs w:val="20"/>
        </w:rPr>
        <w:t>diperlukan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membantu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termasuk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dalam</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Tugas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dari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manajemen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adalah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mengelola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unsur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secara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agar </w:t>
      </w:r>
      <w:proofErr w:type="spellStart"/>
      <w:r w:rsidRPr="00684A29">
        <w:rPr>
          <w:rFonts w:ascii="Palatino Linotype" w:hAnsi="Palatino Linotype"/>
          <w:sz w:val="20"/>
          <w:szCs w:val="20"/>
        </w:rPr>
        <w:t>diperoleh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tenaga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kerja</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kompeten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mampu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membantu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Strategi SDM </w:t>
      </w:r>
      <w:proofErr w:type="spellStart"/>
      <w:r w:rsidRPr="00684A29">
        <w:rPr>
          <w:rFonts w:ascii="Palatino Linotype" w:hAnsi="Palatino Linotype"/>
          <w:sz w:val="20"/>
          <w:szCs w:val="20"/>
        </w:rPr>
        <w:t>merupakan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rangkaian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tindakan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digunakan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strategis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Adapun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hal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dilakukan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guna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meningkatkan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antara</w:t>
      </w:r>
      <w:proofErr w:type="spellEnd"/>
      <w:r w:rsidRPr="00684A29">
        <w:rPr>
          <w:rFonts w:ascii="Palatino Linotype" w:hAnsi="Palatino Linotype"/>
          <w:sz w:val="20"/>
          <w:szCs w:val="20"/>
        </w:rPr>
        <w:t xml:space="preserve"> </w:t>
      </w:r>
      <w:proofErr w:type="gramStart"/>
      <w:r w:rsidRPr="00684A29">
        <w:rPr>
          <w:rFonts w:ascii="Palatino Linotype" w:hAnsi="Palatino Linotype"/>
          <w:sz w:val="20"/>
          <w:szCs w:val="20"/>
        </w:rPr>
        <w:t>lain :</w:t>
      </w:r>
      <w:proofErr w:type="gramEnd"/>
      <w:r w:rsidRPr="00684A29">
        <w:rPr>
          <w:rFonts w:ascii="Palatino Linotype" w:hAnsi="Palatino Linotype"/>
          <w:sz w:val="20"/>
          <w:szCs w:val="20"/>
        </w:rPr>
        <w:t xml:space="preserve"> </w:t>
      </w:r>
      <w:proofErr w:type="spellStart"/>
      <w:r w:rsidRPr="00684A29">
        <w:rPr>
          <w:rFonts w:ascii="Palatino Linotype" w:hAnsi="Palatino Linotype"/>
          <w:sz w:val="20"/>
          <w:szCs w:val="20"/>
        </w:rPr>
        <w:t>rekruitmen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seleksi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perencanaan</w:t>
      </w:r>
      <w:proofErr w:type="spellEnd"/>
      <w:r w:rsidRPr="00684A29">
        <w:rPr>
          <w:rFonts w:ascii="Palatino Linotype" w:hAnsi="Palatino Linotype"/>
          <w:sz w:val="20"/>
          <w:szCs w:val="20"/>
        </w:rPr>
        <w:t xml:space="preserve">, dan penilaian SDM. </w:t>
      </w:r>
    </w:p>
    <w:p w14:paraId="28624D9F" w14:textId="1CF01673" w:rsidR="006F63D0" w:rsidRPr="00684A29" w:rsidRDefault="00464E74" w:rsidP="00464E74">
      <w:pPr>
        <w:adjustRightInd w:val="0"/>
        <w:spacing w:after="0"/>
        <w:ind w:firstLine="720"/>
        <w:jc w:val="both"/>
        <w:rPr>
          <w:rFonts w:ascii="Palatino Linotype" w:hAnsi="Palatino Linotype"/>
          <w:sz w:val="20"/>
          <w:szCs w:val="20"/>
        </w:rPr>
      </w:pPr>
      <w:r w:rsidRPr="00684A29">
        <w:rPr>
          <w:rFonts w:ascii="Palatino Linotype" w:hAnsi="Palatino Linotype"/>
          <w:sz w:val="20"/>
          <w:szCs w:val="20"/>
        </w:rPr>
        <w:t xml:space="preserve">Saran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diharapkan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lebih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memperhatikan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lagi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mengenai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karena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kualitas</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baik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akan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mempengaruhi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mutu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pelayanan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kepada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nasabahnya</w:t>
      </w:r>
      <w:proofErr w:type="spellEnd"/>
      <w:r w:rsidRPr="00684A29">
        <w:rPr>
          <w:rFonts w:ascii="Palatino Linotype" w:hAnsi="Palatino Linotype"/>
          <w:sz w:val="20"/>
          <w:szCs w:val="20"/>
        </w:rPr>
        <w:t xml:space="preserve">. Beberapa strategi juga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diimplementasikan</w:t>
      </w:r>
      <w:proofErr w:type="spellEnd"/>
      <w:r w:rsidRPr="00684A29">
        <w:rPr>
          <w:rFonts w:ascii="Palatino Linotype" w:hAnsi="Palatino Linotype"/>
          <w:sz w:val="20"/>
          <w:szCs w:val="20"/>
        </w:rPr>
        <w:t xml:space="preserve"> pada </w:t>
      </w:r>
      <w:proofErr w:type="spellStart"/>
      <w:r w:rsidRPr="00684A29">
        <w:rPr>
          <w:rFonts w:ascii="Palatino Linotype" w:hAnsi="Palatino Linotype"/>
          <w:sz w:val="20"/>
          <w:szCs w:val="20"/>
        </w:rPr>
        <w:t>perbankan</w:t>
      </w:r>
      <w:proofErr w:type="spellEnd"/>
      <w:r w:rsidRPr="00684A29">
        <w:rPr>
          <w:rFonts w:ascii="Palatino Linotype" w:hAnsi="Palatino Linotype"/>
          <w:sz w:val="20"/>
          <w:szCs w:val="20"/>
        </w:rPr>
        <w:t xml:space="preserve"> syariah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mengembangkan</w:t>
      </w:r>
      <w:proofErr w:type="spellEnd"/>
      <w:r w:rsidRPr="00684A29">
        <w:rPr>
          <w:rFonts w:ascii="Palatino Linotype" w:hAnsi="Palatino Linotype"/>
          <w:sz w:val="20"/>
          <w:szCs w:val="20"/>
        </w:rPr>
        <w:t xml:space="preserve"> SDM </w:t>
      </w:r>
      <w:proofErr w:type="spellStart"/>
      <w:r w:rsidRPr="00684A29">
        <w:rPr>
          <w:rFonts w:ascii="Palatino Linotype" w:hAnsi="Palatino Linotype"/>
          <w:sz w:val="20"/>
          <w:szCs w:val="20"/>
        </w:rPr>
        <w:t>sehingga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mendapatkan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karyawan</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berkualitas</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berkinerja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tinggi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serta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nantinya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tujuan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perusahaan</w:t>
      </w:r>
      <w:proofErr w:type="spellEnd"/>
      <w:r w:rsidRPr="00684A29">
        <w:rPr>
          <w:rFonts w:ascii="Palatino Linotype" w:hAnsi="Palatino Linotype"/>
          <w:sz w:val="20"/>
          <w:szCs w:val="20"/>
        </w:rPr>
        <w:t xml:space="preserve"> juga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tercapai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Sedangkan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bagi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beberapa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terdahulu</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untuk</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penulis</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perlu</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mengembangkan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penelitiannya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dengan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menambah</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variabel-variabel</w:t>
      </w:r>
      <w:proofErr w:type="spellEnd"/>
      <w:r w:rsidRPr="00684A29">
        <w:rPr>
          <w:rFonts w:ascii="Palatino Linotype" w:hAnsi="Palatino Linotype"/>
          <w:sz w:val="20"/>
          <w:szCs w:val="20"/>
        </w:rPr>
        <w:t xml:space="preserve"> yang </w:t>
      </w:r>
      <w:proofErr w:type="spellStart"/>
      <w:r w:rsidRPr="00684A29">
        <w:rPr>
          <w:rFonts w:ascii="Palatino Linotype" w:hAnsi="Palatino Linotype"/>
          <w:sz w:val="20"/>
          <w:szCs w:val="20"/>
        </w:rPr>
        <w:t>mungkin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mempengaruhi</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kinerja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manusia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sehingga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dapat</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memperkaya</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penelitian</w:t>
      </w:r>
      <w:proofErr w:type="spellEnd"/>
      <w:r w:rsidRPr="00684A29">
        <w:rPr>
          <w:rFonts w:ascii="Palatino Linotype" w:hAnsi="Palatino Linotype"/>
          <w:sz w:val="20"/>
          <w:szCs w:val="20"/>
        </w:rPr>
        <w:t xml:space="preserve"> dan </w:t>
      </w:r>
      <w:proofErr w:type="spellStart"/>
      <w:r w:rsidRPr="00684A29">
        <w:rPr>
          <w:rFonts w:ascii="Palatino Linotype" w:hAnsi="Palatino Linotype"/>
          <w:sz w:val="20"/>
          <w:szCs w:val="20"/>
        </w:rPr>
        <w:t>menemukan</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sumber</w:t>
      </w:r>
      <w:proofErr w:type="spellEnd"/>
      <w:r w:rsidRPr="00684A29">
        <w:rPr>
          <w:rFonts w:ascii="Palatino Linotype" w:hAnsi="Palatino Linotype"/>
          <w:sz w:val="20"/>
          <w:szCs w:val="20"/>
        </w:rPr>
        <w:t xml:space="preserve"> </w:t>
      </w:r>
      <w:proofErr w:type="spellStart"/>
      <w:r w:rsidRPr="00684A29">
        <w:rPr>
          <w:rFonts w:ascii="Palatino Linotype" w:hAnsi="Palatino Linotype"/>
          <w:sz w:val="20"/>
          <w:szCs w:val="20"/>
        </w:rPr>
        <w:t>permasalahan</w:t>
      </w:r>
      <w:proofErr w:type="spellEnd"/>
      <w:r w:rsidRPr="00684A29">
        <w:rPr>
          <w:rFonts w:ascii="Palatino Linotype" w:hAnsi="Palatino Linotype"/>
          <w:sz w:val="20"/>
          <w:szCs w:val="20"/>
        </w:rPr>
        <w:t xml:space="preserve"> yang baru.</w:t>
      </w:r>
    </w:p>
    <w:p w14:paraId="5E488C73" w14:textId="77777777" w:rsidR="006F63D0" w:rsidRPr="00684A29" w:rsidRDefault="006F63D0" w:rsidP="004B57A5">
      <w:pPr>
        <w:pStyle w:val="TeksIsi2"/>
        <w:spacing w:line="240" w:lineRule="auto"/>
        <w:rPr>
          <w:rFonts w:ascii="Palatino Linotype" w:hAnsi="Palatino Linotype"/>
          <w:spacing w:val="-7"/>
          <w:sz w:val="20"/>
          <w:lang w:val="id-ID"/>
        </w:rPr>
      </w:pPr>
    </w:p>
    <w:p w14:paraId="79A575D7" w14:textId="5101E30C" w:rsidR="006F63D0" w:rsidRPr="00684A29" w:rsidRDefault="006F63D0" w:rsidP="00477CB4">
      <w:pPr>
        <w:keepNext/>
        <w:spacing w:after="0" w:line="240" w:lineRule="auto"/>
        <w:jc w:val="both"/>
        <w:outlineLvl w:val="2"/>
        <w:rPr>
          <w:rFonts w:ascii="Palatino Linotype" w:eastAsia="Times New Roman" w:hAnsi="Palatino Linotype"/>
          <w:b/>
          <w:lang w:val="id-ID"/>
        </w:rPr>
      </w:pPr>
      <w:r w:rsidRPr="00684A29">
        <w:rPr>
          <w:rFonts w:ascii="Palatino Linotype" w:eastAsia="Times New Roman" w:hAnsi="Palatino Linotype"/>
          <w:b/>
          <w:lang w:val="id-ID"/>
        </w:rPr>
        <w:t>Daftar Pustaka</w:t>
      </w:r>
    </w:p>
    <w:p w14:paraId="22AEAC11" w14:textId="5E2A9597"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b/>
          <w:sz w:val="20"/>
          <w:szCs w:val="20"/>
          <w:lang w:val="id-ID"/>
        </w:rPr>
        <w:fldChar w:fldCharType="begin" w:fldLock="1"/>
      </w:r>
      <w:r w:rsidRPr="00684A29">
        <w:rPr>
          <w:rFonts w:ascii="Palatino Linotype" w:hAnsi="Palatino Linotype"/>
          <w:b/>
          <w:sz w:val="20"/>
          <w:szCs w:val="20"/>
          <w:lang w:val="id-ID"/>
        </w:rPr>
        <w:instrText xml:space="preserve">ADDIN Mendeley Bibliography CSL_BIBLIOGRAPHY </w:instrText>
      </w:r>
      <w:r w:rsidRPr="00684A29">
        <w:rPr>
          <w:rFonts w:ascii="Palatino Linotype" w:hAnsi="Palatino Linotype"/>
          <w:b/>
          <w:sz w:val="20"/>
          <w:szCs w:val="20"/>
          <w:lang w:val="id-ID"/>
        </w:rPr>
        <w:fldChar w:fldCharType="separate"/>
      </w:r>
      <w:r w:rsidRPr="00684A29">
        <w:rPr>
          <w:rFonts w:ascii="Palatino Linotype" w:hAnsi="Palatino Linotype"/>
          <w:noProof/>
          <w:sz w:val="20"/>
          <w:szCs w:val="20"/>
        </w:rPr>
        <w:t xml:space="preserve">Agustina, D. A., Maulidiyah, D., Dimawan, A. E., Ridho, M. F., &amp; Latifah, F. N. (2021). Peningkatan kualitas manajemen sumber daya manusia pada perbankan syariah. </w:t>
      </w:r>
      <w:r w:rsidRPr="00684A29">
        <w:rPr>
          <w:rFonts w:ascii="Palatino Linotype" w:hAnsi="Palatino Linotype"/>
          <w:i/>
          <w:iCs/>
          <w:noProof/>
          <w:sz w:val="20"/>
          <w:szCs w:val="20"/>
        </w:rPr>
        <w:t>Jurnal Education and Development</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Vol. 9</w:t>
      </w:r>
      <w:r w:rsidRPr="00684A29">
        <w:rPr>
          <w:rFonts w:ascii="Palatino Linotype" w:hAnsi="Palatino Linotype"/>
          <w:noProof/>
          <w:sz w:val="20"/>
          <w:szCs w:val="20"/>
        </w:rPr>
        <w:t>(No. 3), 98–101.</w:t>
      </w:r>
    </w:p>
    <w:p w14:paraId="220BCA44" w14:textId="77777777"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Al Hasan, F. A., &amp; Maulana, M. I. (2016). Meningkatkan Kualitas Sumber Daya Insani di Lembaga Kuangan Syariah dalam Menghadapi Persaingan Global. </w:t>
      </w:r>
      <w:r w:rsidRPr="00684A29">
        <w:rPr>
          <w:rFonts w:ascii="Palatino Linotype" w:hAnsi="Palatino Linotype"/>
          <w:i/>
          <w:iCs/>
          <w:noProof/>
          <w:sz w:val="20"/>
          <w:szCs w:val="20"/>
        </w:rPr>
        <w:t>SOSIO-DIDAKTIKA: Social Science Education Journal</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3</w:t>
      </w:r>
      <w:r w:rsidRPr="00684A29">
        <w:rPr>
          <w:rFonts w:ascii="Palatino Linotype" w:hAnsi="Palatino Linotype"/>
          <w:noProof/>
          <w:sz w:val="20"/>
          <w:szCs w:val="20"/>
        </w:rPr>
        <w:t>(1). https://doi.org/10.15408/sd.v3i1.3795</w:t>
      </w:r>
    </w:p>
    <w:p w14:paraId="395B59A0" w14:textId="3E24B7FD"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Azmy, A. (2015).</w:t>
      </w:r>
      <w:r w:rsidR="004473A2" w:rsidRPr="00684A29">
        <w:rPr>
          <w:rFonts w:ascii="Palatino Linotype" w:hAnsi="Palatino Linotype"/>
          <w:noProof/>
          <w:sz w:val="20"/>
          <w:szCs w:val="20"/>
        </w:rPr>
        <w:t xml:space="preserve"> Mengembangkan Human Resource Management Yang Strategis Untuk Menunjang Daya Saing Organisasi: Perspektif Manajemen Kinerja (Performance Management) Di Bank Syariah</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Binus Business Review</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6</w:t>
      </w:r>
      <w:r w:rsidRPr="00684A29">
        <w:rPr>
          <w:rFonts w:ascii="Palatino Linotype" w:hAnsi="Palatino Linotype"/>
          <w:noProof/>
          <w:sz w:val="20"/>
          <w:szCs w:val="20"/>
        </w:rPr>
        <w:t>(1), 78–90.</w:t>
      </w:r>
    </w:p>
    <w:p w14:paraId="008A12D4" w14:textId="74BD3A72"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Khatimah  Findia Lody, H. R. (2011). Pengembangan Kualitas Sdm Pada Bank Syariah Dalam Perspektif Syariah: Studi Kasus Pt. Bprs Harta Insan Karimah Bekasi. </w:t>
      </w:r>
      <w:r w:rsidR="004473A2" w:rsidRPr="00684A29">
        <w:rPr>
          <w:rFonts w:ascii="Palatino Linotype" w:hAnsi="Palatino Linotype"/>
          <w:i/>
          <w:iCs/>
          <w:noProof/>
          <w:sz w:val="20"/>
          <w:szCs w:val="20"/>
        </w:rPr>
        <w:t>Maslahah</w:t>
      </w:r>
      <w:r w:rsidRPr="00684A29">
        <w:rPr>
          <w:rFonts w:ascii="Palatino Linotype" w:hAnsi="Palatino Linotype"/>
          <w:i/>
          <w:iCs/>
          <w:noProof/>
          <w:sz w:val="20"/>
          <w:szCs w:val="20"/>
        </w:rPr>
        <w:t xml:space="preserve"> (Jurnal Hukum Islam Dan Perbankan Syariah)</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2</w:t>
      </w:r>
      <w:r w:rsidRPr="00684A29">
        <w:rPr>
          <w:rFonts w:ascii="Palatino Linotype" w:hAnsi="Palatino Linotype"/>
          <w:noProof/>
          <w:sz w:val="20"/>
          <w:szCs w:val="20"/>
        </w:rPr>
        <w:t>(Vol 2 No 2 (2011): Maslahah</w:t>
      </w:r>
      <w:r w:rsidRPr="00684A29">
        <w:rPr>
          <w:rFonts w:ascii="Times New Roman" w:hAnsi="Times New Roman"/>
          <w:noProof/>
          <w:sz w:val="20"/>
          <w:szCs w:val="20"/>
        </w:rPr>
        <w:t> </w:t>
      </w:r>
      <w:r w:rsidRPr="00684A29">
        <w:rPr>
          <w:rFonts w:ascii="Palatino Linotype" w:hAnsi="Palatino Linotype"/>
          <w:noProof/>
          <w:sz w:val="20"/>
          <w:szCs w:val="20"/>
        </w:rPr>
        <w:t>: Jurnal Hukum Islam dan Perbankan Syariah), 58–70. http://jurnal.unismabekasi.ac.id/index.php/maslahah/article/view/1214</w:t>
      </w:r>
    </w:p>
    <w:p w14:paraId="1A9FF998" w14:textId="43F3808D" w:rsidR="002E31BA" w:rsidRPr="00684A29" w:rsidRDefault="002E31BA"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Lubis, M. Z. M. (2017). Implementasi Manajemen Sumber Daya Manusia di KJKS BMT At Taqwa Muhammadiyah. </w:t>
      </w:r>
      <w:r w:rsidRPr="00684A29">
        <w:rPr>
          <w:rFonts w:ascii="Palatino Linotype" w:hAnsi="Palatino Linotype"/>
          <w:i/>
          <w:iCs/>
          <w:noProof/>
          <w:sz w:val="20"/>
          <w:szCs w:val="20"/>
        </w:rPr>
        <w:t>Jurnal Banque Syar'i , Vol. 3(No. 2)</w:t>
      </w:r>
      <w:r w:rsidRPr="00684A29">
        <w:rPr>
          <w:rFonts w:ascii="Palatino Linotype" w:hAnsi="Palatino Linotype"/>
          <w:noProof/>
          <w:sz w:val="20"/>
          <w:szCs w:val="20"/>
        </w:rPr>
        <w:t>, 327-366.</w:t>
      </w:r>
    </w:p>
    <w:p w14:paraId="6F976AA6" w14:textId="09301F88" w:rsidR="002E31BA" w:rsidRPr="00684A29" w:rsidRDefault="002E31BA"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Makruflis, M. (2019). Dampak Positif Sumber Daya Manusia Islami Bagi SDM di Bank Syariah Mandiri KCP Ujung Tanjung Rohil. </w:t>
      </w:r>
      <w:r w:rsidRPr="00684A29">
        <w:rPr>
          <w:rFonts w:ascii="Palatino Linotype" w:hAnsi="Palatino Linotype"/>
          <w:i/>
          <w:iCs/>
          <w:noProof/>
          <w:sz w:val="20"/>
          <w:szCs w:val="20"/>
        </w:rPr>
        <w:t>Jurnal Nathiqiyah, Vol. 2(1)</w:t>
      </w:r>
      <w:r w:rsidRPr="00684A29">
        <w:rPr>
          <w:rFonts w:ascii="Palatino Linotype" w:hAnsi="Palatino Linotype"/>
          <w:noProof/>
          <w:sz w:val="20"/>
          <w:szCs w:val="20"/>
        </w:rPr>
        <w:t xml:space="preserve">, 26-56. </w:t>
      </w:r>
    </w:p>
    <w:p w14:paraId="4C00F395" w14:textId="1A120F9B"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Ningsih, R., Asyari, A., &amp; Izmuddin, I. (2020). Pengaruh Islamic Human Capital dan Pengembangan Karir terhadap Kinerja Karyawan Bank Syariah.</w:t>
      </w:r>
      <w:r w:rsidR="004473A2" w:rsidRPr="00684A29">
        <w:rPr>
          <w:rFonts w:ascii="Palatino Linotype" w:hAnsi="Palatino Linotype"/>
          <w:noProof/>
          <w:sz w:val="20"/>
          <w:szCs w:val="20"/>
        </w:rPr>
        <w:t xml:space="preserve"> </w:t>
      </w:r>
      <w:r w:rsidR="004473A2" w:rsidRPr="00684A29">
        <w:rPr>
          <w:rFonts w:ascii="Palatino Linotype" w:hAnsi="Palatino Linotype"/>
          <w:i/>
          <w:iCs/>
          <w:noProof/>
          <w:sz w:val="20"/>
          <w:szCs w:val="20"/>
        </w:rPr>
        <w:t>Ekonomika Syariah</w:t>
      </w:r>
      <w:r w:rsidRPr="00684A29">
        <w:rPr>
          <w:rFonts w:ascii="Times New Roman" w:hAnsi="Times New Roman"/>
          <w:i/>
          <w:iCs/>
          <w:noProof/>
          <w:sz w:val="20"/>
          <w:szCs w:val="20"/>
        </w:rPr>
        <w:t> </w:t>
      </w:r>
      <w:r w:rsidRPr="00684A29">
        <w:rPr>
          <w:rFonts w:ascii="Palatino Linotype" w:hAnsi="Palatino Linotype"/>
          <w:i/>
          <w:iCs/>
          <w:noProof/>
          <w:sz w:val="20"/>
          <w:szCs w:val="20"/>
        </w:rPr>
        <w:t>: Journal of Economic Studies</w:t>
      </w:r>
      <w:r w:rsidRPr="00684A29">
        <w:rPr>
          <w:rFonts w:ascii="Palatino Linotype" w:hAnsi="Palatino Linotype"/>
          <w:noProof/>
          <w:sz w:val="20"/>
          <w:szCs w:val="20"/>
        </w:rPr>
        <w:t xml:space="preserve">, </w:t>
      </w:r>
      <w:r w:rsidRPr="00684A29">
        <w:rPr>
          <w:rFonts w:ascii="Palatino Linotype" w:hAnsi="Palatino Linotype"/>
          <w:i/>
          <w:iCs/>
          <w:noProof/>
          <w:sz w:val="20"/>
          <w:szCs w:val="20"/>
        </w:rPr>
        <w:lastRenderedPageBreak/>
        <w:t>4</w:t>
      </w:r>
      <w:r w:rsidRPr="00684A29">
        <w:rPr>
          <w:rFonts w:ascii="Palatino Linotype" w:hAnsi="Palatino Linotype"/>
          <w:noProof/>
          <w:sz w:val="20"/>
          <w:szCs w:val="20"/>
        </w:rPr>
        <w:t>(2), 163. https://doi.org/10.30983/es.v4i2.3490</w:t>
      </w:r>
    </w:p>
    <w:p w14:paraId="5840B808" w14:textId="4C6A1C63" w:rsidR="00B82D6A" w:rsidRPr="00684A29" w:rsidRDefault="00B82D6A"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Nursaman, &amp;</w:t>
      </w:r>
      <w:r w:rsidR="00F634B2" w:rsidRPr="00684A29">
        <w:rPr>
          <w:rFonts w:ascii="Palatino Linotype" w:hAnsi="Palatino Linotype"/>
          <w:noProof/>
          <w:sz w:val="20"/>
          <w:szCs w:val="20"/>
        </w:rPr>
        <w:t xml:space="preserve"> Sisdianto, E. (2020). Prinsip Manajemen Sumber Daya Manusia pada Dunia Bisnis Perbankan Syariah Berbasis Al-Qur'an. </w:t>
      </w:r>
      <w:r w:rsidR="004473A2" w:rsidRPr="00684A29">
        <w:rPr>
          <w:rFonts w:ascii="Palatino Linotype" w:hAnsi="Palatino Linotype"/>
          <w:i/>
          <w:iCs/>
          <w:noProof/>
          <w:sz w:val="20"/>
          <w:szCs w:val="20"/>
        </w:rPr>
        <w:t>Revenue</w:t>
      </w:r>
      <w:r w:rsidR="00F634B2" w:rsidRPr="00684A29">
        <w:rPr>
          <w:rFonts w:ascii="Palatino Linotype" w:hAnsi="Palatino Linotype"/>
          <w:i/>
          <w:iCs/>
          <w:noProof/>
          <w:sz w:val="20"/>
          <w:szCs w:val="20"/>
        </w:rPr>
        <w:t xml:space="preserve"> : Jurnal Manajemen Bisnis Islam, Vol 1(2)</w:t>
      </w:r>
      <w:r w:rsidR="00F634B2" w:rsidRPr="00684A29">
        <w:rPr>
          <w:rFonts w:ascii="Palatino Linotype" w:hAnsi="Palatino Linotype"/>
          <w:noProof/>
          <w:sz w:val="20"/>
          <w:szCs w:val="20"/>
        </w:rPr>
        <w:t>, 111-130.</w:t>
      </w:r>
    </w:p>
    <w:p w14:paraId="48E47720" w14:textId="1684BFF3" w:rsidR="00E344F0" w:rsidRPr="00684A29" w:rsidRDefault="006E4484" w:rsidP="00E933FD">
      <w:pPr>
        <w:spacing w:after="0" w:line="240" w:lineRule="auto"/>
        <w:ind w:left="720" w:hanging="720"/>
        <w:jc w:val="both"/>
        <w:rPr>
          <w:rFonts w:ascii="Palatino Linotype" w:hAnsi="Palatino Linotype"/>
          <w:noProof/>
          <w:sz w:val="20"/>
          <w:szCs w:val="20"/>
        </w:rPr>
      </w:pPr>
      <w:r w:rsidRPr="00684A29">
        <w:rPr>
          <w:rFonts w:ascii="Palatino Linotype" w:hAnsi="Palatino Linotype"/>
          <w:noProof/>
          <w:sz w:val="20"/>
          <w:szCs w:val="20"/>
        </w:rPr>
        <w:t>O</w:t>
      </w:r>
      <w:r w:rsidR="00E344F0" w:rsidRPr="00684A29">
        <w:rPr>
          <w:rFonts w:ascii="Palatino Linotype" w:hAnsi="Palatino Linotype"/>
          <w:noProof/>
          <w:sz w:val="20"/>
          <w:szCs w:val="20"/>
        </w:rPr>
        <w:t>jk.go.id. (2017). </w:t>
      </w:r>
      <w:r w:rsidR="00E344F0" w:rsidRPr="00684A29">
        <w:rPr>
          <w:rFonts w:ascii="Palatino Linotype" w:hAnsi="Palatino Linotype"/>
          <w:i/>
          <w:iCs/>
          <w:noProof/>
          <w:sz w:val="20"/>
          <w:szCs w:val="20"/>
        </w:rPr>
        <w:t>Perbankan Syariah dan Kelembagaannya</w:t>
      </w:r>
      <w:r w:rsidR="00E344F0" w:rsidRPr="00684A29">
        <w:rPr>
          <w:rFonts w:ascii="Palatino Linotype" w:hAnsi="Palatino Linotype"/>
          <w:noProof/>
          <w:sz w:val="20"/>
          <w:szCs w:val="20"/>
        </w:rPr>
        <w:t xml:space="preserve">. [online] Diambil di: </w:t>
      </w:r>
      <w:hyperlink r:id="rId9" w:history="1">
        <w:r w:rsidR="00E344F0" w:rsidRPr="00684A29">
          <w:rPr>
            <w:rStyle w:val="Hyperlink"/>
            <w:rFonts w:ascii="Palatino Linotype" w:hAnsi="Palatino Linotype"/>
            <w:noProof/>
            <w:sz w:val="20"/>
            <w:szCs w:val="20"/>
          </w:rPr>
          <w:t>https://r.search.yahoo.com/_ylt=Awr9Imv3LbtiDHUAM0FXNyoA;_ylu=Y29sbwNncTEEcG9zAzMEdnRpZAMEc2VjA3Ny/RV=2/RE=1656462967/RO=10/RU=https%3a%2f%2fwww.ojk.go.id%2fid%2fkanal%2fsyariah%2ftentang-syariah%2fPages%2fSejarah-Perbankan-Syariah.aspxs/RK=2/RS=nDWfEo_OVrJhcQhD0pzVR93TC30-</w:t>
        </w:r>
      </w:hyperlink>
      <w:r w:rsidR="00E344F0" w:rsidRPr="00684A29">
        <w:rPr>
          <w:rFonts w:ascii="Palatino Linotype" w:hAnsi="Palatino Linotype"/>
          <w:noProof/>
          <w:sz w:val="20"/>
          <w:szCs w:val="20"/>
        </w:rPr>
        <w:t xml:space="preserve">  [Diakses 28 Juni 2022].</w:t>
      </w:r>
    </w:p>
    <w:p w14:paraId="5AECC8E9" w14:textId="7E405B34" w:rsidR="00E344F0" w:rsidRPr="00684A29" w:rsidRDefault="00E344F0" w:rsidP="00E933FD">
      <w:pPr>
        <w:spacing w:after="0" w:line="240" w:lineRule="auto"/>
        <w:ind w:left="720" w:hanging="720"/>
        <w:jc w:val="both"/>
        <w:rPr>
          <w:rFonts w:ascii="Palatino Linotype" w:hAnsi="Palatino Linotype"/>
          <w:b/>
          <w:noProof/>
          <w:sz w:val="20"/>
          <w:szCs w:val="20"/>
        </w:rPr>
      </w:pPr>
      <w:r w:rsidRPr="00684A29">
        <w:rPr>
          <w:rFonts w:ascii="Palatino Linotype" w:hAnsi="Palatino Linotype"/>
          <w:noProof/>
          <w:sz w:val="20"/>
          <w:szCs w:val="20"/>
        </w:rPr>
        <w:t xml:space="preserve">O.J.K. (2021, August). Statistik Perbankan Syariah - Januari 2022. </w:t>
      </w:r>
      <w:r w:rsidRPr="00684A29">
        <w:rPr>
          <w:rFonts w:ascii="Palatino Linotype" w:hAnsi="Palatino Linotype"/>
          <w:i/>
          <w:iCs/>
          <w:noProof/>
          <w:sz w:val="20"/>
          <w:szCs w:val="20"/>
        </w:rPr>
        <w:t>Otoritas Jasa Keuangan</w:t>
      </w:r>
      <w:r w:rsidRPr="00684A29">
        <w:rPr>
          <w:rFonts w:ascii="Palatino Linotype" w:hAnsi="Palatino Linotype"/>
          <w:noProof/>
          <w:sz w:val="20"/>
          <w:szCs w:val="20"/>
        </w:rPr>
        <w:t xml:space="preserve">. Diakses July 18, 2022, from </w:t>
      </w:r>
      <w:hyperlink r:id="rId10" w:history="1">
        <w:r w:rsidRPr="00684A29">
          <w:rPr>
            <w:rStyle w:val="Hyperlink"/>
            <w:rFonts w:ascii="Palatino Linotype" w:hAnsi="Palatino Linotype"/>
            <w:noProof/>
            <w:sz w:val="20"/>
            <w:szCs w:val="20"/>
          </w:rPr>
          <w:t>https://www.ojk.go.id/id/kanal/syariah/data-dan-statistik/statistik-perbankan-syariah/Pages/Statistik-Perbankan-Syariah---Januari-2022.aspx</w:t>
        </w:r>
      </w:hyperlink>
      <w:r w:rsidRPr="00684A29">
        <w:rPr>
          <w:rFonts w:ascii="Palatino Linotype" w:hAnsi="Palatino Linotype"/>
          <w:b/>
          <w:noProof/>
          <w:sz w:val="20"/>
          <w:szCs w:val="20"/>
        </w:rPr>
        <w:t xml:space="preserve"> </w:t>
      </w:r>
    </w:p>
    <w:p w14:paraId="5B8D672E" w14:textId="77777777"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Pratiwi, Sonia, L., &amp; Hendry, C. (2018). Pengaruh Pendidikan Dan Pelatihan Terhadap Peningkatan Kualitas Sdm Bank Syariah Pada Bank Syariah Mandiri Kcp Lamongan. </w:t>
      </w:r>
      <w:r w:rsidRPr="00684A29">
        <w:rPr>
          <w:rFonts w:ascii="Palatino Linotype" w:hAnsi="Palatino Linotype"/>
          <w:i/>
          <w:iCs/>
          <w:noProof/>
          <w:sz w:val="20"/>
          <w:szCs w:val="20"/>
        </w:rPr>
        <w:t>Jurnal Ekonomi Islam</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1</w:t>
      </w:r>
      <w:r w:rsidRPr="00684A29">
        <w:rPr>
          <w:rFonts w:ascii="Palatino Linotype" w:hAnsi="Palatino Linotype"/>
          <w:noProof/>
          <w:sz w:val="20"/>
          <w:szCs w:val="20"/>
        </w:rPr>
        <w:t>, 145–153.</w:t>
      </w:r>
    </w:p>
    <w:p w14:paraId="5ABC4306" w14:textId="71873365"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Ridwan, M. F., &amp; Suprapto, E. (2020). </w:t>
      </w:r>
      <w:r w:rsidR="004473A2" w:rsidRPr="00684A29">
        <w:rPr>
          <w:rFonts w:ascii="Palatino Linotype" w:hAnsi="Palatino Linotype"/>
          <w:noProof/>
          <w:sz w:val="20"/>
          <w:szCs w:val="20"/>
        </w:rPr>
        <w:t>Peran Manajemen Sumber Daya Manusia Terhadap Kinerja Karyawan Bank Syariah</w:t>
      </w:r>
      <w:r w:rsidRPr="00684A29">
        <w:rPr>
          <w:rFonts w:ascii="Palatino Linotype" w:hAnsi="Palatino Linotype"/>
          <w:noProof/>
          <w:sz w:val="20"/>
          <w:szCs w:val="20"/>
        </w:rPr>
        <w:t xml:space="preserve"> (Studi Kasus pada PT. Bank Muamalat Indonesia, Tbk Kantor Cabang Depok, Kantor Cabang Pancoran, dan Kantor Cabang Panglima Polim). </w:t>
      </w:r>
      <w:r w:rsidRPr="00684A29">
        <w:rPr>
          <w:rFonts w:ascii="Palatino Linotype" w:hAnsi="Palatino Linotype"/>
          <w:i/>
          <w:iCs/>
          <w:noProof/>
          <w:sz w:val="20"/>
          <w:szCs w:val="20"/>
        </w:rPr>
        <w:t>Jurnal Ekonomi Dan Perbankan Syariah</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2</w:t>
      </w:r>
      <w:r w:rsidRPr="00684A29">
        <w:rPr>
          <w:rFonts w:ascii="Palatino Linotype" w:hAnsi="Palatino Linotype"/>
          <w:noProof/>
          <w:sz w:val="20"/>
          <w:szCs w:val="20"/>
        </w:rPr>
        <w:t>(2), 3–27. https://doi.org/10.46899/jeps.v2i2.145</w:t>
      </w:r>
    </w:p>
    <w:p w14:paraId="03642BED" w14:textId="77777777"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Rohmah, N. (2018). Pengembangan Sumber Daya Manusia Dalam Meningkatkan Mutu Pelayanan Di Lembaga Keuangan Syariah. </w:t>
      </w:r>
      <w:r w:rsidRPr="00684A29">
        <w:rPr>
          <w:rFonts w:ascii="Palatino Linotype" w:hAnsi="Palatino Linotype"/>
          <w:i/>
          <w:iCs/>
          <w:noProof/>
          <w:sz w:val="20"/>
          <w:szCs w:val="20"/>
        </w:rPr>
        <w:t>Journal of Sharia Economics</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1</w:t>
      </w:r>
      <w:r w:rsidRPr="00684A29">
        <w:rPr>
          <w:rFonts w:ascii="Palatino Linotype" w:hAnsi="Palatino Linotype"/>
          <w:noProof/>
          <w:sz w:val="20"/>
          <w:szCs w:val="20"/>
        </w:rPr>
        <w:t>(November 2015), 47–53. http://ejournal.iai-tabah.ac.id/index.php/musthofa/article/view/295</w:t>
      </w:r>
    </w:p>
    <w:p w14:paraId="34F5E868" w14:textId="77777777"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Sari, L., Muhtadi, R., &amp; Mansur, M. (2020). Analisis Manajemen Sumber Daya Insani Pada Bank Pembiayaan Rakyat Syariah. </w:t>
      </w:r>
      <w:r w:rsidRPr="00684A29">
        <w:rPr>
          <w:rFonts w:ascii="Palatino Linotype" w:hAnsi="Palatino Linotype"/>
          <w:i/>
          <w:iCs/>
          <w:noProof/>
          <w:sz w:val="20"/>
          <w:szCs w:val="20"/>
        </w:rPr>
        <w:t>Ar-Ribhu</w:t>
      </w:r>
      <w:r w:rsidRPr="00684A29">
        <w:rPr>
          <w:rFonts w:ascii="Times New Roman" w:hAnsi="Times New Roman"/>
          <w:i/>
          <w:iCs/>
          <w:noProof/>
          <w:sz w:val="20"/>
          <w:szCs w:val="20"/>
        </w:rPr>
        <w:t> </w:t>
      </w:r>
      <w:r w:rsidRPr="00684A29">
        <w:rPr>
          <w:rFonts w:ascii="Palatino Linotype" w:hAnsi="Palatino Linotype"/>
          <w:i/>
          <w:iCs/>
          <w:noProof/>
          <w:sz w:val="20"/>
          <w:szCs w:val="20"/>
        </w:rPr>
        <w:t>: Jurnal Manajemen Dan Keuangan Syariah</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1</w:t>
      </w:r>
      <w:r w:rsidRPr="00684A29">
        <w:rPr>
          <w:rFonts w:ascii="Palatino Linotype" w:hAnsi="Palatino Linotype"/>
          <w:noProof/>
          <w:sz w:val="20"/>
          <w:szCs w:val="20"/>
        </w:rPr>
        <w:t>(2), 158–172. https://doi.org/10.55210/arribhu.v1i2.487</w:t>
      </w:r>
    </w:p>
    <w:p w14:paraId="58E1B84B" w14:textId="77777777"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Sari, N., &amp; Amri, A. (2018). Peran sumber daya manusia (SDM) dalam perkembangan perbankan syariah: sebuah analisis kualitas dan kinerja pegawai. </w:t>
      </w:r>
      <w:r w:rsidRPr="00684A29">
        <w:rPr>
          <w:rFonts w:ascii="Palatino Linotype" w:hAnsi="Palatino Linotype"/>
          <w:i/>
          <w:iCs/>
          <w:noProof/>
          <w:sz w:val="20"/>
          <w:szCs w:val="20"/>
        </w:rPr>
        <w:t>Ijtihad</w:t>
      </w:r>
      <w:r w:rsidRPr="00684A29">
        <w:rPr>
          <w:rFonts w:ascii="Times New Roman" w:hAnsi="Times New Roman"/>
          <w:i/>
          <w:iCs/>
          <w:noProof/>
          <w:sz w:val="20"/>
          <w:szCs w:val="20"/>
        </w:rPr>
        <w:t> </w:t>
      </w:r>
      <w:r w:rsidRPr="00684A29">
        <w:rPr>
          <w:rFonts w:ascii="Palatino Linotype" w:hAnsi="Palatino Linotype"/>
          <w:i/>
          <w:iCs/>
          <w:noProof/>
          <w:sz w:val="20"/>
          <w:szCs w:val="20"/>
        </w:rPr>
        <w:t>: Jurnal Wacana Hukum Islam Dan Kemanusiaan</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18</w:t>
      </w:r>
      <w:r w:rsidRPr="00684A29">
        <w:rPr>
          <w:rFonts w:ascii="Palatino Linotype" w:hAnsi="Palatino Linotype"/>
          <w:noProof/>
          <w:sz w:val="20"/>
          <w:szCs w:val="20"/>
        </w:rPr>
        <w:t>(2), 227. https://doi.org/10.18326/ijtihad.v18i2.227-249</w:t>
      </w:r>
    </w:p>
    <w:p w14:paraId="6667FF45" w14:textId="77777777"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Sinaga, A., Alam, A. P., Daud, A., Br. Barus, R. A., &amp; Amri, S. (2020). Analisis Peningkatan Kinerja Karyawan Melalui Pelatihan dan Pengembangan pada Bank Muamalat Cabang  Medan Balai Kota. </w:t>
      </w:r>
      <w:r w:rsidRPr="00684A29">
        <w:rPr>
          <w:rFonts w:ascii="Palatino Linotype" w:hAnsi="Palatino Linotype"/>
          <w:i/>
          <w:iCs/>
          <w:noProof/>
          <w:sz w:val="20"/>
          <w:szCs w:val="20"/>
        </w:rPr>
        <w:t>El-Mal: Jurnal Kajian Ekonomi &amp; Bisnis Islam</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3</w:t>
      </w:r>
      <w:r w:rsidRPr="00684A29">
        <w:rPr>
          <w:rFonts w:ascii="Palatino Linotype" w:hAnsi="Palatino Linotype"/>
          <w:noProof/>
          <w:sz w:val="20"/>
          <w:szCs w:val="20"/>
        </w:rPr>
        <w:t>(2), 233–251. https://doi.org/10.47467/elmal.v3i2.571</w:t>
      </w:r>
    </w:p>
    <w:p w14:paraId="3EB8D4BB" w14:textId="216431F9"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Tanjung, J. A., &amp; Tarigan, A. A. (2021). </w:t>
      </w:r>
      <w:r w:rsidR="004473A2" w:rsidRPr="00684A29">
        <w:rPr>
          <w:rFonts w:ascii="Palatino Linotype" w:hAnsi="Palatino Linotype"/>
          <w:noProof/>
          <w:sz w:val="20"/>
          <w:szCs w:val="20"/>
        </w:rPr>
        <w:t>Peningkatan Kuantitas Dan Kualitas Sumber Daya Masyarakat (Sdm) Karyawan Di Pt. Bank Sumut Kantor Cabang Syariah Padang Sidimpuan</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At-Tawassuth</w:t>
      </w:r>
      <w:r w:rsidRPr="00684A29">
        <w:rPr>
          <w:rFonts w:ascii="Times New Roman" w:hAnsi="Times New Roman"/>
          <w:i/>
          <w:iCs/>
          <w:noProof/>
          <w:sz w:val="20"/>
          <w:szCs w:val="20"/>
        </w:rPr>
        <w:t> </w:t>
      </w:r>
      <w:r w:rsidRPr="00684A29">
        <w:rPr>
          <w:rFonts w:ascii="Palatino Linotype" w:hAnsi="Palatino Linotype"/>
          <w:i/>
          <w:iCs/>
          <w:noProof/>
          <w:sz w:val="20"/>
          <w:szCs w:val="20"/>
        </w:rPr>
        <w:t>: Jurnal Ekonomi Islam</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6</w:t>
      </w:r>
      <w:r w:rsidRPr="00684A29">
        <w:rPr>
          <w:rFonts w:ascii="Palatino Linotype" w:hAnsi="Palatino Linotype"/>
          <w:noProof/>
          <w:sz w:val="20"/>
          <w:szCs w:val="20"/>
        </w:rPr>
        <w:t>(2), 335–346.</w:t>
      </w:r>
    </w:p>
    <w:p w14:paraId="53C5DB88" w14:textId="351E4928"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Tho’in, M. (2016). </w:t>
      </w:r>
      <w:r w:rsidR="004473A2" w:rsidRPr="00684A29">
        <w:rPr>
          <w:rFonts w:ascii="Palatino Linotype" w:hAnsi="Palatino Linotype"/>
          <w:noProof/>
          <w:sz w:val="20"/>
          <w:szCs w:val="20"/>
        </w:rPr>
        <w:t>Kompetensi Sumber Daya Manusia Bank Syariah Berdasarkan Prinsip-Prinsip Syariah Islam</w:t>
      </w:r>
      <w:r w:rsidRPr="00684A29">
        <w:rPr>
          <w:rFonts w:ascii="Palatino Linotype" w:hAnsi="Palatino Linotype"/>
          <w:noProof/>
          <w:sz w:val="20"/>
          <w:szCs w:val="20"/>
        </w:rPr>
        <w:t xml:space="preserve"> (Studi Kasus Pada BNI Syariah Surakarta). </w:t>
      </w:r>
      <w:r w:rsidRPr="00684A29">
        <w:rPr>
          <w:rFonts w:ascii="Palatino Linotype" w:hAnsi="Palatino Linotype"/>
          <w:i/>
          <w:iCs/>
          <w:noProof/>
          <w:sz w:val="20"/>
          <w:szCs w:val="20"/>
        </w:rPr>
        <w:t>Jurnal Ilmiah Ekonomi Islam</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2</w:t>
      </w:r>
      <w:r w:rsidRPr="00684A29">
        <w:rPr>
          <w:rFonts w:ascii="Palatino Linotype" w:hAnsi="Palatino Linotype"/>
          <w:noProof/>
          <w:sz w:val="20"/>
          <w:szCs w:val="20"/>
        </w:rPr>
        <w:t>(03), 158–171. https://doi.org/10.29040/jiei.v2i03.49</w:t>
      </w:r>
    </w:p>
    <w:p w14:paraId="6883C2D3" w14:textId="585BB4D0"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Trimulato, T. (2018). Manajemen Sumber Daya Manusia Islam Bagi SDM di Bank Syariah. </w:t>
      </w:r>
      <w:r w:rsidRPr="00684A29">
        <w:rPr>
          <w:rFonts w:ascii="Palatino Linotype" w:hAnsi="Palatino Linotype"/>
          <w:i/>
          <w:iCs/>
          <w:noProof/>
          <w:sz w:val="20"/>
          <w:szCs w:val="20"/>
        </w:rPr>
        <w:t>IQTISHADIA Jurnal Ekonomi &amp; Perbankan Syariah</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5</w:t>
      </w:r>
      <w:r w:rsidRPr="00684A29">
        <w:rPr>
          <w:rFonts w:ascii="Palatino Linotype" w:hAnsi="Palatino Linotype"/>
          <w:noProof/>
          <w:sz w:val="20"/>
          <w:szCs w:val="20"/>
        </w:rPr>
        <w:t>(2), 238–265. https://doi.org/10.19105/iqtishadia.v5i2.1627</w:t>
      </w:r>
    </w:p>
    <w:p w14:paraId="51347B89" w14:textId="3C2CF3EA" w:rsidR="00E344F0" w:rsidRPr="00684A29" w:rsidRDefault="00E344F0" w:rsidP="00E933FD">
      <w:pPr>
        <w:spacing w:after="0" w:line="240" w:lineRule="auto"/>
        <w:ind w:left="720" w:hanging="720"/>
        <w:jc w:val="both"/>
        <w:rPr>
          <w:rFonts w:ascii="Palatino Linotype" w:hAnsi="Palatino Linotype"/>
          <w:noProof/>
          <w:sz w:val="20"/>
          <w:szCs w:val="20"/>
        </w:rPr>
      </w:pPr>
      <w:r w:rsidRPr="00684A29">
        <w:rPr>
          <w:rFonts w:ascii="Palatino Linotype" w:hAnsi="Palatino Linotype"/>
          <w:noProof/>
          <w:sz w:val="20"/>
          <w:szCs w:val="20"/>
        </w:rPr>
        <w:t xml:space="preserve">Trimulato. (2018). Penerapan Pengembangan Sumber Daya manusia Islami pada Unit Usaha Syariah. </w:t>
      </w:r>
      <w:r w:rsidRPr="00684A29">
        <w:rPr>
          <w:rFonts w:ascii="Palatino Linotype" w:hAnsi="Palatino Linotype"/>
          <w:i/>
          <w:iCs/>
          <w:noProof/>
          <w:sz w:val="20"/>
          <w:szCs w:val="20"/>
        </w:rPr>
        <w:t>Cakrawala: Jurnal Studi Islam, 13</w:t>
      </w:r>
      <w:r w:rsidRPr="00684A29">
        <w:rPr>
          <w:rFonts w:ascii="Palatino Linotype" w:hAnsi="Palatino Linotype"/>
          <w:noProof/>
          <w:sz w:val="20"/>
          <w:szCs w:val="20"/>
        </w:rPr>
        <w:t>(1), 19-34.</w:t>
      </w:r>
    </w:p>
    <w:p w14:paraId="21D6115D" w14:textId="77777777" w:rsidR="00E344F0" w:rsidRPr="00684A29" w:rsidRDefault="00E344F0" w:rsidP="00E933FD">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684A29">
        <w:rPr>
          <w:rFonts w:ascii="Palatino Linotype" w:hAnsi="Palatino Linotype"/>
          <w:noProof/>
          <w:sz w:val="20"/>
          <w:szCs w:val="20"/>
        </w:rPr>
        <w:t xml:space="preserve">Yuliar, A. (2021). Strategi Islamic Human Capital Management Dalam Peningkatan Kinerja Pegawai Bank Syariah Indonesia. </w:t>
      </w:r>
      <w:r w:rsidRPr="00684A29">
        <w:rPr>
          <w:rFonts w:ascii="Palatino Linotype" w:hAnsi="Palatino Linotype"/>
          <w:i/>
          <w:iCs/>
          <w:noProof/>
          <w:sz w:val="20"/>
          <w:szCs w:val="20"/>
        </w:rPr>
        <w:t>Bertuah: Journal of Shariah and Islamic Economics</w:t>
      </w:r>
      <w:r w:rsidRPr="00684A29">
        <w:rPr>
          <w:rFonts w:ascii="Palatino Linotype" w:hAnsi="Palatino Linotype"/>
          <w:noProof/>
          <w:sz w:val="20"/>
          <w:szCs w:val="20"/>
        </w:rPr>
        <w:t xml:space="preserve">, </w:t>
      </w:r>
      <w:r w:rsidRPr="00684A29">
        <w:rPr>
          <w:rFonts w:ascii="Palatino Linotype" w:hAnsi="Palatino Linotype"/>
          <w:i/>
          <w:iCs/>
          <w:noProof/>
          <w:sz w:val="20"/>
          <w:szCs w:val="20"/>
        </w:rPr>
        <w:t>2</w:t>
      </w:r>
      <w:r w:rsidRPr="00684A29">
        <w:rPr>
          <w:rFonts w:ascii="Palatino Linotype" w:hAnsi="Palatino Linotype"/>
          <w:noProof/>
          <w:sz w:val="20"/>
          <w:szCs w:val="20"/>
        </w:rPr>
        <w:t>(2), 1–12.</w:t>
      </w:r>
    </w:p>
    <w:p w14:paraId="297A15CA" w14:textId="39787B9A" w:rsidR="00E344F0" w:rsidRPr="00684A29" w:rsidRDefault="00E344F0" w:rsidP="00E933FD">
      <w:pPr>
        <w:adjustRightInd w:val="0"/>
        <w:spacing w:after="0" w:line="240" w:lineRule="auto"/>
        <w:jc w:val="both"/>
        <w:rPr>
          <w:rFonts w:ascii="Palatino Linotype" w:hAnsi="Palatino Linotype"/>
          <w:b/>
          <w:sz w:val="20"/>
          <w:szCs w:val="20"/>
          <w:lang w:val="id-ID"/>
        </w:rPr>
      </w:pPr>
      <w:r w:rsidRPr="00684A29">
        <w:rPr>
          <w:rFonts w:ascii="Palatino Linotype" w:hAnsi="Palatino Linotype"/>
          <w:b/>
          <w:sz w:val="20"/>
          <w:szCs w:val="20"/>
          <w:lang w:val="id-ID"/>
        </w:rPr>
        <w:fldChar w:fldCharType="end"/>
      </w:r>
    </w:p>
    <w:p w14:paraId="7324C2CD" w14:textId="22B9A91C" w:rsidR="00001F01" w:rsidRDefault="00001F01" w:rsidP="00071811">
      <w:pPr>
        <w:pStyle w:val="EndNoteBibliography"/>
        <w:spacing w:before="0" w:beforeAutospacing="0" w:after="0" w:afterAutospacing="0"/>
        <w:ind w:left="720" w:hanging="720"/>
        <w:jc w:val="both"/>
        <w:rPr>
          <w:rFonts w:ascii="Palatino Linotype" w:hAnsi="Palatino Linotype"/>
          <w:b/>
          <w:sz w:val="20"/>
          <w:szCs w:val="20"/>
          <w:lang w:val="id-ID"/>
        </w:rPr>
      </w:pPr>
    </w:p>
    <w:p w14:paraId="406B8854" w14:textId="77777777" w:rsidR="004473A2" w:rsidRPr="00684A29" w:rsidRDefault="004473A2" w:rsidP="00071811">
      <w:pPr>
        <w:pStyle w:val="EndNoteBibliography"/>
        <w:spacing w:before="0" w:beforeAutospacing="0" w:after="0" w:afterAutospacing="0"/>
        <w:ind w:left="720" w:hanging="720"/>
        <w:jc w:val="both"/>
        <w:rPr>
          <w:rFonts w:ascii="Palatino Linotype" w:hAnsi="Palatino Linotype"/>
          <w:b/>
          <w:sz w:val="20"/>
          <w:szCs w:val="20"/>
          <w:lang w:val="id-ID"/>
        </w:rPr>
      </w:pPr>
    </w:p>
    <w:sectPr w:rsidR="004473A2" w:rsidRPr="00684A29" w:rsidSect="00DB51A5">
      <w:headerReference w:type="even" r:id="rId11"/>
      <w:headerReference w:type="default" r:id="rId12"/>
      <w:footerReference w:type="default" r:id="rId13"/>
      <w:headerReference w:type="first" r:id="rId14"/>
      <w:footerReference w:type="first" r:id="rId15"/>
      <w:type w:val="nextColumn"/>
      <w:pgSz w:w="11907" w:h="16840" w:code="9"/>
      <w:pgMar w:top="1440" w:right="1440" w:bottom="1440" w:left="1440" w:header="1138" w:footer="1138" w:gutter="0"/>
      <w:pgNumType w:start="32"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F499" w14:textId="77777777" w:rsidR="00B55995" w:rsidRDefault="00B55995" w:rsidP="0078646D">
      <w:pPr>
        <w:spacing w:after="0" w:line="240" w:lineRule="auto"/>
      </w:pPr>
      <w:r>
        <w:separator/>
      </w:r>
    </w:p>
  </w:endnote>
  <w:endnote w:type="continuationSeparator" w:id="0">
    <w:p w14:paraId="7C4C0997" w14:textId="77777777" w:rsidR="00B55995" w:rsidRDefault="00B55995"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66BF" w14:textId="5A1EA60E" w:rsidR="00653DB7" w:rsidRDefault="00ED3A38" w:rsidP="004B1408">
    <w:pPr>
      <w:pStyle w:val="Footer"/>
      <w:pBdr>
        <w:top w:val="single" w:sz="4" w:space="1" w:color="auto"/>
      </w:pBdr>
      <w:tabs>
        <w:tab w:val="clear" w:pos="4680"/>
        <w:tab w:val="clear" w:pos="9360"/>
      </w:tabs>
      <w:rPr>
        <w:rFonts w:ascii="Palatino Linotype" w:hAnsi="Palatino Linotype"/>
        <w:color w:val="1D1B11"/>
        <w:sz w:val="20"/>
      </w:rPr>
    </w:pPr>
    <w:r w:rsidRPr="004B1408">
      <w:rPr>
        <w:rFonts w:ascii="Palatino Linotype" w:hAnsi="Palatino Linotype" w:cs="Century Schoolbook"/>
        <w:color w:val="000000"/>
        <w:sz w:val="20"/>
        <w:szCs w:val="20"/>
      </w:rPr>
      <w:t>Copyright © J</w:t>
    </w:r>
    <w:r>
      <w:rPr>
        <w:rFonts w:ascii="Palatino Linotype" w:hAnsi="Palatino Linotype" w:cs="Century Schoolbook"/>
        <w:color w:val="000000"/>
        <w:sz w:val="20"/>
        <w:szCs w:val="20"/>
        <w:lang w:val="id-ID"/>
      </w:rPr>
      <w:t>RMA</w:t>
    </w:r>
    <w:r w:rsidRPr="004B1408">
      <w:rPr>
        <w:rFonts w:ascii="Palatino Linotype" w:hAnsi="Palatino Linotype" w:cs="Century Schoolbook"/>
        <w:color w:val="000000"/>
        <w:sz w:val="20"/>
        <w:szCs w:val="20"/>
      </w:rPr>
      <w:t xml:space="preserve"> </w:t>
    </w:r>
    <w:r>
      <w:rPr>
        <w:rFonts w:ascii="Palatino Linotype" w:hAnsi="Palatino Linotype" w:cs="Century Schoolbook"/>
        <w:color w:val="000000"/>
        <w:sz w:val="20"/>
        <w:szCs w:val="20"/>
      </w:rPr>
      <w:t>2020</w:t>
    </w:r>
    <w:r w:rsidRPr="004B1408">
      <w:rPr>
        <w:rFonts w:ascii="Palatino Linotype" w:hAnsi="Palatino Linotype"/>
        <w:color w:val="1D1B11"/>
        <w:sz w:val="20"/>
        <w:lang w:val="id-ID"/>
      </w:rPr>
      <w:t xml:space="preserve"> </w:t>
    </w:r>
    <w:r>
      <w:rPr>
        <w:rFonts w:ascii="Palatino Linotype" w:hAnsi="Palatino Linotype"/>
        <w:color w:val="1D1B11"/>
        <w:sz w:val="20"/>
      </w:rPr>
      <w:t>e-</w:t>
    </w:r>
    <w:r w:rsidRPr="004B1408">
      <w:rPr>
        <w:rFonts w:ascii="Palatino Linotype" w:hAnsi="Palatino Linotype"/>
        <w:color w:val="1D1B11"/>
        <w:sz w:val="20"/>
        <w:lang w:val="id-ID"/>
      </w:rPr>
      <w:t>ISSN</w:t>
    </w:r>
    <w:r>
      <w:rPr>
        <w:rFonts w:ascii="Palatino Linotype" w:hAnsi="Palatino Linotype"/>
        <w:color w:val="1D1B11"/>
        <w:sz w:val="20"/>
        <w:lang w:val="id-ID"/>
      </w:rPr>
      <w:t>.</w:t>
    </w:r>
    <w:r w:rsidRPr="004B1408">
      <w:rPr>
        <w:rFonts w:ascii="Palatino Linotype" w:hAnsi="Palatino Linotype"/>
        <w:color w:val="1D1B11"/>
        <w:sz w:val="20"/>
        <w:szCs w:val="20"/>
      </w:rPr>
      <w:t xml:space="preserve"> </w:t>
    </w:r>
    <w:r>
      <w:rPr>
        <w:rFonts w:ascii="Palatino Linotype" w:hAnsi="Palatino Linotype"/>
        <w:color w:val="1D1B11"/>
        <w:sz w:val="20"/>
        <w:szCs w:val="20"/>
      </w:rPr>
      <w:t>2715</w:t>
    </w:r>
    <w:r>
      <w:rPr>
        <w:rFonts w:ascii="Palatino Linotype" w:hAnsi="Palatino Linotype"/>
        <w:color w:val="444446"/>
        <w:sz w:val="20"/>
        <w:szCs w:val="20"/>
        <w:shd w:val="clear" w:color="auto" w:fill="FFFFFF"/>
      </w:rPr>
      <w:t>-7016</w:t>
    </w:r>
    <w:r w:rsidR="003D694A" w:rsidRPr="003D694A">
      <w:rPr>
        <w:rFonts w:ascii="Palatino Linotype" w:hAnsi="Palatino Linotype"/>
        <w:color w:val="1D1B11"/>
        <w:sz w:val="20"/>
      </w:rPr>
      <w:t xml:space="preserve">                                                           </w:t>
    </w:r>
    <w:r w:rsidR="004B1408">
      <w:rPr>
        <w:rFonts w:ascii="Palatino Linotype" w:hAnsi="Palatino Linotype"/>
        <w:color w:val="1D1B11"/>
        <w:sz w:val="20"/>
      </w:rPr>
      <w:tab/>
    </w:r>
    <w:r w:rsidR="004B1408">
      <w:rPr>
        <w:rFonts w:ascii="Palatino Linotype" w:hAnsi="Palatino Linotype"/>
        <w:color w:val="1D1B11"/>
        <w:sz w:val="20"/>
      </w:rPr>
      <w:tab/>
    </w:r>
    <w:r w:rsidR="004B1408">
      <w:rPr>
        <w:rFonts w:ascii="Palatino Linotype" w:hAnsi="Palatino Linotype"/>
        <w:color w:val="1D1B11"/>
        <w:sz w:val="20"/>
        <w:lang w:val="id-ID"/>
      </w:rPr>
      <w:t xml:space="preserve">       </w:t>
    </w:r>
    <w:r w:rsidR="003D694A" w:rsidRPr="003D694A">
      <w:rPr>
        <w:rFonts w:ascii="Palatino Linotype" w:hAnsi="Palatino Linotype"/>
        <w:color w:val="1D1B11"/>
        <w:sz w:val="20"/>
      </w:rPr>
      <w:t xml:space="preserve">Hal | </w:t>
    </w:r>
    <w:r w:rsidR="003D694A" w:rsidRPr="003D694A">
      <w:rPr>
        <w:rFonts w:ascii="Palatino Linotype" w:hAnsi="Palatino Linotype"/>
        <w:color w:val="1D1B11"/>
        <w:sz w:val="20"/>
      </w:rPr>
      <w:fldChar w:fldCharType="begin"/>
    </w:r>
    <w:r w:rsidR="003D694A" w:rsidRPr="003D694A">
      <w:rPr>
        <w:rFonts w:ascii="Palatino Linotype" w:hAnsi="Palatino Linotype"/>
        <w:color w:val="1D1B11"/>
        <w:sz w:val="20"/>
      </w:rPr>
      <w:instrText xml:space="preserve"> PAGE  \* Arabic  \* MERGEFORMAT </w:instrText>
    </w:r>
    <w:r w:rsidR="003D694A" w:rsidRPr="003D694A">
      <w:rPr>
        <w:rFonts w:ascii="Palatino Linotype" w:hAnsi="Palatino Linotype"/>
        <w:color w:val="1D1B11"/>
        <w:sz w:val="20"/>
      </w:rPr>
      <w:fldChar w:fldCharType="separate"/>
    </w:r>
    <w:r w:rsidR="00071811">
      <w:rPr>
        <w:rFonts w:ascii="Palatino Linotype" w:hAnsi="Palatino Linotype"/>
        <w:noProof/>
        <w:color w:val="1D1B11"/>
        <w:sz w:val="20"/>
      </w:rPr>
      <w:t>4</w:t>
    </w:r>
    <w:r w:rsidR="003D694A" w:rsidRPr="003D694A">
      <w:rPr>
        <w:rFonts w:ascii="Palatino Linotype" w:hAnsi="Palatino Linotype"/>
        <w:color w:val="1D1B11"/>
        <w:sz w:val="20"/>
      </w:rPr>
      <w:fldChar w:fldCharType="end"/>
    </w:r>
  </w:p>
  <w:p w14:paraId="64D54113" w14:textId="77777777" w:rsidR="00F87B99" w:rsidRPr="003D694A" w:rsidRDefault="00F87B99" w:rsidP="004B1408">
    <w:pPr>
      <w:pStyle w:val="Footer"/>
      <w:pBdr>
        <w:top w:val="single" w:sz="4" w:space="1" w:color="auto"/>
      </w:pBdr>
      <w:tabs>
        <w:tab w:val="clear" w:pos="4680"/>
        <w:tab w:val="clear" w:pos="9360"/>
      </w:tabs>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E6FA" w14:textId="7A5A57A5" w:rsidR="00653DB7" w:rsidRPr="003D694A" w:rsidRDefault="00064C65" w:rsidP="00064C65">
    <w:pPr>
      <w:pStyle w:val="Footer"/>
      <w:pBdr>
        <w:top w:val="single" w:sz="4" w:space="1" w:color="auto"/>
      </w:pBdr>
      <w:rPr>
        <w:rFonts w:ascii="Palatino Linotype" w:hAnsi="Palatino Linotype"/>
      </w:rPr>
    </w:pPr>
    <w:r w:rsidRPr="004B1408">
      <w:rPr>
        <w:rFonts w:ascii="Palatino Linotype" w:hAnsi="Palatino Linotype" w:cs="Century Schoolbook"/>
        <w:color w:val="000000"/>
        <w:sz w:val="20"/>
        <w:szCs w:val="20"/>
      </w:rPr>
      <w:t>Copyright © J</w:t>
    </w:r>
    <w:r>
      <w:rPr>
        <w:rFonts w:ascii="Palatino Linotype" w:hAnsi="Palatino Linotype" w:cs="Century Schoolbook"/>
        <w:color w:val="000000"/>
        <w:sz w:val="20"/>
        <w:szCs w:val="20"/>
        <w:lang w:val="id-ID"/>
      </w:rPr>
      <w:t>RMA</w:t>
    </w:r>
    <w:r w:rsidRPr="004B1408">
      <w:rPr>
        <w:rFonts w:ascii="Palatino Linotype" w:hAnsi="Palatino Linotype" w:cs="Century Schoolbook"/>
        <w:color w:val="000000"/>
        <w:sz w:val="20"/>
        <w:szCs w:val="20"/>
      </w:rPr>
      <w:t xml:space="preserve"> </w:t>
    </w:r>
    <w:r w:rsidR="00B260EC">
      <w:rPr>
        <w:rFonts w:ascii="Palatino Linotype" w:hAnsi="Palatino Linotype" w:cs="Century Schoolbook"/>
        <w:color w:val="000000"/>
        <w:sz w:val="20"/>
        <w:szCs w:val="20"/>
      </w:rPr>
      <w:t>2020</w:t>
    </w:r>
    <w:r w:rsidRPr="004B1408">
      <w:rPr>
        <w:rFonts w:ascii="Palatino Linotype" w:hAnsi="Palatino Linotype"/>
        <w:color w:val="1D1B11"/>
        <w:sz w:val="20"/>
        <w:lang w:val="id-ID"/>
      </w:rPr>
      <w:t xml:space="preserve"> </w:t>
    </w:r>
    <w:r w:rsidR="00B260EC">
      <w:rPr>
        <w:rFonts w:ascii="Palatino Linotype" w:hAnsi="Palatino Linotype"/>
        <w:color w:val="1D1B11"/>
        <w:sz w:val="20"/>
      </w:rPr>
      <w:t>e-</w:t>
    </w:r>
    <w:r w:rsidRPr="004B1408">
      <w:rPr>
        <w:rFonts w:ascii="Palatino Linotype" w:hAnsi="Palatino Linotype"/>
        <w:color w:val="1D1B11"/>
        <w:sz w:val="20"/>
        <w:lang w:val="id-ID"/>
      </w:rPr>
      <w:t>ISSN</w:t>
    </w:r>
    <w:r>
      <w:rPr>
        <w:rFonts w:ascii="Palatino Linotype" w:hAnsi="Palatino Linotype"/>
        <w:color w:val="1D1B11"/>
        <w:sz w:val="20"/>
        <w:lang w:val="id-ID"/>
      </w:rPr>
      <w:t>.</w:t>
    </w:r>
    <w:r w:rsidRPr="004B1408">
      <w:rPr>
        <w:rFonts w:ascii="Palatino Linotype" w:hAnsi="Palatino Linotype"/>
        <w:color w:val="1D1B11"/>
        <w:sz w:val="20"/>
        <w:szCs w:val="20"/>
      </w:rPr>
      <w:t xml:space="preserve"> </w:t>
    </w:r>
    <w:r w:rsidR="00B260EC">
      <w:rPr>
        <w:rFonts w:ascii="Palatino Linotype" w:hAnsi="Palatino Linotype"/>
        <w:color w:val="1D1B11"/>
        <w:sz w:val="20"/>
        <w:szCs w:val="20"/>
      </w:rPr>
      <w:t>2715</w:t>
    </w:r>
    <w:r>
      <w:rPr>
        <w:rFonts w:ascii="Palatino Linotype" w:hAnsi="Palatino Linotype"/>
        <w:color w:val="444446"/>
        <w:sz w:val="20"/>
        <w:szCs w:val="20"/>
        <w:shd w:val="clear" w:color="auto" w:fill="FFFFFF"/>
      </w:rPr>
      <w:t>-</w:t>
    </w:r>
    <w:r w:rsidR="00ED3A38">
      <w:rPr>
        <w:rFonts w:ascii="Palatino Linotype" w:hAnsi="Palatino Linotype"/>
        <w:color w:val="444446"/>
        <w:sz w:val="20"/>
        <w:szCs w:val="20"/>
        <w:shd w:val="clear" w:color="auto" w:fill="FFFFFF"/>
      </w:rPr>
      <w:t>7016</w:t>
    </w:r>
    <w:r w:rsidRPr="003D694A">
      <w:rPr>
        <w:rFonts w:ascii="Palatino Linotype" w:hAnsi="Palatino Linotype"/>
        <w:color w:val="1D1B11"/>
        <w:sz w:val="20"/>
      </w:rPr>
      <w:t xml:space="preserve"> </w:t>
    </w:r>
    <w:r w:rsidR="009506B0">
      <w:rPr>
        <w:rFonts w:ascii="Palatino Linotype" w:hAnsi="Palatino Linotype"/>
        <w:color w:val="1D1B11"/>
        <w:sz w:val="20"/>
      </w:rPr>
      <w:t xml:space="preserve"> </w:t>
    </w:r>
    <w:r w:rsidRPr="003D694A">
      <w:rPr>
        <w:rFonts w:ascii="Palatino Linotype" w:hAnsi="Palatino Linotype"/>
        <w:color w:val="1D1B11"/>
        <w:sz w:val="20"/>
      </w:rPr>
      <w:t xml:space="preserve">    </w:t>
    </w:r>
    <w:r>
      <w:rPr>
        <w:rFonts w:ascii="Palatino Linotype" w:hAnsi="Palatino Linotype"/>
        <w:color w:val="1D1B11"/>
        <w:sz w:val="20"/>
      </w:rPr>
      <w:t xml:space="preserve">                              </w:t>
    </w:r>
    <w:r w:rsidR="003D694A" w:rsidRPr="003D694A">
      <w:rPr>
        <w:rFonts w:ascii="Palatino Linotype" w:hAnsi="Palatino Linotype"/>
        <w:color w:val="1D1B11"/>
        <w:sz w:val="20"/>
      </w:rPr>
      <w:t xml:space="preserve">                          </w:t>
    </w:r>
    <w:r>
      <w:rPr>
        <w:rFonts w:ascii="Palatino Linotype" w:hAnsi="Palatino Linotype"/>
        <w:color w:val="1D1B11"/>
        <w:sz w:val="20"/>
      </w:rPr>
      <w:t xml:space="preserve">                             </w:t>
    </w:r>
    <w:r w:rsidR="003D694A" w:rsidRPr="003D694A">
      <w:rPr>
        <w:rFonts w:ascii="Palatino Linotype" w:hAnsi="Palatino Linotype"/>
        <w:color w:val="1D1B11"/>
        <w:sz w:val="20"/>
      </w:rPr>
      <w:t>Hal |</w:t>
    </w:r>
    <w:r w:rsidR="003D694A" w:rsidRPr="003D694A">
      <w:rPr>
        <w:rFonts w:ascii="Palatino Linotype" w:hAnsi="Palatino Linotype"/>
        <w:color w:val="1D1B11"/>
        <w:sz w:val="20"/>
      </w:rPr>
      <w:fldChar w:fldCharType="begin"/>
    </w:r>
    <w:r w:rsidR="003D694A" w:rsidRPr="003D694A">
      <w:rPr>
        <w:rFonts w:ascii="Palatino Linotype" w:hAnsi="Palatino Linotype"/>
        <w:color w:val="1D1B11"/>
        <w:sz w:val="20"/>
      </w:rPr>
      <w:instrText xml:space="preserve"> PAGE  \* Arabic  \* MERGEFORMAT </w:instrText>
    </w:r>
    <w:r w:rsidR="003D694A" w:rsidRPr="003D694A">
      <w:rPr>
        <w:rFonts w:ascii="Palatino Linotype" w:hAnsi="Palatino Linotype"/>
        <w:color w:val="1D1B11"/>
        <w:sz w:val="20"/>
      </w:rPr>
      <w:fldChar w:fldCharType="separate"/>
    </w:r>
    <w:r w:rsidR="00071811">
      <w:rPr>
        <w:rFonts w:ascii="Palatino Linotype" w:hAnsi="Palatino Linotype"/>
        <w:noProof/>
        <w:color w:val="1D1B11"/>
        <w:sz w:val="20"/>
      </w:rPr>
      <w:t>1</w:t>
    </w:r>
    <w:r w:rsidR="003D694A" w:rsidRPr="003D694A">
      <w:rPr>
        <w:rFonts w:ascii="Palatino Linotype" w:hAnsi="Palatino Linotype"/>
        <w:color w:val="1D1B1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8DC9" w14:textId="77777777" w:rsidR="00B55995" w:rsidRDefault="00B55995" w:rsidP="0078646D">
      <w:pPr>
        <w:spacing w:after="0" w:line="240" w:lineRule="auto"/>
      </w:pPr>
      <w:r>
        <w:separator/>
      </w:r>
    </w:p>
  </w:footnote>
  <w:footnote w:type="continuationSeparator" w:id="0">
    <w:p w14:paraId="6A13598D" w14:textId="77777777" w:rsidR="00B55995" w:rsidRDefault="00B55995" w:rsidP="0078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20EC" w14:textId="77777777" w:rsidR="00DE01E9" w:rsidRDefault="007B3B4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0D9B" w14:textId="78CB8234" w:rsidR="00F87B99" w:rsidRPr="00F87B99" w:rsidRDefault="00F87B99" w:rsidP="00F87B99">
    <w:pPr>
      <w:pStyle w:val="Header"/>
      <w:pBdr>
        <w:bottom w:val="single" w:sz="4" w:space="1" w:color="auto"/>
      </w:pBdr>
      <w:spacing w:after="0" w:line="240" w:lineRule="auto"/>
      <w:jc w:val="center"/>
      <w:rPr>
        <w:rFonts w:ascii="Palatino Linotype" w:hAnsi="Palatino Linotype"/>
        <w:i/>
        <w:sz w:val="16"/>
        <w:szCs w:val="16"/>
      </w:rPr>
    </w:pPr>
    <w:proofErr w:type="spellStart"/>
    <w:r w:rsidRPr="00F87B99">
      <w:rPr>
        <w:rFonts w:ascii="Palatino Linotype" w:hAnsi="Palatino Linotype"/>
        <w:i/>
        <w:sz w:val="16"/>
        <w:szCs w:val="16"/>
      </w:rPr>
      <w:t>Jurnal</w:t>
    </w:r>
    <w:proofErr w:type="spellEnd"/>
    <w:r w:rsidRPr="00F87B99">
      <w:rPr>
        <w:rFonts w:ascii="Palatino Linotype" w:hAnsi="Palatino Linotype"/>
        <w:i/>
        <w:sz w:val="16"/>
        <w:szCs w:val="16"/>
      </w:rPr>
      <w:t xml:space="preserve"> </w:t>
    </w:r>
    <w:proofErr w:type="spellStart"/>
    <w:r w:rsidRPr="00F87B99">
      <w:rPr>
        <w:rFonts w:ascii="Palatino Linotype" w:hAnsi="Palatino Linotype"/>
        <w:i/>
        <w:sz w:val="16"/>
        <w:szCs w:val="16"/>
      </w:rPr>
      <w:t>Riset</w:t>
    </w:r>
    <w:proofErr w:type="spellEnd"/>
    <w:r w:rsidRPr="00F87B99">
      <w:rPr>
        <w:rFonts w:ascii="Palatino Linotype" w:hAnsi="Palatino Linotype"/>
        <w:i/>
        <w:sz w:val="16"/>
        <w:szCs w:val="16"/>
      </w:rPr>
      <w:t xml:space="preserve"> </w:t>
    </w:r>
    <w:proofErr w:type="spellStart"/>
    <w:r w:rsidRPr="00F87B99">
      <w:rPr>
        <w:rFonts w:ascii="Palatino Linotype" w:hAnsi="Palatino Linotype"/>
        <w:i/>
        <w:sz w:val="16"/>
        <w:szCs w:val="16"/>
      </w:rPr>
      <w:t>Mahasiswa</w:t>
    </w:r>
    <w:proofErr w:type="spellEnd"/>
    <w:r w:rsidRPr="00F87B99">
      <w:rPr>
        <w:rFonts w:ascii="Palatino Linotype" w:hAnsi="Palatino Linotype"/>
        <w:i/>
        <w:sz w:val="16"/>
        <w:szCs w:val="16"/>
      </w:rPr>
      <w:t xml:space="preserve"> </w:t>
    </w:r>
    <w:proofErr w:type="spellStart"/>
    <w:r w:rsidRPr="00F87B99">
      <w:rPr>
        <w:rFonts w:ascii="Palatino Linotype" w:hAnsi="Palatino Linotype"/>
        <w:i/>
        <w:sz w:val="16"/>
        <w:szCs w:val="16"/>
      </w:rPr>
      <w:t>Akuntansi</w:t>
    </w:r>
    <w:proofErr w:type="spellEnd"/>
    <w:r w:rsidRPr="00F87B99">
      <w:rPr>
        <w:rFonts w:ascii="Palatino Linotype" w:hAnsi="Palatino Linotype"/>
        <w:i/>
        <w:sz w:val="16"/>
        <w:szCs w:val="16"/>
      </w:rPr>
      <w:t xml:space="preserve"> (JRMA), 11(1), 2023</w:t>
    </w:r>
  </w:p>
  <w:p w14:paraId="7660E173" w14:textId="05E7CFD2" w:rsidR="00F73ABC" w:rsidRPr="00F87B99" w:rsidRDefault="00F87B99" w:rsidP="00F87B99">
    <w:pPr>
      <w:pStyle w:val="Header"/>
      <w:pBdr>
        <w:bottom w:val="single" w:sz="4" w:space="1" w:color="auto"/>
      </w:pBdr>
      <w:spacing w:after="0" w:line="240" w:lineRule="auto"/>
      <w:jc w:val="center"/>
      <w:rPr>
        <w:rFonts w:ascii="Palatino Linotype" w:hAnsi="Palatino Linotype"/>
        <w:i/>
        <w:sz w:val="16"/>
        <w:szCs w:val="16"/>
      </w:rPr>
    </w:pPr>
    <w:r w:rsidRPr="00F87B99">
      <w:rPr>
        <w:rFonts w:ascii="Palatino Linotype" w:hAnsi="Palatino Linotype"/>
        <w:i/>
        <w:sz w:val="16"/>
        <w:szCs w:val="16"/>
      </w:rPr>
      <w:t xml:space="preserve"> </w:t>
    </w:r>
    <w:proofErr w:type="spellStart"/>
    <w:r w:rsidR="00EE0BA8">
      <w:rPr>
        <w:rFonts w:ascii="Palatino Linotype" w:hAnsi="Palatino Linotype"/>
        <w:i/>
        <w:sz w:val="16"/>
        <w:szCs w:val="16"/>
      </w:rPr>
      <w:t>Fitriani</w:t>
    </w:r>
    <w:proofErr w:type="spellEnd"/>
    <w:r w:rsidR="00EE0BA8">
      <w:rPr>
        <w:rFonts w:ascii="Palatino Linotype" w:hAnsi="Palatino Linotype"/>
        <w:i/>
        <w:sz w:val="16"/>
        <w:szCs w:val="16"/>
      </w:rPr>
      <w:t xml:space="preserve"> Susi </w:t>
    </w:r>
    <w:proofErr w:type="spellStart"/>
    <w:r w:rsidR="00EE0BA8">
      <w:rPr>
        <w:rFonts w:ascii="Palatino Linotype" w:hAnsi="Palatino Linotype"/>
        <w:i/>
        <w:sz w:val="16"/>
        <w:szCs w:val="16"/>
      </w:rPr>
      <w:t>Wulandari</w:t>
    </w:r>
    <w:proofErr w:type="spellEnd"/>
    <w:r w:rsidR="00EE0BA8">
      <w:rPr>
        <w:rFonts w:ascii="Palatino Linotype" w:hAnsi="Palatino Linotype"/>
        <w:i/>
        <w:sz w:val="16"/>
        <w:szCs w:val="16"/>
      </w:rPr>
      <w:t xml:space="preserve">, </w:t>
    </w:r>
    <w:proofErr w:type="spellStart"/>
    <w:r w:rsidR="00EE0BA8">
      <w:rPr>
        <w:rFonts w:ascii="Palatino Linotype" w:hAnsi="Palatino Linotype"/>
        <w:i/>
        <w:sz w:val="16"/>
        <w:szCs w:val="16"/>
      </w:rPr>
      <w:t>Ayunda</w:t>
    </w:r>
    <w:proofErr w:type="spellEnd"/>
    <w:r w:rsidR="00EE0BA8">
      <w:rPr>
        <w:rFonts w:ascii="Palatino Linotype" w:hAnsi="Palatino Linotype"/>
        <w:i/>
        <w:sz w:val="16"/>
        <w:szCs w:val="16"/>
      </w:rPr>
      <w:t xml:space="preserve"> Putri </w:t>
    </w:r>
    <w:proofErr w:type="spellStart"/>
    <w:r w:rsidR="00EE0BA8">
      <w:rPr>
        <w:rFonts w:ascii="Palatino Linotype" w:hAnsi="Palatino Linotype"/>
        <w:i/>
        <w:sz w:val="16"/>
        <w:szCs w:val="16"/>
      </w:rPr>
      <w:t>Nilasari</w:t>
    </w:r>
    <w:proofErr w:type="spellEnd"/>
    <w:r w:rsidRPr="00F87B99">
      <w:rPr>
        <w:rFonts w:ascii="Palatino Linotype" w:hAnsi="Palatino Linotype"/>
        <w:i/>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8934" w14:textId="739DA90B" w:rsidR="0088757A" w:rsidRPr="0088757A" w:rsidRDefault="0088757A" w:rsidP="00E44110">
    <w:pPr>
      <w:pStyle w:val="Header"/>
      <w:pBdr>
        <w:bottom w:val="single" w:sz="4" w:space="1" w:color="auto"/>
      </w:pBdr>
      <w:spacing w:after="0" w:line="240" w:lineRule="auto"/>
      <w:rPr>
        <w:rFonts w:ascii="Palatino Linotype" w:hAnsi="Palatino Linotype"/>
        <w:b/>
        <w:bCs/>
        <w:i/>
        <w:color w:val="3D3D3D"/>
        <w:sz w:val="24"/>
        <w:szCs w:val="24"/>
      </w:rPr>
    </w:pPr>
    <w:r w:rsidRPr="0088757A">
      <w:rPr>
        <w:rFonts w:ascii="Palatino Linotype" w:hAnsi="Palatino Linotype"/>
        <w:b/>
        <w:bCs/>
        <w:i/>
        <w:color w:val="3D3D3D"/>
        <w:sz w:val="24"/>
        <w:szCs w:val="24"/>
      </w:rPr>
      <w:t>JURNAL RISET MAHASISWA AKUNTANSI (JRMA)</w:t>
    </w:r>
  </w:p>
  <w:p w14:paraId="30F555F0" w14:textId="1572AF8C" w:rsidR="00E44110" w:rsidRDefault="00F269B1" w:rsidP="00E44110">
    <w:pPr>
      <w:pStyle w:val="Header"/>
      <w:pBdr>
        <w:bottom w:val="single" w:sz="4" w:space="1" w:color="auto"/>
      </w:pBdr>
      <w:spacing w:after="0" w:line="240" w:lineRule="auto"/>
      <w:rPr>
        <w:rFonts w:ascii="Palatino Linotype" w:hAnsi="Palatino Linotype"/>
        <w:i/>
        <w:sz w:val="24"/>
        <w:szCs w:val="24"/>
      </w:rPr>
    </w:pPr>
    <w:r>
      <w:rPr>
        <w:rFonts w:ascii="Palatino Linotype" w:hAnsi="Palatino Linotype"/>
        <w:i/>
        <w:color w:val="3D3D3D"/>
        <w:sz w:val="24"/>
        <w:szCs w:val="24"/>
      </w:rPr>
      <w:t xml:space="preserve">Volume </w:t>
    </w:r>
    <w:r w:rsidR="00B260EC">
      <w:rPr>
        <w:rFonts w:ascii="Palatino Linotype" w:hAnsi="Palatino Linotype"/>
        <w:i/>
        <w:color w:val="3D3D3D"/>
        <w:sz w:val="24"/>
        <w:szCs w:val="24"/>
      </w:rPr>
      <w:t>X</w:t>
    </w:r>
    <w:r w:rsidR="00EE0BA8">
      <w:rPr>
        <w:rFonts w:ascii="Palatino Linotype" w:hAnsi="Palatino Linotype"/>
        <w:i/>
        <w:color w:val="3D3D3D"/>
        <w:sz w:val="24"/>
        <w:szCs w:val="24"/>
      </w:rPr>
      <w:t>I</w:t>
    </w:r>
    <w:r>
      <w:rPr>
        <w:rFonts w:ascii="Palatino Linotype" w:hAnsi="Palatino Linotype"/>
        <w:i/>
        <w:color w:val="3D3D3D"/>
        <w:sz w:val="24"/>
        <w:szCs w:val="24"/>
      </w:rPr>
      <w:t>, No</w:t>
    </w:r>
    <w:r w:rsidR="00B260EC">
      <w:rPr>
        <w:rFonts w:ascii="Palatino Linotype" w:hAnsi="Palatino Linotype"/>
        <w:i/>
        <w:color w:val="3D3D3D"/>
        <w:sz w:val="24"/>
        <w:szCs w:val="24"/>
      </w:rPr>
      <w:t>.</w:t>
    </w:r>
    <w:r>
      <w:rPr>
        <w:rFonts w:ascii="Palatino Linotype" w:hAnsi="Palatino Linotype"/>
        <w:i/>
        <w:color w:val="3D3D3D"/>
        <w:sz w:val="24"/>
        <w:szCs w:val="24"/>
      </w:rPr>
      <w:t xml:space="preserve"> </w:t>
    </w:r>
    <w:r w:rsidR="00EE0BA8">
      <w:rPr>
        <w:rFonts w:ascii="Palatino Linotype" w:hAnsi="Palatino Linotype"/>
        <w:i/>
        <w:color w:val="3D3D3D"/>
        <w:sz w:val="24"/>
        <w:szCs w:val="24"/>
      </w:rPr>
      <w:t>1</w:t>
    </w:r>
    <w:r w:rsidR="00B260EC">
      <w:rPr>
        <w:rFonts w:ascii="Palatino Linotype" w:hAnsi="Palatino Linotype"/>
        <w:i/>
        <w:color w:val="3D3D3D"/>
        <w:sz w:val="24"/>
        <w:szCs w:val="24"/>
      </w:rPr>
      <w:t xml:space="preserve">, Tahun </w:t>
    </w:r>
    <w:r w:rsidR="00250282">
      <w:rPr>
        <w:rFonts w:ascii="Palatino Linotype" w:hAnsi="Palatino Linotype"/>
        <w:i/>
        <w:color w:val="3D3D3D"/>
        <w:sz w:val="24"/>
        <w:szCs w:val="24"/>
      </w:rPr>
      <w:t>2023</w:t>
    </w:r>
  </w:p>
  <w:p w14:paraId="4EEEA5F6" w14:textId="08DF4692" w:rsidR="00B260EC" w:rsidRPr="004616CF" w:rsidRDefault="004616CF" w:rsidP="004616CF">
    <w:pPr>
      <w:pStyle w:val="Header"/>
      <w:pBdr>
        <w:bottom w:val="single" w:sz="4" w:space="1" w:color="auto"/>
      </w:pBdr>
      <w:spacing w:after="0" w:line="240" w:lineRule="auto"/>
      <w:rPr>
        <w:rFonts w:ascii="Palatino Linotype" w:hAnsi="Palatino Linotype"/>
        <w:iCs/>
        <w:sz w:val="24"/>
        <w:szCs w:val="24"/>
      </w:rPr>
    </w:pPr>
    <w:r w:rsidRPr="00CB4BBC">
      <w:rPr>
        <w:rFonts w:ascii="Constantia" w:hAnsi="Constantia" w:cs="Calibri"/>
        <w:noProof/>
        <w:szCs w:val="20"/>
      </w:rPr>
      <w:drawing>
        <wp:anchor distT="0" distB="0" distL="114300" distR="114300" simplePos="0" relativeHeight="251659264" behindDoc="0" locked="0" layoutInCell="1" allowOverlap="1" wp14:anchorId="6D89867C" wp14:editId="4FF92CB2">
          <wp:simplePos x="0" y="0"/>
          <wp:positionH relativeFrom="column">
            <wp:posOffset>0</wp:posOffset>
          </wp:positionH>
          <wp:positionV relativeFrom="paragraph">
            <wp:posOffset>-635</wp:posOffset>
          </wp:positionV>
          <wp:extent cx="180975" cy="180975"/>
          <wp:effectExtent l="0" t="0" r="9525" b="9525"/>
          <wp:wrapNone/>
          <wp:docPr id="53" name="Picture 13"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journal.uny.ac.id/public/site/images/icons/icon-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anchor>
      </w:drawing>
    </w:r>
    <w:r>
      <w:rPr>
        <w:rFonts w:ascii="Palatino Linotype" w:hAnsi="Palatino Linotype"/>
        <w:iCs/>
        <w:sz w:val="24"/>
        <w:szCs w:val="24"/>
      </w:rPr>
      <w:t xml:space="preserve">      </w:t>
    </w:r>
    <w:hyperlink r:id="rId2" w:history="1">
      <w:r w:rsidRPr="004616CF">
        <w:rPr>
          <w:rStyle w:val="Hyperlink"/>
          <w:rFonts w:ascii="Palatino Linotype" w:hAnsi="Palatino Linotype"/>
          <w:iCs/>
          <w:color w:val="auto"/>
          <w:sz w:val="24"/>
          <w:szCs w:val="24"/>
          <w:u w:val="none"/>
        </w:rPr>
        <w:t>https://doi.org/10.21067/jrma.v10i2.xxxx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Judul1"/>
      <w:lvlText w:val="%1."/>
      <w:legacy w:legacy="1" w:legacySpace="144" w:legacyIndent="144"/>
      <w:lvlJc w:val="left"/>
    </w:lvl>
    <w:lvl w:ilvl="1">
      <w:start w:val="1"/>
      <w:numFmt w:val="upperLetter"/>
      <w:pStyle w:val="Judul2"/>
      <w:lvlText w:val="%2."/>
      <w:legacy w:legacy="1" w:legacySpace="144" w:legacyIndent="144"/>
      <w:lvlJc w:val="left"/>
    </w:lvl>
    <w:lvl w:ilvl="2">
      <w:start w:val="1"/>
      <w:numFmt w:val="decimal"/>
      <w:pStyle w:val="Judul3"/>
      <w:lvlText w:val="%3)"/>
      <w:legacy w:legacy="1" w:legacySpace="144" w:legacyIndent="144"/>
      <w:lvlJc w:val="left"/>
    </w:lvl>
    <w:lvl w:ilvl="3">
      <w:start w:val="1"/>
      <w:numFmt w:val="lowerLetter"/>
      <w:pStyle w:val="Judul4"/>
      <w:lvlText w:val="%4)"/>
      <w:legacy w:legacy="1" w:legacySpace="0" w:legacyIndent="720"/>
      <w:lvlJc w:val="left"/>
      <w:pPr>
        <w:ind w:left="1332" w:hanging="720"/>
      </w:pPr>
    </w:lvl>
    <w:lvl w:ilvl="4">
      <w:start w:val="1"/>
      <w:numFmt w:val="decimal"/>
      <w:pStyle w:val="Judul5"/>
      <w:lvlText w:val="(%5)"/>
      <w:legacy w:legacy="1" w:legacySpace="0" w:legacyIndent="720"/>
      <w:lvlJc w:val="left"/>
      <w:pPr>
        <w:ind w:left="2052" w:hanging="720"/>
      </w:pPr>
    </w:lvl>
    <w:lvl w:ilvl="5">
      <w:start w:val="1"/>
      <w:numFmt w:val="lowerLetter"/>
      <w:pStyle w:val="Judul6"/>
      <w:lvlText w:val="(%6)"/>
      <w:legacy w:legacy="1" w:legacySpace="0" w:legacyIndent="720"/>
      <w:lvlJc w:val="left"/>
      <w:pPr>
        <w:ind w:left="2772" w:hanging="720"/>
      </w:pPr>
    </w:lvl>
    <w:lvl w:ilvl="6">
      <w:start w:val="1"/>
      <w:numFmt w:val="lowerRoman"/>
      <w:pStyle w:val="Judul7"/>
      <w:lvlText w:val="(%7)"/>
      <w:legacy w:legacy="1" w:legacySpace="0" w:legacyIndent="720"/>
      <w:lvlJc w:val="left"/>
      <w:pPr>
        <w:ind w:left="3492" w:hanging="720"/>
      </w:pPr>
    </w:lvl>
    <w:lvl w:ilvl="7">
      <w:start w:val="1"/>
      <w:numFmt w:val="lowerLetter"/>
      <w:pStyle w:val="Judul8"/>
      <w:lvlText w:val="(%8)"/>
      <w:legacy w:legacy="1" w:legacySpace="0" w:legacyIndent="720"/>
      <w:lvlJc w:val="left"/>
      <w:pPr>
        <w:ind w:left="4212" w:hanging="720"/>
      </w:pPr>
    </w:lvl>
    <w:lvl w:ilvl="8">
      <w:start w:val="1"/>
      <w:numFmt w:val="lowerRoman"/>
      <w:pStyle w:val="Judul9"/>
      <w:lvlText w:val="(%9)"/>
      <w:legacy w:legacy="1" w:legacySpace="0" w:legacyIndent="720"/>
      <w:lvlJc w:val="left"/>
      <w:pPr>
        <w:ind w:left="4932" w:hanging="720"/>
      </w:pPr>
    </w:lvl>
  </w:abstractNum>
  <w:abstractNum w:abstractNumId="1" w15:restartNumberingAfterBreak="0">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B7AEC"/>
    <w:multiLevelType w:val="hybridMultilevel"/>
    <w:tmpl w:val="490CC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311A2"/>
    <w:multiLevelType w:val="hybridMultilevel"/>
    <w:tmpl w:val="92042B4E"/>
    <w:lvl w:ilvl="0" w:tplc="604000E4">
      <w:start w:val="1"/>
      <w:numFmt w:val="decimal"/>
      <w:lvlText w:val="%1."/>
      <w:lvlJc w:val="left"/>
      <w:pPr>
        <w:ind w:left="1260" w:hanging="720"/>
      </w:pPr>
      <w:rPr>
        <w:rFonts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003D1D"/>
    <w:multiLevelType w:val="hybridMultilevel"/>
    <w:tmpl w:val="92147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146441"/>
    <w:multiLevelType w:val="hybridMultilevel"/>
    <w:tmpl w:val="AE6844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41D58"/>
    <w:multiLevelType w:val="hybridMultilevel"/>
    <w:tmpl w:val="21BA25FA"/>
    <w:lvl w:ilvl="0" w:tplc="B6B0EFA4">
      <w:start w:val="1"/>
      <w:numFmt w:val="upperLetter"/>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B1EE9"/>
    <w:multiLevelType w:val="hybridMultilevel"/>
    <w:tmpl w:val="EA124BE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9A33A4C"/>
    <w:multiLevelType w:val="hybridMultilevel"/>
    <w:tmpl w:val="69A2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C780D"/>
    <w:multiLevelType w:val="hybridMultilevel"/>
    <w:tmpl w:val="AC54C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768A3"/>
    <w:multiLevelType w:val="hybridMultilevel"/>
    <w:tmpl w:val="0DF251F0"/>
    <w:lvl w:ilvl="0" w:tplc="DA744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122846"/>
    <w:multiLevelType w:val="singleLevel"/>
    <w:tmpl w:val="0409000F"/>
    <w:lvl w:ilvl="0">
      <w:start w:val="1"/>
      <w:numFmt w:val="decimal"/>
      <w:lvlText w:val="%1."/>
      <w:lvlJc w:val="left"/>
      <w:pPr>
        <w:tabs>
          <w:tab w:val="num" w:pos="720"/>
        </w:tabs>
        <w:ind w:left="720" w:hanging="360"/>
      </w:pPr>
    </w:lvl>
  </w:abstractNum>
  <w:num w:numId="1" w16cid:durableId="1156260021">
    <w:abstractNumId w:val="0"/>
  </w:num>
  <w:num w:numId="2" w16cid:durableId="1661695041">
    <w:abstractNumId w:val="4"/>
  </w:num>
  <w:num w:numId="3" w16cid:durableId="2016689662">
    <w:abstractNumId w:val="1"/>
  </w:num>
  <w:num w:numId="4" w16cid:durableId="461506781">
    <w:abstractNumId w:val="12"/>
  </w:num>
  <w:num w:numId="5" w16cid:durableId="1867405927">
    <w:abstractNumId w:val="7"/>
  </w:num>
  <w:num w:numId="6" w16cid:durableId="118256970">
    <w:abstractNumId w:val="3"/>
  </w:num>
  <w:num w:numId="7" w16cid:durableId="1308126847">
    <w:abstractNumId w:val="13"/>
  </w:num>
  <w:num w:numId="8" w16cid:durableId="389765600">
    <w:abstractNumId w:val="10"/>
  </w:num>
  <w:num w:numId="9" w16cid:durableId="1057365290">
    <w:abstractNumId w:val="9"/>
  </w:num>
  <w:num w:numId="10" w16cid:durableId="335308152">
    <w:abstractNumId w:val="2"/>
  </w:num>
  <w:num w:numId="11" w16cid:durableId="782650592">
    <w:abstractNumId w:val="8"/>
  </w:num>
  <w:num w:numId="12" w16cid:durableId="24990083">
    <w:abstractNumId w:val="11"/>
  </w:num>
  <w:num w:numId="13" w16cid:durableId="1613168992">
    <w:abstractNumId w:val="5"/>
  </w:num>
  <w:num w:numId="14" w16cid:durableId="1889948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dfstwpv2rvxxef2e552zdrd99r9v509rw0&quot;&gt;My EndNote Library2&lt;record-ids&gt;&lt;item&gt;703&lt;/item&gt;&lt;/record-ids&gt;&lt;/item&gt;&lt;/Libraries&gt;"/>
  </w:docVars>
  <w:rsids>
    <w:rsidRoot w:val="002B59E2"/>
    <w:rsid w:val="00001F01"/>
    <w:rsid w:val="0000392A"/>
    <w:rsid w:val="0001031B"/>
    <w:rsid w:val="00036F3F"/>
    <w:rsid w:val="00054061"/>
    <w:rsid w:val="00064C65"/>
    <w:rsid w:val="00070C4B"/>
    <w:rsid w:val="0007143C"/>
    <w:rsid w:val="00071811"/>
    <w:rsid w:val="0007334A"/>
    <w:rsid w:val="00094AA9"/>
    <w:rsid w:val="000B28C9"/>
    <w:rsid w:val="000C7C4C"/>
    <w:rsid w:val="000E33E0"/>
    <w:rsid w:val="00111839"/>
    <w:rsid w:val="00116ADA"/>
    <w:rsid w:val="00122930"/>
    <w:rsid w:val="00150A74"/>
    <w:rsid w:val="00197A0B"/>
    <w:rsid w:val="001A21BC"/>
    <w:rsid w:val="001B25DE"/>
    <w:rsid w:val="001C121E"/>
    <w:rsid w:val="001C7277"/>
    <w:rsid w:val="001E2BDE"/>
    <w:rsid w:val="001F5AB8"/>
    <w:rsid w:val="00213E5A"/>
    <w:rsid w:val="002249E0"/>
    <w:rsid w:val="002407B6"/>
    <w:rsid w:val="0024243E"/>
    <w:rsid w:val="00250282"/>
    <w:rsid w:val="00264C09"/>
    <w:rsid w:val="00273C62"/>
    <w:rsid w:val="00290FEB"/>
    <w:rsid w:val="002B59E2"/>
    <w:rsid w:val="002C4373"/>
    <w:rsid w:val="002E31BA"/>
    <w:rsid w:val="002F356B"/>
    <w:rsid w:val="00306E64"/>
    <w:rsid w:val="00320E28"/>
    <w:rsid w:val="003704D4"/>
    <w:rsid w:val="0037189C"/>
    <w:rsid w:val="00371D7F"/>
    <w:rsid w:val="00372D2B"/>
    <w:rsid w:val="003758B8"/>
    <w:rsid w:val="003866A7"/>
    <w:rsid w:val="0039669D"/>
    <w:rsid w:val="003B0EDF"/>
    <w:rsid w:val="003B2195"/>
    <w:rsid w:val="003D694A"/>
    <w:rsid w:val="004241C4"/>
    <w:rsid w:val="00443CE3"/>
    <w:rsid w:val="00444528"/>
    <w:rsid w:val="004473A2"/>
    <w:rsid w:val="004616CF"/>
    <w:rsid w:val="004640AF"/>
    <w:rsid w:val="00464E74"/>
    <w:rsid w:val="0046550A"/>
    <w:rsid w:val="004764BD"/>
    <w:rsid w:val="00477CB4"/>
    <w:rsid w:val="004B1408"/>
    <w:rsid w:val="004B57A5"/>
    <w:rsid w:val="004B67A0"/>
    <w:rsid w:val="004C03F8"/>
    <w:rsid w:val="004E35E0"/>
    <w:rsid w:val="004F4228"/>
    <w:rsid w:val="005022F4"/>
    <w:rsid w:val="005453CE"/>
    <w:rsid w:val="0056278B"/>
    <w:rsid w:val="00572FEF"/>
    <w:rsid w:val="005A5357"/>
    <w:rsid w:val="005D747D"/>
    <w:rsid w:val="006010A6"/>
    <w:rsid w:val="0060222A"/>
    <w:rsid w:val="0060777E"/>
    <w:rsid w:val="00625B2C"/>
    <w:rsid w:val="00631522"/>
    <w:rsid w:val="006356F2"/>
    <w:rsid w:val="0064332F"/>
    <w:rsid w:val="00650DA6"/>
    <w:rsid w:val="00653DB7"/>
    <w:rsid w:val="00654C5E"/>
    <w:rsid w:val="00661950"/>
    <w:rsid w:val="00682B0D"/>
    <w:rsid w:val="00684A29"/>
    <w:rsid w:val="006A0171"/>
    <w:rsid w:val="006B5F23"/>
    <w:rsid w:val="006D6C05"/>
    <w:rsid w:val="006E0510"/>
    <w:rsid w:val="006E4484"/>
    <w:rsid w:val="006F63D0"/>
    <w:rsid w:val="00735491"/>
    <w:rsid w:val="007535D3"/>
    <w:rsid w:val="00775EB4"/>
    <w:rsid w:val="0078646D"/>
    <w:rsid w:val="007A1C9A"/>
    <w:rsid w:val="007A6829"/>
    <w:rsid w:val="007B14E9"/>
    <w:rsid w:val="007B1C37"/>
    <w:rsid w:val="007B3B43"/>
    <w:rsid w:val="007C22F5"/>
    <w:rsid w:val="007C3117"/>
    <w:rsid w:val="0080028A"/>
    <w:rsid w:val="00811DC3"/>
    <w:rsid w:val="00823D16"/>
    <w:rsid w:val="00833BF9"/>
    <w:rsid w:val="0085469E"/>
    <w:rsid w:val="0085585E"/>
    <w:rsid w:val="0086265C"/>
    <w:rsid w:val="00865A05"/>
    <w:rsid w:val="008730FC"/>
    <w:rsid w:val="0088757A"/>
    <w:rsid w:val="00887D63"/>
    <w:rsid w:val="0089016C"/>
    <w:rsid w:val="008A19BA"/>
    <w:rsid w:val="008B593A"/>
    <w:rsid w:val="008D1035"/>
    <w:rsid w:val="008D1D41"/>
    <w:rsid w:val="008E770E"/>
    <w:rsid w:val="008F0238"/>
    <w:rsid w:val="009506B0"/>
    <w:rsid w:val="00984806"/>
    <w:rsid w:val="00997BDC"/>
    <w:rsid w:val="009A6F48"/>
    <w:rsid w:val="009C2F9F"/>
    <w:rsid w:val="009D74AB"/>
    <w:rsid w:val="009F266A"/>
    <w:rsid w:val="00A1743F"/>
    <w:rsid w:val="00A2244E"/>
    <w:rsid w:val="00A227CD"/>
    <w:rsid w:val="00A40E9C"/>
    <w:rsid w:val="00A51956"/>
    <w:rsid w:val="00A848F8"/>
    <w:rsid w:val="00AA1B14"/>
    <w:rsid w:val="00AA6DAF"/>
    <w:rsid w:val="00AB5AFF"/>
    <w:rsid w:val="00AF0146"/>
    <w:rsid w:val="00B12297"/>
    <w:rsid w:val="00B13CCF"/>
    <w:rsid w:val="00B14BF8"/>
    <w:rsid w:val="00B15286"/>
    <w:rsid w:val="00B260EC"/>
    <w:rsid w:val="00B558B1"/>
    <w:rsid w:val="00B55995"/>
    <w:rsid w:val="00B82D6A"/>
    <w:rsid w:val="00B85E3B"/>
    <w:rsid w:val="00B86A27"/>
    <w:rsid w:val="00BB2687"/>
    <w:rsid w:val="00BB2A60"/>
    <w:rsid w:val="00BC1583"/>
    <w:rsid w:val="00BC235A"/>
    <w:rsid w:val="00BE431F"/>
    <w:rsid w:val="00BF2604"/>
    <w:rsid w:val="00C003E6"/>
    <w:rsid w:val="00C033DE"/>
    <w:rsid w:val="00C45949"/>
    <w:rsid w:val="00CC5883"/>
    <w:rsid w:val="00CD0D7A"/>
    <w:rsid w:val="00CD1C49"/>
    <w:rsid w:val="00CD37A2"/>
    <w:rsid w:val="00CF3BF9"/>
    <w:rsid w:val="00D101B8"/>
    <w:rsid w:val="00D1548E"/>
    <w:rsid w:val="00D223D9"/>
    <w:rsid w:val="00D50F5B"/>
    <w:rsid w:val="00D7164D"/>
    <w:rsid w:val="00D75D8D"/>
    <w:rsid w:val="00DB05DA"/>
    <w:rsid w:val="00DB3992"/>
    <w:rsid w:val="00DB51A5"/>
    <w:rsid w:val="00DD02ED"/>
    <w:rsid w:val="00DD20BF"/>
    <w:rsid w:val="00DE01E9"/>
    <w:rsid w:val="00DF66C5"/>
    <w:rsid w:val="00E10258"/>
    <w:rsid w:val="00E14CA8"/>
    <w:rsid w:val="00E20D44"/>
    <w:rsid w:val="00E344F0"/>
    <w:rsid w:val="00E43F23"/>
    <w:rsid w:val="00E44110"/>
    <w:rsid w:val="00E4451C"/>
    <w:rsid w:val="00E54B39"/>
    <w:rsid w:val="00E774D1"/>
    <w:rsid w:val="00E84F17"/>
    <w:rsid w:val="00E933FD"/>
    <w:rsid w:val="00EB45B8"/>
    <w:rsid w:val="00EC508D"/>
    <w:rsid w:val="00ED3A38"/>
    <w:rsid w:val="00EE0BA8"/>
    <w:rsid w:val="00F00501"/>
    <w:rsid w:val="00F038F1"/>
    <w:rsid w:val="00F11108"/>
    <w:rsid w:val="00F25F4F"/>
    <w:rsid w:val="00F269B1"/>
    <w:rsid w:val="00F308C8"/>
    <w:rsid w:val="00F42E20"/>
    <w:rsid w:val="00F60AF9"/>
    <w:rsid w:val="00F634B2"/>
    <w:rsid w:val="00F73ABC"/>
    <w:rsid w:val="00F87B99"/>
    <w:rsid w:val="00FA0C9A"/>
    <w:rsid w:val="00FD06DD"/>
    <w:rsid w:val="00FD2FA8"/>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96ECC"/>
  <w15:docId w15:val="{1D18F93E-5537-46D5-BA1C-AA8CC416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22"/>
    <w:pPr>
      <w:spacing w:after="200" w:line="276" w:lineRule="auto"/>
    </w:pPr>
    <w:rPr>
      <w:sz w:val="22"/>
      <w:szCs w:val="22"/>
    </w:rPr>
  </w:style>
  <w:style w:type="paragraph" w:styleId="Judul1">
    <w:name w:val="heading 1"/>
    <w:basedOn w:val="Normal"/>
    <w:next w:val="Normal"/>
    <w:link w:val="Judul1K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Judul2">
    <w:name w:val="heading 2"/>
    <w:basedOn w:val="Normal"/>
    <w:next w:val="Normal"/>
    <w:link w:val="Judul2K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Judul3">
    <w:name w:val="heading 3"/>
    <w:basedOn w:val="Normal"/>
    <w:next w:val="Normal"/>
    <w:link w:val="Judul3K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Judul4">
    <w:name w:val="heading 4"/>
    <w:basedOn w:val="Normal"/>
    <w:next w:val="Normal"/>
    <w:link w:val="Judul4K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Judul5">
    <w:name w:val="heading 5"/>
    <w:basedOn w:val="Normal"/>
    <w:next w:val="Normal"/>
    <w:link w:val="Judul5K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Judul6">
    <w:name w:val="heading 6"/>
    <w:basedOn w:val="Normal"/>
    <w:next w:val="Normal"/>
    <w:link w:val="Judul6K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Judul7">
    <w:name w:val="heading 7"/>
    <w:basedOn w:val="Normal"/>
    <w:next w:val="Normal"/>
    <w:link w:val="Judul7K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Judul8">
    <w:name w:val="heading 8"/>
    <w:basedOn w:val="Normal"/>
    <w:next w:val="Normal"/>
    <w:link w:val="Judul8K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Judul9">
    <w:name w:val="heading 9"/>
    <w:basedOn w:val="Normal"/>
    <w:next w:val="Normal"/>
    <w:link w:val="Judul9K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Judul">
    <w:name w:val="Title"/>
    <w:basedOn w:val="Normal"/>
    <w:next w:val="Normal"/>
    <w:link w:val="JudulK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JudulKAR">
    <w:name w:val="Judul KAR"/>
    <w:basedOn w:val="FontParagrafDefault"/>
    <w:link w:val="Judul"/>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Judul1KAR">
    <w:name w:val="Judul 1 KAR"/>
    <w:basedOn w:val="FontParagrafDefault"/>
    <w:link w:val="Judul1"/>
    <w:rsid w:val="002B59E2"/>
    <w:rPr>
      <w:rFonts w:ascii="Times New Roman" w:eastAsia="Times New Roman" w:hAnsi="Times New Roman" w:cs="Times New Roman"/>
      <w:smallCaps/>
      <w:kern w:val="28"/>
      <w:sz w:val="20"/>
      <w:szCs w:val="20"/>
    </w:rPr>
  </w:style>
  <w:style w:type="character" w:customStyle="1" w:styleId="Judul2KAR">
    <w:name w:val="Judul 2 KAR"/>
    <w:basedOn w:val="FontParagrafDefault"/>
    <w:link w:val="Judul2"/>
    <w:rsid w:val="002B59E2"/>
    <w:rPr>
      <w:rFonts w:ascii="Times New Roman" w:eastAsia="Times New Roman" w:hAnsi="Times New Roman" w:cs="Times New Roman"/>
      <w:i/>
      <w:iCs/>
      <w:sz w:val="20"/>
      <w:szCs w:val="20"/>
    </w:rPr>
  </w:style>
  <w:style w:type="character" w:customStyle="1" w:styleId="Judul3KAR">
    <w:name w:val="Judul 3 KAR"/>
    <w:basedOn w:val="FontParagrafDefault"/>
    <w:link w:val="Judul3"/>
    <w:rsid w:val="002B59E2"/>
    <w:rPr>
      <w:rFonts w:ascii="Times New Roman" w:eastAsia="Times New Roman" w:hAnsi="Times New Roman" w:cs="Times New Roman"/>
      <w:i/>
      <w:iCs/>
      <w:sz w:val="20"/>
      <w:szCs w:val="20"/>
    </w:rPr>
  </w:style>
  <w:style w:type="character" w:customStyle="1" w:styleId="Judul4KAR">
    <w:name w:val="Judul 4 KAR"/>
    <w:basedOn w:val="FontParagrafDefault"/>
    <w:link w:val="Judul4"/>
    <w:rsid w:val="002B59E2"/>
    <w:rPr>
      <w:rFonts w:ascii="Times New Roman" w:eastAsia="Times New Roman" w:hAnsi="Times New Roman" w:cs="Times New Roman"/>
      <w:i/>
      <w:iCs/>
      <w:sz w:val="18"/>
      <w:szCs w:val="18"/>
    </w:rPr>
  </w:style>
  <w:style w:type="character" w:customStyle="1" w:styleId="Judul5KAR">
    <w:name w:val="Judul 5 KAR"/>
    <w:basedOn w:val="FontParagrafDefault"/>
    <w:link w:val="Judul5"/>
    <w:rsid w:val="002B59E2"/>
    <w:rPr>
      <w:rFonts w:ascii="Times New Roman" w:eastAsia="Times New Roman" w:hAnsi="Times New Roman" w:cs="Times New Roman"/>
      <w:sz w:val="18"/>
      <w:szCs w:val="18"/>
    </w:rPr>
  </w:style>
  <w:style w:type="character" w:customStyle="1" w:styleId="Judul6KAR">
    <w:name w:val="Judul 6 KAR"/>
    <w:basedOn w:val="FontParagrafDefault"/>
    <w:link w:val="Judul6"/>
    <w:rsid w:val="002B59E2"/>
    <w:rPr>
      <w:rFonts w:ascii="Times New Roman" w:eastAsia="Times New Roman" w:hAnsi="Times New Roman" w:cs="Times New Roman"/>
      <w:i/>
      <w:iCs/>
      <w:sz w:val="16"/>
      <w:szCs w:val="16"/>
    </w:rPr>
  </w:style>
  <w:style w:type="character" w:customStyle="1" w:styleId="Judul7KAR">
    <w:name w:val="Judul 7 KAR"/>
    <w:basedOn w:val="FontParagrafDefault"/>
    <w:link w:val="Judul7"/>
    <w:rsid w:val="002B59E2"/>
    <w:rPr>
      <w:rFonts w:ascii="Times New Roman" w:eastAsia="Times New Roman" w:hAnsi="Times New Roman" w:cs="Times New Roman"/>
      <w:sz w:val="16"/>
      <w:szCs w:val="16"/>
    </w:rPr>
  </w:style>
  <w:style w:type="character" w:customStyle="1" w:styleId="Judul8KAR">
    <w:name w:val="Judul 8 KAR"/>
    <w:basedOn w:val="FontParagrafDefault"/>
    <w:link w:val="Judul8"/>
    <w:rsid w:val="002B59E2"/>
    <w:rPr>
      <w:rFonts w:ascii="Times New Roman" w:eastAsia="Times New Roman" w:hAnsi="Times New Roman" w:cs="Times New Roman"/>
      <w:i/>
      <w:iCs/>
      <w:sz w:val="16"/>
      <w:szCs w:val="16"/>
    </w:rPr>
  </w:style>
  <w:style w:type="character" w:customStyle="1" w:styleId="Judul9KAR">
    <w:name w:val="Judul 9 KAR"/>
    <w:basedOn w:val="FontParagrafDefault"/>
    <w:link w:val="Judul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KAR"/>
    <w:uiPriority w:val="99"/>
    <w:unhideWhenUsed/>
    <w:rsid w:val="0078646D"/>
    <w:pPr>
      <w:tabs>
        <w:tab w:val="center" w:pos="4680"/>
        <w:tab w:val="right" w:pos="9360"/>
      </w:tabs>
    </w:pPr>
  </w:style>
  <w:style w:type="character" w:customStyle="1" w:styleId="HeaderKAR">
    <w:name w:val="Header KAR"/>
    <w:basedOn w:val="FontParagrafDefault"/>
    <w:link w:val="Header"/>
    <w:uiPriority w:val="99"/>
    <w:rsid w:val="0078646D"/>
    <w:rPr>
      <w:sz w:val="22"/>
      <w:szCs w:val="22"/>
    </w:rPr>
  </w:style>
  <w:style w:type="paragraph" w:styleId="Footer">
    <w:name w:val="footer"/>
    <w:basedOn w:val="Normal"/>
    <w:link w:val="FooterKAR"/>
    <w:uiPriority w:val="99"/>
    <w:unhideWhenUsed/>
    <w:rsid w:val="0078646D"/>
    <w:pPr>
      <w:tabs>
        <w:tab w:val="center" w:pos="4680"/>
        <w:tab w:val="right" w:pos="9360"/>
      </w:tabs>
    </w:pPr>
  </w:style>
  <w:style w:type="character" w:customStyle="1" w:styleId="FooterKAR">
    <w:name w:val="Footer KAR"/>
    <w:basedOn w:val="FontParagrafDefault"/>
    <w:link w:val="Footer"/>
    <w:uiPriority w:val="99"/>
    <w:rsid w:val="0078646D"/>
    <w:rPr>
      <w:sz w:val="22"/>
      <w:szCs w:val="22"/>
    </w:rPr>
  </w:style>
  <w:style w:type="character" w:styleId="Hyperlink">
    <w:name w:val="Hyperlink"/>
    <w:basedOn w:val="FontParagrafDefault"/>
    <w:uiPriority w:val="99"/>
    <w:unhideWhenUsed/>
    <w:rsid w:val="008E770E"/>
    <w:rPr>
      <w:color w:val="0000FF"/>
      <w:u w:val="single"/>
    </w:rPr>
  </w:style>
  <w:style w:type="paragraph" w:styleId="TeksBalon">
    <w:name w:val="Balloon Text"/>
    <w:basedOn w:val="Normal"/>
    <w:link w:val="TeksBalonKAR"/>
    <w:uiPriority w:val="99"/>
    <w:semiHidden/>
    <w:unhideWhenUsed/>
    <w:rsid w:val="00B558B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B558B1"/>
    <w:rPr>
      <w:rFonts w:ascii="Segoe UI" w:hAnsi="Segoe UI" w:cs="Segoe UI"/>
      <w:sz w:val="18"/>
      <w:szCs w:val="18"/>
    </w:rPr>
  </w:style>
  <w:style w:type="table" w:styleId="KisiTabel">
    <w:name w:val="Table Grid"/>
    <w:basedOn w:val="TabelNormal"/>
    <w:uiPriority w:val="39"/>
    <w:rsid w:val="00054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2">
    <w:name w:val="Body Text 2"/>
    <w:basedOn w:val="Normal"/>
    <w:link w:val="TeksIsi2KAR"/>
    <w:rsid w:val="004B57A5"/>
    <w:pPr>
      <w:spacing w:after="0" w:line="480" w:lineRule="auto"/>
      <w:jc w:val="both"/>
    </w:pPr>
    <w:rPr>
      <w:rFonts w:ascii="Times New Roman" w:eastAsia="Times New Roman" w:hAnsi="Times New Roman"/>
      <w:sz w:val="24"/>
      <w:szCs w:val="20"/>
    </w:rPr>
  </w:style>
  <w:style w:type="character" w:customStyle="1" w:styleId="TeksIsi2KAR">
    <w:name w:val="Teks Isi 2 KAR"/>
    <w:basedOn w:val="FontParagrafDefault"/>
    <w:link w:val="TeksIsi2"/>
    <w:rsid w:val="004B57A5"/>
    <w:rPr>
      <w:rFonts w:ascii="Times New Roman" w:eastAsia="Times New Roman" w:hAnsi="Times New Roman"/>
      <w:sz w:val="24"/>
    </w:rPr>
  </w:style>
  <w:style w:type="paragraph" w:customStyle="1" w:styleId="EndNoteBibliography">
    <w:name w:val="EndNote Bibliography"/>
    <w:basedOn w:val="Normal"/>
    <w:link w:val="EndNoteBibliographyChar"/>
    <w:rsid w:val="006F63D0"/>
    <w:pPr>
      <w:spacing w:before="100" w:beforeAutospacing="1" w:after="100" w:afterAutospacing="1" w:line="240" w:lineRule="auto"/>
      <w:jc w:val="right"/>
    </w:pPr>
    <w:rPr>
      <w:rFonts w:eastAsiaTheme="minorHAnsi" w:cstheme="minorBidi"/>
      <w:noProof/>
    </w:rPr>
  </w:style>
  <w:style w:type="character" w:customStyle="1" w:styleId="EndNoteBibliographyChar">
    <w:name w:val="EndNote Bibliography Char"/>
    <w:basedOn w:val="FontParagrafDefault"/>
    <w:link w:val="EndNoteBibliography"/>
    <w:rsid w:val="006F63D0"/>
    <w:rPr>
      <w:rFonts w:eastAsiaTheme="minorHAnsi" w:cstheme="minorBidi"/>
      <w:noProof/>
      <w:sz w:val="22"/>
      <w:szCs w:val="22"/>
    </w:rPr>
  </w:style>
  <w:style w:type="paragraph" w:customStyle="1" w:styleId="EndNoteBibliographyTitle">
    <w:name w:val="EndNote Bibliography Title"/>
    <w:basedOn w:val="Normal"/>
    <w:link w:val="EndNoteBibliographyTitleChar"/>
    <w:rsid w:val="00F25F4F"/>
    <w:pPr>
      <w:spacing w:after="0"/>
      <w:jc w:val="center"/>
    </w:pPr>
    <w:rPr>
      <w:noProof/>
    </w:rPr>
  </w:style>
  <w:style w:type="character" w:customStyle="1" w:styleId="EndNoteBibliographyTitleChar">
    <w:name w:val="EndNote Bibliography Title Char"/>
    <w:basedOn w:val="FontParagrafDefault"/>
    <w:link w:val="EndNoteBibliographyTitle"/>
    <w:rsid w:val="00F25F4F"/>
    <w:rPr>
      <w:noProof/>
      <w:sz w:val="22"/>
      <w:szCs w:val="22"/>
    </w:rPr>
  </w:style>
  <w:style w:type="character" w:styleId="HiperlinkyangDiikuti">
    <w:name w:val="FollowedHyperlink"/>
    <w:basedOn w:val="FontParagrafDefault"/>
    <w:uiPriority w:val="99"/>
    <w:semiHidden/>
    <w:unhideWhenUsed/>
    <w:rsid w:val="0080028A"/>
    <w:rPr>
      <w:color w:val="800080" w:themeColor="followedHyperlink"/>
      <w:u w:val="single"/>
    </w:rPr>
  </w:style>
  <w:style w:type="table" w:styleId="TabelKisi6Berwarna">
    <w:name w:val="Grid Table 6 Colorful"/>
    <w:basedOn w:val="TabelNormal"/>
    <w:uiPriority w:val="51"/>
    <w:rsid w:val="00D716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Daftar2">
    <w:name w:val="List Table 2"/>
    <w:basedOn w:val="TabelNormal"/>
    <w:uiPriority w:val="47"/>
    <w:rsid w:val="00D7164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3">
    <w:name w:val="Grid Table 3"/>
    <w:basedOn w:val="TabelNormal"/>
    <w:uiPriority w:val="48"/>
    <w:rsid w:val="00A224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ebutanYangBelumTerselesaikan">
    <w:name w:val="Unresolved Mention"/>
    <w:basedOn w:val="FontParagrafDefault"/>
    <w:uiPriority w:val="99"/>
    <w:semiHidden/>
    <w:unhideWhenUsed/>
    <w:rsid w:val="004616CF"/>
    <w:rPr>
      <w:color w:val="605E5C"/>
      <w:shd w:val="clear" w:color="auto" w:fill="E1DFDD"/>
    </w:rPr>
  </w:style>
  <w:style w:type="table" w:styleId="TabelDaftar2-Aksen6">
    <w:name w:val="List Table 2 Accent 6"/>
    <w:basedOn w:val="TabelNormal"/>
    <w:uiPriority w:val="47"/>
    <w:rsid w:val="009506B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Kisi3-Aksen6">
    <w:name w:val="Grid Table 3 Accent 6"/>
    <w:basedOn w:val="TabelNormal"/>
    <w:uiPriority w:val="48"/>
    <w:rsid w:val="009506B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Daftar2-Aksen1">
    <w:name w:val="List Table 2 Accent 1"/>
    <w:basedOn w:val="TabelNormal"/>
    <w:uiPriority w:val="47"/>
    <w:rsid w:val="003758B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Kisi3-Aksen1">
    <w:name w:val="Grid Table 3 Accent 1"/>
    <w:basedOn w:val="TabelNormal"/>
    <w:uiPriority w:val="48"/>
    <w:rsid w:val="003758B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fitriani.susi.wulandari@students.untidar.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jk.go.id/id/kanal/syariah/data-dan-statistik/statistik-perbankan-syariah/Pages/Statistik-Perbankan-Syariah---Januari-2022.aspx" TargetMode="External"/><Relationship Id="rId4" Type="http://schemas.openxmlformats.org/officeDocument/2006/relationships/settings" Target="settings.xml"/><Relationship Id="rId9" Type="http://schemas.openxmlformats.org/officeDocument/2006/relationships/hyperlink" Target="https://r.search.yahoo.com/_ylt=Awr9Imv3LbtiDHUAM0FXNyoA;_ylu=Y29sbwNncTEEcG9zAzMEdnRpZAMEc2VjA3Ny/RV=2/RE=1656462967/RO=10/RU=https%3a%2f%2fwww.ojk.go.id%2fid%2fkanal%2fsyariah%2ftentang-syariah%2fPages%2fSejarah-Perbankan-Syariah.aspxs/RK=2/RS=nDWfEo_OVrJhcQhD0pzVR93TC3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doi.org/10.21067/jrma.v10i2.xxx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F3A9A-DADA-444A-A586-73F6D5B8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18</Pages>
  <Words>23294</Words>
  <Characters>132780</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preeti</Company>
  <LinksUpToDate>false</LinksUpToDate>
  <CharactersWithSpaces>155763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Susmita Dian</cp:lastModifiedBy>
  <cp:revision>44</cp:revision>
  <cp:lastPrinted>2016-02-06T02:13:00Z</cp:lastPrinted>
  <dcterms:created xsi:type="dcterms:W3CDTF">2019-11-04T01:37:00Z</dcterms:created>
  <dcterms:modified xsi:type="dcterms:W3CDTF">2023-04-17T07:32:00Z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e2b59db1-a99e-3f71-9d2f-9d6d37467cf2</vt:lpwstr>
  </property>
  <property fmtid="{D5CDD505-2E9C-101B-9397-08002B2CF9AE}" pid="24" name="Mendeley Citation Style_1">
    <vt:lpwstr>http://www.zotero.org/styles/apa</vt:lpwstr>
  </property>
</Properties>
</file>