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B02" w:rsidRPr="00576F77" w:rsidRDefault="00555B02" w:rsidP="00555B02">
      <w:pPr>
        <w:spacing w:after="0" w:line="240" w:lineRule="auto"/>
        <w:jc w:val="center"/>
        <w:rPr>
          <w:rFonts w:ascii="Times New Roman" w:hAnsi="Times New Roman"/>
          <w:sz w:val="28"/>
          <w:szCs w:val="28"/>
        </w:rPr>
      </w:pPr>
      <w:r w:rsidRPr="00576F77">
        <w:rPr>
          <w:rFonts w:ascii="Times New Roman" w:hAnsi="Times New Roman"/>
          <w:b/>
          <w:sz w:val="28"/>
          <w:szCs w:val="28"/>
        </w:rPr>
        <w:t xml:space="preserve">SISTEM PENDUKUNG KEPUTUSAN PEMILIHAN GURU TELADAN MENGGUNAKAN METODE </w:t>
      </w:r>
      <w:r w:rsidRPr="00576F77">
        <w:rPr>
          <w:rFonts w:ascii="Times New Roman" w:hAnsi="Times New Roman"/>
          <w:b/>
          <w:i/>
          <w:sz w:val="28"/>
          <w:szCs w:val="28"/>
        </w:rPr>
        <w:t>PROMETHEE</w:t>
      </w:r>
      <w:r w:rsidRPr="00576F77">
        <w:rPr>
          <w:rFonts w:ascii="Times New Roman" w:hAnsi="Times New Roman"/>
          <w:b/>
          <w:sz w:val="28"/>
          <w:szCs w:val="28"/>
        </w:rPr>
        <w:t xml:space="preserve"> BERBASIS </w:t>
      </w:r>
      <w:r w:rsidRPr="00576F77">
        <w:rPr>
          <w:rFonts w:ascii="Times New Roman" w:hAnsi="Times New Roman"/>
          <w:b/>
          <w:i/>
          <w:sz w:val="28"/>
          <w:szCs w:val="28"/>
        </w:rPr>
        <w:t>WEB</w:t>
      </w:r>
      <w:r w:rsidRPr="00576F77">
        <w:rPr>
          <w:rFonts w:ascii="Times New Roman" w:hAnsi="Times New Roman"/>
          <w:b/>
          <w:sz w:val="28"/>
          <w:szCs w:val="28"/>
        </w:rPr>
        <w:t xml:space="preserve"> PADA UPTD KEC.KEPANJEN </w:t>
      </w:r>
    </w:p>
    <w:p w:rsidR="00555B02" w:rsidRDefault="00555B02" w:rsidP="00555B02">
      <w:pPr>
        <w:spacing w:after="0" w:line="240" w:lineRule="auto"/>
        <w:jc w:val="center"/>
        <w:rPr>
          <w:rFonts w:ascii="Times New Roman" w:hAnsi="Times New Roman"/>
          <w:b/>
          <w:sz w:val="28"/>
          <w:szCs w:val="28"/>
        </w:rPr>
      </w:pPr>
    </w:p>
    <w:p w:rsidR="00555B02" w:rsidRPr="00C528FA" w:rsidRDefault="00555B02" w:rsidP="00555B02">
      <w:pPr>
        <w:spacing w:after="0" w:line="240" w:lineRule="auto"/>
        <w:ind w:left="567" w:hanging="567"/>
        <w:jc w:val="center"/>
        <w:rPr>
          <w:rFonts w:ascii="Times New Roman" w:hAnsi="Times New Roman"/>
        </w:rPr>
      </w:pPr>
      <w:r w:rsidRPr="00C528FA">
        <w:rPr>
          <w:rFonts w:ascii="Times New Roman" w:hAnsi="Times New Roman"/>
        </w:rPr>
        <w:t>Aulu Rikaz Febriana,</w:t>
      </w:r>
    </w:p>
    <w:p w:rsidR="00555B02" w:rsidRDefault="00555B02" w:rsidP="00555B02">
      <w:pPr>
        <w:spacing w:after="0" w:line="240" w:lineRule="auto"/>
        <w:ind w:left="567" w:hanging="567"/>
        <w:jc w:val="center"/>
        <w:rPr>
          <w:rFonts w:ascii="Times New Roman" w:hAnsi="Times New Roman"/>
        </w:rPr>
      </w:pPr>
      <w:r w:rsidRPr="00C528FA">
        <w:rPr>
          <w:rFonts w:ascii="Times New Roman" w:hAnsi="Times New Roman"/>
        </w:rPr>
        <w:t>Wiji Setiyaningsih,</w:t>
      </w:r>
    </w:p>
    <w:p w:rsidR="00555B02" w:rsidRPr="00C528FA" w:rsidRDefault="00555B02" w:rsidP="00555B02">
      <w:pPr>
        <w:spacing w:after="0" w:line="240" w:lineRule="auto"/>
        <w:ind w:left="567" w:hanging="567"/>
        <w:jc w:val="center"/>
        <w:rPr>
          <w:rFonts w:ascii="Times New Roman" w:hAnsi="Times New Roman"/>
        </w:rPr>
      </w:pPr>
    </w:p>
    <w:p w:rsidR="00555B02" w:rsidRPr="00C528FA" w:rsidRDefault="00555B02" w:rsidP="00555B02">
      <w:pPr>
        <w:spacing w:after="0" w:line="240" w:lineRule="auto"/>
        <w:jc w:val="center"/>
        <w:rPr>
          <w:rFonts w:ascii="Times New Roman" w:hAnsi="Times New Roman"/>
        </w:rPr>
      </w:pPr>
      <w:r>
        <w:rPr>
          <w:rFonts w:ascii="Times New Roman" w:hAnsi="Times New Roman"/>
        </w:rPr>
        <w:t>¹</w:t>
      </w:r>
      <w:r w:rsidRPr="00C528FA">
        <w:rPr>
          <w:rFonts w:ascii="Times New Roman" w:hAnsi="Times New Roman"/>
        </w:rPr>
        <w:t>Sistem Informasi, Universitas Kanjuruhan Malang, ikazeby@gmail.com</w:t>
      </w:r>
    </w:p>
    <w:p w:rsidR="00555B02" w:rsidRDefault="00555B02" w:rsidP="00555B02">
      <w:pPr>
        <w:spacing w:after="0" w:line="240" w:lineRule="auto"/>
        <w:jc w:val="center"/>
        <w:rPr>
          <w:rFonts w:ascii="Times New Roman" w:hAnsi="Times New Roman"/>
          <w:lang w:val="id-ID"/>
        </w:rPr>
      </w:pPr>
      <w:r>
        <w:rPr>
          <w:rFonts w:ascii="Times New Roman" w:hAnsi="Times New Roman"/>
        </w:rPr>
        <w:t>²</w:t>
      </w:r>
      <w:r w:rsidRPr="00C528FA">
        <w:rPr>
          <w:rFonts w:ascii="Times New Roman" w:hAnsi="Times New Roman"/>
        </w:rPr>
        <w:t xml:space="preserve">Sistem Informasi, Universitas Kanjuruhan Malang, </w:t>
      </w:r>
      <w:hyperlink r:id="rId8" w:history="1">
        <w:r w:rsidRPr="00684D52">
          <w:rPr>
            <w:rStyle w:val="Hyperlink"/>
            <w:rFonts w:ascii="Times New Roman" w:hAnsi="Times New Roman"/>
          </w:rPr>
          <w:t>wiji_setiya@yahoo.co.id</w:t>
        </w:r>
      </w:hyperlink>
    </w:p>
    <w:p w:rsidR="00555B02" w:rsidRPr="00F532F5" w:rsidRDefault="00555B02" w:rsidP="00555B02">
      <w:pPr>
        <w:spacing w:after="0" w:line="240" w:lineRule="auto"/>
        <w:jc w:val="center"/>
        <w:rPr>
          <w:rFonts w:ascii="Times New Roman" w:hAnsi="Times New Roman"/>
          <w:lang w:val="id-ID"/>
        </w:rPr>
      </w:pPr>
    </w:p>
    <w:p w:rsidR="00555B02" w:rsidRPr="001B1330" w:rsidRDefault="00555B02" w:rsidP="00555B02">
      <w:pPr>
        <w:jc w:val="center"/>
        <w:rPr>
          <w:rFonts w:ascii="Times New Roman" w:hAnsi="Times New Roman"/>
          <w:b/>
        </w:rPr>
      </w:pPr>
      <w:r w:rsidRPr="001B1330">
        <w:rPr>
          <w:rFonts w:ascii="Times New Roman" w:hAnsi="Times New Roman"/>
          <w:b/>
        </w:rPr>
        <w:t>ABSTRAK</w:t>
      </w:r>
    </w:p>
    <w:p w:rsidR="00555B02" w:rsidRPr="001F5E1D" w:rsidRDefault="00555B02" w:rsidP="00555B02">
      <w:pPr>
        <w:spacing w:after="0"/>
        <w:ind w:firstLine="567"/>
        <w:jc w:val="both"/>
        <w:rPr>
          <w:rFonts w:ascii="Times New Roman" w:hAnsi="Times New Roman"/>
        </w:rPr>
      </w:pPr>
      <w:r w:rsidRPr="001F5E1D">
        <w:rPr>
          <w:rFonts w:ascii="Times New Roman" w:hAnsi="Times New Roman"/>
        </w:rPr>
        <w:t>Tugas Penting UPTD melakukan pelaksana perencana</w:t>
      </w:r>
      <w:r w:rsidRPr="001F5E1D">
        <w:rPr>
          <w:rFonts w:ascii="Times New Roman" w:hAnsi="Times New Roman"/>
          <w:b/>
        </w:rPr>
        <w:t xml:space="preserve">, </w:t>
      </w:r>
      <w:r w:rsidRPr="001F5E1D">
        <w:rPr>
          <w:rFonts w:ascii="Times New Roman" w:hAnsi="Times New Roman"/>
        </w:rPr>
        <w:t>pengawasan, pengendalian, dan evaluasi pelaporan penyelenggaran pendidikan TK, SD dan PLS dan salah satunya menyeleksi guru SD yang teladan setiap tahunnya.</w:t>
      </w:r>
    </w:p>
    <w:p w:rsidR="00555B02" w:rsidRPr="001F5E1D" w:rsidRDefault="00555B02" w:rsidP="00555B02">
      <w:pPr>
        <w:spacing w:after="0"/>
        <w:ind w:firstLine="567"/>
        <w:jc w:val="both"/>
        <w:rPr>
          <w:rFonts w:ascii="Times New Roman" w:hAnsi="Times New Roman"/>
          <w:lang w:val="id-ID"/>
        </w:rPr>
      </w:pPr>
      <w:r w:rsidRPr="001F5E1D">
        <w:rPr>
          <w:rFonts w:ascii="Times New Roman" w:hAnsi="Times New Roman"/>
        </w:rPr>
        <w:t xml:space="preserve">Proses pemilihan guru teladan dengan cara meminta biodata semua guru dari setiap sekolah, dijadikan satu dan hitung dicari nilai tertinggi dari kriteria-kriteria yang telah ditentukan. Proses tersebut terdapat beberapa kelemahan, yaitu tidak tepatnya pemilihan guru teladan, serta kurang optimalnya waktu untuk penilaian karena harus menghitung satu per satu untuk mendapatkan hasil akhir pada penilaian. </w:t>
      </w:r>
      <w:r w:rsidRPr="001F5E1D">
        <w:rPr>
          <w:rFonts w:ascii="Times New Roman" w:hAnsi="Times New Roman"/>
          <w:lang w:val="id-ID"/>
        </w:rPr>
        <w:t>Maka u</w:t>
      </w:r>
      <w:r w:rsidRPr="001F5E1D">
        <w:rPr>
          <w:rFonts w:ascii="Times New Roman" w:hAnsi="Times New Roman"/>
        </w:rPr>
        <w:t xml:space="preserve">ntuk membangun sistem pendukung keputusan pemilihan guru teladan menggunakan metode </w:t>
      </w:r>
      <w:r w:rsidRPr="001F5E1D">
        <w:rPr>
          <w:rFonts w:ascii="Times New Roman" w:hAnsi="Times New Roman"/>
          <w:i/>
        </w:rPr>
        <w:t>promethee</w:t>
      </w:r>
      <w:r w:rsidRPr="001F5E1D">
        <w:rPr>
          <w:rFonts w:ascii="Times New Roman" w:hAnsi="Times New Roman"/>
        </w:rPr>
        <w:t xml:space="preserve"> berbasis </w:t>
      </w:r>
      <w:r w:rsidRPr="001F5E1D">
        <w:rPr>
          <w:rFonts w:ascii="Times New Roman" w:hAnsi="Times New Roman"/>
          <w:i/>
        </w:rPr>
        <w:t>web</w:t>
      </w:r>
      <w:r w:rsidRPr="001F5E1D">
        <w:rPr>
          <w:rFonts w:ascii="Times New Roman" w:hAnsi="Times New Roman"/>
        </w:rPr>
        <w:t xml:space="preserve"> pada UPTD Kec. Kepanjen dibutuhkan proses setup hak akses, setup master kriteria, setup master indikator, setup master sekolah, setup master tahun, setup master guru, penilaian riil untuk guru, perhitungan penilaian dengan </w:t>
      </w:r>
      <w:r w:rsidRPr="001F5E1D">
        <w:rPr>
          <w:rFonts w:ascii="Times New Roman" w:hAnsi="Times New Roman"/>
          <w:i/>
        </w:rPr>
        <w:t>promethee, report</w:t>
      </w:r>
      <w:r w:rsidRPr="001F5E1D">
        <w:rPr>
          <w:rFonts w:ascii="Times New Roman" w:hAnsi="Times New Roman"/>
        </w:rPr>
        <w:t>, dan setup riwayat angket</w:t>
      </w:r>
      <w:r w:rsidRPr="001F5E1D">
        <w:rPr>
          <w:rFonts w:ascii="Times New Roman" w:hAnsi="Times New Roman"/>
          <w:lang w:val="id-ID"/>
        </w:rPr>
        <w:t>.</w:t>
      </w:r>
    </w:p>
    <w:p w:rsidR="00555B02" w:rsidRPr="001F5E1D" w:rsidRDefault="00555B02" w:rsidP="00555B02">
      <w:pPr>
        <w:spacing w:after="0" w:line="240" w:lineRule="auto"/>
        <w:ind w:firstLine="567"/>
        <w:jc w:val="both"/>
        <w:rPr>
          <w:rFonts w:ascii="Times New Roman" w:hAnsi="Times New Roman"/>
        </w:rPr>
      </w:pPr>
      <w:r w:rsidRPr="001F5E1D">
        <w:rPr>
          <w:rFonts w:ascii="Times New Roman" w:hAnsi="Times New Roman"/>
        </w:rPr>
        <w:t xml:space="preserve">Dengan adanya perhitungan pemilihan guru tealadan menggunakan metode </w:t>
      </w:r>
      <w:r w:rsidRPr="001F5E1D">
        <w:rPr>
          <w:rFonts w:ascii="Times New Roman" w:hAnsi="Times New Roman"/>
          <w:i/>
        </w:rPr>
        <w:t>Promethee</w:t>
      </w:r>
      <w:r w:rsidRPr="001F5E1D">
        <w:rPr>
          <w:rFonts w:ascii="Times New Roman" w:hAnsi="Times New Roman"/>
        </w:rPr>
        <w:t xml:space="preserve"> ini dapat menyelesaikan seleksi guru teladan pada guru secara efektif dan tepat.</w:t>
      </w:r>
    </w:p>
    <w:p w:rsidR="00555B02" w:rsidRPr="001F5E1D" w:rsidRDefault="00555B02" w:rsidP="00555B02">
      <w:pPr>
        <w:spacing w:after="0"/>
        <w:ind w:left="567" w:hanging="567"/>
        <w:rPr>
          <w:rFonts w:ascii="Times New Roman" w:hAnsi="Times New Roman"/>
          <w:i/>
          <w:lang w:val="id-ID"/>
        </w:rPr>
      </w:pPr>
      <w:r w:rsidRPr="001F5E1D">
        <w:rPr>
          <w:rFonts w:ascii="Times New Roman" w:hAnsi="Times New Roman"/>
          <w:b/>
          <w:u w:val="single"/>
        </w:rPr>
        <w:t xml:space="preserve">Kata Kunci : </w:t>
      </w:r>
      <w:r w:rsidRPr="001F5E1D">
        <w:rPr>
          <w:rFonts w:ascii="Times New Roman" w:hAnsi="Times New Roman"/>
        </w:rPr>
        <w:t xml:space="preserve">Guru Teladan,Metode </w:t>
      </w:r>
      <w:r w:rsidRPr="001F5E1D">
        <w:rPr>
          <w:rFonts w:ascii="Times New Roman" w:hAnsi="Times New Roman"/>
          <w:i/>
        </w:rPr>
        <w:t>Promethee.</w:t>
      </w:r>
    </w:p>
    <w:p w:rsidR="00555B02" w:rsidRPr="00555B02" w:rsidRDefault="00555B02" w:rsidP="00555B02">
      <w:pPr>
        <w:spacing w:after="0"/>
        <w:ind w:left="567" w:hanging="567"/>
        <w:rPr>
          <w:rFonts w:ascii="Times New Roman" w:hAnsi="Times New Roman"/>
          <w:i/>
          <w:lang w:val="id-ID"/>
        </w:rPr>
      </w:pPr>
    </w:p>
    <w:p w:rsidR="00555B02" w:rsidRPr="001B1330" w:rsidRDefault="00555B02" w:rsidP="00555B02">
      <w:pPr>
        <w:spacing w:line="240" w:lineRule="auto"/>
        <w:jc w:val="center"/>
        <w:rPr>
          <w:rFonts w:ascii="Times New Roman" w:hAnsi="Times New Roman"/>
          <w:b/>
          <w:i/>
        </w:rPr>
      </w:pPr>
      <w:r w:rsidRPr="001B1330">
        <w:rPr>
          <w:rFonts w:ascii="Times New Roman" w:hAnsi="Times New Roman"/>
          <w:b/>
          <w:i/>
        </w:rPr>
        <w:t>ABSTRACT</w:t>
      </w:r>
    </w:p>
    <w:p w:rsidR="00117BC9" w:rsidRPr="00D34FD1" w:rsidRDefault="00117BC9" w:rsidP="00117BC9">
      <w:pPr>
        <w:spacing w:after="0" w:line="240" w:lineRule="auto"/>
        <w:ind w:firstLine="567"/>
        <w:jc w:val="both"/>
        <w:rPr>
          <w:rFonts w:ascii="Times New Roman" w:hAnsi="Times New Roman"/>
          <w:i/>
        </w:rPr>
      </w:pPr>
      <w:r w:rsidRPr="00D34FD1">
        <w:rPr>
          <w:rFonts w:ascii="Times New Roman" w:hAnsi="Times New Roman"/>
          <w:i/>
        </w:rPr>
        <w:t>Important tasks</w:t>
      </w:r>
      <w:r>
        <w:rPr>
          <w:rFonts w:ascii="Times New Roman" w:hAnsi="Times New Roman"/>
          <w:i/>
          <w:lang w:val="id-ID"/>
        </w:rPr>
        <w:t xml:space="preserve"> of</w:t>
      </w:r>
      <w:r w:rsidRPr="00D34FD1">
        <w:rPr>
          <w:rFonts w:ascii="Times New Roman" w:hAnsi="Times New Roman"/>
          <w:i/>
        </w:rPr>
        <w:t xml:space="preserve"> UPTD</w:t>
      </w:r>
      <w:r>
        <w:rPr>
          <w:rFonts w:ascii="Times New Roman" w:hAnsi="Times New Roman"/>
          <w:i/>
          <w:lang w:val="id-ID"/>
        </w:rPr>
        <w:t xml:space="preserve"> are to</w:t>
      </w:r>
      <w:r w:rsidRPr="00D34FD1">
        <w:rPr>
          <w:rFonts w:ascii="Times New Roman" w:hAnsi="Times New Roman"/>
          <w:i/>
        </w:rPr>
        <w:t xml:space="preserve"> perform executive planners, monitoring, control,</w:t>
      </w:r>
      <w:r>
        <w:rPr>
          <w:rFonts w:ascii="Times New Roman" w:hAnsi="Times New Roman"/>
          <w:i/>
          <w:lang w:val="id-ID"/>
        </w:rPr>
        <w:t xml:space="preserve"> ling </w:t>
      </w:r>
      <w:r w:rsidRPr="00D34FD1">
        <w:rPr>
          <w:rFonts w:ascii="Times New Roman" w:hAnsi="Times New Roman"/>
          <w:i/>
        </w:rPr>
        <w:t xml:space="preserve"> reporting and evaluation of education in kindergarten, elementary and PLS and one of them </w:t>
      </w:r>
      <w:r>
        <w:rPr>
          <w:rFonts w:ascii="Times New Roman" w:hAnsi="Times New Roman"/>
          <w:i/>
          <w:lang w:val="id-ID"/>
        </w:rPr>
        <w:t>is to select</w:t>
      </w:r>
      <w:r w:rsidRPr="00D34FD1">
        <w:rPr>
          <w:rFonts w:ascii="Times New Roman" w:hAnsi="Times New Roman"/>
          <w:i/>
        </w:rPr>
        <w:t xml:space="preserve"> an exemplary elementary school teachers every year.</w:t>
      </w:r>
    </w:p>
    <w:p w:rsidR="00117BC9" w:rsidRPr="00567A99" w:rsidRDefault="00117BC9" w:rsidP="00117BC9">
      <w:pPr>
        <w:spacing w:after="0" w:line="240" w:lineRule="auto"/>
        <w:ind w:firstLine="567"/>
        <w:jc w:val="both"/>
        <w:rPr>
          <w:rFonts w:ascii="Times New Roman" w:hAnsi="Times New Roman"/>
          <w:i/>
          <w:lang w:val="id-ID"/>
        </w:rPr>
      </w:pPr>
      <w:r w:rsidRPr="00D34FD1">
        <w:rPr>
          <w:rFonts w:ascii="Times New Roman" w:hAnsi="Times New Roman"/>
          <w:i/>
        </w:rPr>
        <w:t xml:space="preserve">Exemplary teacher selection process </w:t>
      </w:r>
      <w:r>
        <w:rPr>
          <w:rFonts w:ascii="Times New Roman" w:hAnsi="Times New Roman"/>
          <w:i/>
          <w:lang w:val="id-ID"/>
        </w:rPr>
        <w:t xml:space="preserve">are to request </w:t>
      </w:r>
      <w:r w:rsidRPr="00D34FD1">
        <w:rPr>
          <w:rFonts w:ascii="Times New Roman" w:hAnsi="Times New Roman"/>
          <w:i/>
        </w:rPr>
        <w:t xml:space="preserve"> biographical data of all teachers from each school, put </w:t>
      </w:r>
      <w:r>
        <w:rPr>
          <w:rFonts w:ascii="Times New Roman" w:hAnsi="Times New Roman"/>
          <w:i/>
          <w:lang w:val="id-ID"/>
        </w:rPr>
        <w:t>the data together</w:t>
      </w:r>
      <w:r w:rsidRPr="00D34FD1">
        <w:rPr>
          <w:rFonts w:ascii="Times New Roman" w:hAnsi="Times New Roman"/>
          <w:i/>
        </w:rPr>
        <w:t xml:space="preserve"> and </w:t>
      </w:r>
      <w:r>
        <w:rPr>
          <w:rFonts w:ascii="Times New Roman" w:hAnsi="Times New Roman"/>
          <w:i/>
          <w:lang w:val="id-ID"/>
        </w:rPr>
        <w:t>search</w:t>
      </w:r>
      <w:r w:rsidRPr="00D34FD1">
        <w:rPr>
          <w:rFonts w:ascii="Times New Roman" w:hAnsi="Times New Roman"/>
          <w:i/>
        </w:rPr>
        <w:t xml:space="preserve"> highest value of the criteri</w:t>
      </w:r>
      <w:r>
        <w:rPr>
          <w:rFonts w:ascii="Times New Roman" w:hAnsi="Times New Roman"/>
          <w:i/>
        </w:rPr>
        <w:t>a that have been determined. Th</w:t>
      </w:r>
      <w:r>
        <w:rPr>
          <w:rFonts w:ascii="Times New Roman" w:hAnsi="Times New Roman"/>
          <w:i/>
          <w:lang w:val="id-ID"/>
        </w:rPr>
        <w:t>is</w:t>
      </w:r>
      <w:r w:rsidRPr="00D34FD1">
        <w:rPr>
          <w:rFonts w:ascii="Times New Roman" w:hAnsi="Times New Roman"/>
          <w:i/>
        </w:rPr>
        <w:t xml:space="preserve"> process has weaknesses, which exemplary teacher selection</w:t>
      </w:r>
      <w:r>
        <w:rPr>
          <w:rFonts w:ascii="Times New Roman" w:hAnsi="Times New Roman"/>
          <w:i/>
          <w:lang w:val="id-ID"/>
        </w:rPr>
        <w:t xml:space="preserve"> is not appropiate</w:t>
      </w:r>
      <w:r w:rsidRPr="00D34FD1">
        <w:rPr>
          <w:rFonts w:ascii="Times New Roman" w:hAnsi="Times New Roman"/>
          <w:i/>
        </w:rPr>
        <w:t>, and time for assessment</w:t>
      </w:r>
      <w:r>
        <w:rPr>
          <w:rFonts w:ascii="Times New Roman" w:hAnsi="Times New Roman"/>
          <w:i/>
          <w:lang w:val="id-ID"/>
        </w:rPr>
        <w:t xml:space="preserve"> is lest optimal</w:t>
      </w:r>
      <w:r w:rsidRPr="00D34FD1">
        <w:rPr>
          <w:rFonts w:ascii="Times New Roman" w:hAnsi="Times New Roman"/>
          <w:i/>
        </w:rPr>
        <w:t xml:space="preserve"> because they have to count one by one to get the final result in the assessment.</w:t>
      </w:r>
      <w:r>
        <w:rPr>
          <w:rFonts w:ascii="Times New Roman" w:hAnsi="Times New Roman"/>
          <w:i/>
          <w:lang w:val="id-ID"/>
        </w:rPr>
        <w:t xml:space="preserve"> </w:t>
      </w:r>
      <w:r>
        <w:rPr>
          <w:rStyle w:val="hps"/>
          <w:rFonts w:ascii="Times New Roman" w:hAnsi="Times New Roman"/>
          <w:i/>
          <w:lang w:val="id-ID"/>
        </w:rPr>
        <w:t>Therefore a web based</w:t>
      </w:r>
      <w:r w:rsidRPr="006D10D8">
        <w:rPr>
          <w:rStyle w:val="hps"/>
          <w:rFonts w:ascii="Times New Roman" w:hAnsi="Times New Roman"/>
          <w:i/>
        </w:rPr>
        <w:t xml:space="preserve"> </w:t>
      </w:r>
      <w:r w:rsidRPr="006D10D8">
        <w:rPr>
          <w:rFonts w:ascii="Times New Roman" w:hAnsi="Times New Roman"/>
          <w:i/>
        </w:rPr>
        <w:t xml:space="preserve"> </w:t>
      </w:r>
      <w:r w:rsidRPr="006D10D8">
        <w:rPr>
          <w:rStyle w:val="hps"/>
          <w:rFonts w:ascii="Times New Roman" w:hAnsi="Times New Roman"/>
          <w:i/>
        </w:rPr>
        <w:t>decision support system</w:t>
      </w:r>
      <w:r>
        <w:rPr>
          <w:rStyle w:val="hps"/>
          <w:rFonts w:ascii="Times New Roman" w:hAnsi="Times New Roman"/>
          <w:i/>
          <w:lang w:val="id-ID"/>
        </w:rPr>
        <w:t xml:space="preserve"> is built for</w:t>
      </w:r>
      <w:r w:rsidRPr="006D10D8">
        <w:rPr>
          <w:rFonts w:ascii="Times New Roman" w:hAnsi="Times New Roman"/>
          <w:i/>
        </w:rPr>
        <w:t xml:space="preserve"> </w:t>
      </w:r>
      <w:r w:rsidRPr="006D10D8">
        <w:rPr>
          <w:rStyle w:val="hps"/>
          <w:rFonts w:ascii="Times New Roman" w:hAnsi="Times New Roman"/>
          <w:i/>
        </w:rPr>
        <w:t>selecti</w:t>
      </w:r>
      <w:r>
        <w:rPr>
          <w:rStyle w:val="hps"/>
          <w:rFonts w:ascii="Times New Roman" w:hAnsi="Times New Roman"/>
          <w:i/>
          <w:lang w:val="id-ID"/>
        </w:rPr>
        <w:t>ng</w:t>
      </w:r>
      <w:r w:rsidRPr="006D10D8">
        <w:rPr>
          <w:rFonts w:ascii="Times New Roman" w:hAnsi="Times New Roman"/>
          <w:i/>
        </w:rPr>
        <w:t xml:space="preserve"> </w:t>
      </w:r>
      <w:r w:rsidRPr="006D10D8">
        <w:rPr>
          <w:rStyle w:val="hps"/>
          <w:rFonts w:ascii="Times New Roman" w:hAnsi="Times New Roman"/>
          <w:i/>
        </w:rPr>
        <w:t>exemplary</w:t>
      </w:r>
      <w:r w:rsidRPr="006D10D8">
        <w:rPr>
          <w:rFonts w:ascii="Times New Roman" w:hAnsi="Times New Roman"/>
          <w:i/>
        </w:rPr>
        <w:t xml:space="preserve"> </w:t>
      </w:r>
      <w:r w:rsidRPr="006D10D8">
        <w:rPr>
          <w:rStyle w:val="hps"/>
          <w:rFonts w:ascii="Times New Roman" w:hAnsi="Times New Roman"/>
          <w:i/>
        </w:rPr>
        <w:t>teacher</w:t>
      </w:r>
      <w:r w:rsidRPr="006D10D8">
        <w:rPr>
          <w:rFonts w:ascii="Times New Roman" w:hAnsi="Times New Roman"/>
          <w:i/>
        </w:rPr>
        <w:t xml:space="preserve"> </w:t>
      </w:r>
      <w:r>
        <w:rPr>
          <w:rStyle w:val="hps"/>
          <w:rFonts w:ascii="Times New Roman" w:hAnsi="Times New Roman"/>
          <w:i/>
          <w:lang w:val="id-ID"/>
        </w:rPr>
        <w:t xml:space="preserve">using </w:t>
      </w:r>
      <w:r w:rsidRPr="006D10D8">
        <w:rPr>
          <w:rStyle w:val="hps"/>
          <w:rFonts w:ascii="Times New Roman" w:hAnsi="Times New Roman"/>
          <w:i/>
        </w:rPr>
        <w:t>PROMETHEE</w:t>
      </w:r>
      <w:r w:rsidRPr="006D10D8">
        <w:rPr>
          <w:rFonts w:ascii="Times New Roman" w:hAnsi="Times New Roman"/>
          <w:i/>
        </w:rPr>
        <w:t xml:space="preserve"> </w:t>
      </w:r>
      <w:r w:rsidRPr="006D10D8">
        <w:rPr>
          <w:rStyle w:val="hps"/>
          <w:rFonts w:ascii="Times New Roman" w:hAnsi="Times New Roman"/>
          <w:i/>
        </w:rPr>
        <w:t>method</w:t>
      </w:r>
      <w:r w:rsidRPr="006D10D8">
        <w:rPr>
          <w:rFonts w:ascii="Times New Roman" w:hAnsi="Times New Roman"/>
          <w:i/>
        </w:rPr>
        <w:t xml:space="preserve"> </w:t>
      </w:r>
      <w:r w:rsidRPr="006D10D8">
        <w:rPr>
          <w:rStyle w:val="hps"/>
          <w:rFonts w:ascii="Times New Roman" w:hAnsi="Times New Roman"/>
          <w:i/>
        </w:rPr>
        <w:t>on</w:t>
      </w:r>
      <w:r w:rsidRPr="006D10D8">
        <w:rPr>
          <w:rFonts w:ascii="Times New Roman" w:hAnsi="Times New Roman"/>
          <w:i/>
        </w:rPr>
        <w:t xml:space="preserve"> </w:t>
      </w:r>
      <w:r w:rsidRPr="006D10D8">
        <w:rPr>
          <w:rStyle w:val="hps"/>
          <w:rFonts w:ascii="Times New Roman" w:hAnsi="Times New Roman"/>
          <w:i/>
        </w:rPr>
        <w:t>UPTD</w:t>
      </w:r>
      <w:r>
        <w:rPr>
          <w:rStyle w:val="hps"/>
          <w:rFonts w:ascii="Times New Roman" w:hAnsi="Times New Roman"/>
          <w:i/>
        </w:rPr>
        <w:t xml:space="preserve"> </w:t>
      </w:r>
      <w:r w:rsidRPr="006D10D8">
        <w:rPr>
          <w:rFonts w:ascii="Times New Roman" w:hAnsi="Times New Roman"/>
          <w:i/>
        </w:rPr>
        <w:t xml:space="preserve"> </w:t>
      </w:r>
      <w:r w:rsidRPr="006D10D8">
        <w:rPr>
          <w:rStyle w:val="hps"/>
          <w:rFonts w:ascii="Times New Roman" w:hAnsi="Times New Roman"/>
          <w:i/>
        </w:rPr>
        <w:t>Kepanjen</w:t>
      </w:r>
      <w:r>
        <w:rPr>
          <w:rStyle w:val="hps"/>
          <w:rFonts w:ascii="Times New Roman" w:hAnsi="Times New Roman"/>
          <w:i/>
          <w:lang w:val="id-ID"/>
        </w:rPr>
        <w:t xml:space="preserve">. This system </w:t>
      </w:r>
      <w:r w:rsidRPr="006D10D8">
        <w:rPr>
          <w:rFonts w:ascii="Times New Roman" w:hAnsi="Times New Roman"/>
          <w:i/>
        </w:rPr>
        <w:t xml:space="preserve"> </w:t>
      </w:r>
      <w:r w:rsidRPr="006D10D8">
        <w:rPr>
          <w:rStyle w:val="hps"/>
          <w:rFonts w:ascii="Times New Roman" w:hAnsi="Times New Roman"/>
          <w:i/>
        </w:rPr>
        <w:t>require</w:t>
      </w:r>
      <w:r>
        <w:rPr>
          <w:rStyle w:val="hps"/>
          <w:rFonts w:ascii="Times New Roman" w:hAnsi="Times New Roman"/>
          <w:i/>
          <w:lang w:val="id-ID"/>
        </w:rPr>
        <w:t>s</w:t>
      </w:r>
      <w:r w:rsidRPr="006D10D8">
        <w:rPr>
          <w:rFonts w:ascii="Times New Roman" w:hAnsi="Times New Roman"/>
          <w:i/>
        </w:rPr>
        <w:t xml:space="preserve"> </w:t>
      </w:r>
      <w:r w:rsidRPr="006D10D8">
        <w:rPr>
          <w:rStyle w:val="hps"/>
          <w:rFonts w:ascii="Times New Roman" w:hAnsi="Times New Roman"/>
          <w:i/>
        </w:rPr>
        <w:t>permissions</w:t>
      </w:r>
      <w:r w:rsidRPr="006D10D8">
        <w:rPr>
          <w:rFonts w:ascii="Times New Roman" w:hAnsi="Times New Roman"/>
          <w:i/>
        </w:rPr>
        <w:t xml:space="preserve"> </w:t>
      </w:r>
      <w:r w:rsidRPr="006D10D8">
        <w:rPr>
          <w:rStyle w:val="hps"/>
          <w:rFonts w:ascii="Times New Roman" w:hAnsi="Times New Roman"/>
          <w:i/>
        </w:rPr>
        <w:t>setup</w:t>
      </w:r>
      <w:r w:rsidRPr="006D10D8">
        <w:rPr>
          <w:rFonts w:ascii="Times New Roman" w:hAnsi="Times New Roman"/>
          <w:i/>
        </w:rPr>
        <w:t xml:space="preserve"> </w:t>
      </w:r>
      <w:r w:rsidRPr="006D10D8">
        <w:rPr>
          <w:rStyle w:val="hps"/>
          <w:rFonts w:ascii="Times New Roman" w:hAnsi="Times New Roman"/>
          <w:i/>
        </w:rPr>
        <w:t>process</w:t>
      </w:r>
      <w:r w:rsidRPr="006D10D8">
        <w:rPr>
          <w:rFonts w:ascii="Times New Roman" w:hAnsi="Times New Roman"/>
          <w:i/>
        </w:rPr>
        <w:t xml:space="preserve">, </w:t>
      </w:r>
      <w:r w:rsidRPr="006D10D8">
        <w:rPr>
          <w:rStyle w:val="hps"/>
          <w:rFonts w:ascii="Times New Roman" w:hAnsi="Times New Roman"/>
          <w:i/>
        </w:rPr>
        <w:t>the master</w:t>
      </w:r>
      <w:r w:rsidRPr="006D10D8">
        <w:rPr>
          <w:rFonts w:ascii="Times New Roman" w:hAnsi="Times New Roman"/>
          <w:i/>
        </w:rPr>
        <w:t xml:space="preserve"> </w:t>
      </w:r>
      <w:r w:rsidRPr="006D10D8">
        <w:rPr>
          <w:rStyle w:val="hps"/>
          <w:rFonts w:ascii="Times New Roman" w:hAnsi="Times New Roman"/>
          <w:i/>
        </w:rPr>
        <w:t>setup</w:t>
      </w:r>
      <w:r w:rsidRPr="006D10D8">
        <w:rPr>
          <w:rFonts w:ascii="Times New Roman" w:hAnsi="Times New Roman"/>
          <w:i/>
        </w:rPr>
        <w:t xml:space="preserve"> </w:t>
      </w:r>
      <w:r w:rsidRPr="006D10D8">
        <w:rPr>
          <w:rStyle w:val="hps"/>
          <w:rFonts w:ascii="Times New Roman" w:hAnsi="Times New Roman"/>
          <w:i/>
        </w:rPr>
        <w:t>criteria</w:t>
      </w:r>
      <w:r w:rsidRPr="006D10D8">
        <w:rPr>
          <w:rFonts w:ascii="Times New Roman" w:hAnsi="Times New Roman"/>
          <w:i/>
        </w:rPr>
        <w:t xml:space="preserve">, </w:t>
      </w:r>
      <w:r w:rsidRPr="006D10D8">
        <w:rPr>
          <w:rStyle w:val="hps"/>
          <w:rFonts w:ascii="Times New Roman" w:hAnsi="Times New Roman"/>
          <w:i/>
        </w:rPr>
        <w:t>indicators</w:t>
      </w:r>
      <w:r w:rsidRPr="006D10D8">
        <w:rPr>
          <w:rFonts w:ascii="Times New Roman" w:hAnsi="Times New Roman"/>
          <w:i/>
        </w:rPr>
        <w:t xml:space="preserve"> </w:t>
      </w:r>
      <w:r w:rsidRPr="006D10D8">
        <w:rPr>
          <w:rStyle w:val="hps"/>
          <w:rFonts w:ascii="Times New Roman" w:hAnsi="Times New Roman"/>
          <w:i/>
        </w:rPr>
        <w:t>master</w:t>
      </w:r>
      <w:r w:rsidRPr="006D10D8">
        <w:rPr>
          <w:rFonts w:ascii="Times New Roman" w:hAnsi="Times New Roman"/>
          <w:i/>
        </w:rPr>
        <w:t xml:space="preserve"> </w:t>
      </w:r>
      <w:r w:rsidRPr="006D10D8">
        <w:rPr>
          <w:rStyle w:val="hps"/>
          <w:rFonts w:ascii="Times New Roman" w:hAnsi="Times New Roman"/>
          <w:i/>
        </w:rPr>
        <w:t>setup</w:t>
      </w:r>
      <w:r w:rsidRPr="006D10D8">
        <w:rPr>
          <w:rFonts w:ascii="Times New Roman" w:hAnsi="Times New Roman"/>
          <w:i/>
        </w:rPr>
        <w:t>,</w:t>
      </w:r>
      <w:r w:rsidRPr="006D10D8">
        <w:rPr>
          <w:rStyle w:val="hps"/>
          <w:rFonts w:ascii="Times New Roman" w:hAnsi="Times New Roman"/>
          <w:i/>
        </w:rPr>
        <w:t xml:space="preserve"> </w:t>
      </w:r>
      <w:r>
        <w:rPr>
          <w:rStyle w:val="hps"/>
          <w:rFonts w:ascii="Times New Roman" w:hAnsi="Times New Roman"/>
          <w:i/>
          <w:lang w:val="id-ID"/>
        </w:rPr>
        <w:t>head</w:t>
      </w:r>
      <w:r w:rsidRPr="006D10D8">
        <w:rPr>
          <w:rFonts w:ascii="Times New Roman" w:hAnsi="Times New Roman"/>
          <w:i/>
        </w:rPr>
        <w:t xml:space="preserve"> </w:t>
      </w:r>
      <w:r w:rsidRPr="006D10D8">
        <w:rPr>
          <w:rStyle w:val="hps"/>
          <w:rFonts w:ascii="Times New Roman" w:hAnsi="Times New Roman"/>
          <w:i/>
        </w:rPr>
        <w:t>master</w:t>
      </w:r>
      <w:r>
        <w:rPr>
          <w:rStyle w:val="hps"/>
          <w:rFonts w:ascii="Times New Roman" w:hAnsi="Times New Roman"/>
          <w:i/>
          <w:lang w:val="id-ID"/>
        </w:rPr>
        <w:t xml:space="preserve"> </w:t>
      </w:r>
      <w:r w:rsidRPr="006D10D8">
        <w:rPr>
          <w:rStyle w:val="hps"/>
          <w:rFonts w:ascii="Times New Roman" w:hAnsi="Times New Roman"/>
          <w:i/>
        </w:rPr>
        <w:t>setup</w:t>
      </w:r>
      <w:r w:rsidRPr="006D10D8">
        <w:rPr>
          <w:rFonts w:ascii="Times New Roman" w:hAnsi="Times New Roman"/>
          <w:i/>
        </w:rPr>
        <w:t xml:space="preserve">, </w:t>
      </w:r>
      <w:r w:rsidRPr="006D10D8">
        <w:rPr>
          <w:rStyle w:val="hps"/>
          <w:rFonts w:ascii="Times New Roman" w:hAnsi="Times New Roman"/>
          <w:i/>
        </w:rPr>
        <w:t>the</w:t>
      </w:r>
      <w:r w:rsidRPr="006D10D8">
        <w:rPr>
          <w:rFonts w:ascii="Times New Roman" w:hAnsi="Times New Roman"/>
          <w:i/>
        </w:rPr>
        <w:t xml:space="preserve"> </w:t>
      </w:r>
      <w:r w:rsidRPr="006D10D8">
        <w:rPr>
          <w:rStyle w:val="hps"/>
          <w:rFonts w:ascii="Times New Roman" w:hAnsi="Times New Roman"/>
          <w:i/>
        </w:rPr>
        <w:t>master</w:t>
      </w:r>
      <w:r w:rsidRPr="006D10D8">
        <w:rPr>
          <w:rFonts w:ascii="Times New Roman" w:hAnsi="Times New Roman"/>
          <w:i/>
        </w:rPr>
        <w:t xml:space="preserve"> </w:t>
      </w:r>
      <w:r w:rsidRPr="006D10D8">
        <w:rPr>
          <w:rStyle w:val="hps"/>
          <w:rFonts w:ascii="Times New Roman" w:hAnsi="Times New Roman"/>
          <w:i/>
        </w:rPr>
        <w:t>setup</w:t>
      </w:r>
      <w:r w:rsidRPr="006D10D8">
        <w:rPr>
          <w:rFonts w:ascii="Times New Roman" w:hAnsi="Times New Roman"/>
          <w:i/>
        </w:rPr>
        <w:t xml:space="preserve">, </w:t>
      </w:r>
      <w:r w:rsidRPr="006D10D8">
        <w:rPr>
          <w:rStyle w:val="hps"/>
          <w:rFonts w:ascii="Times New Roman" w:hAnsi="Times New Roman"/>
          <w:i/>
        </w:rPr>
        <w:t>master</w:t>
      </w:r>
      <w:r w:rsidRPr="006D10D8">
        <w:rPr>
          <w:rFonts w:ascii="Times New Roman" w:hAnsi="Times New Roman"/>
          <w:i/>
        </w:rPr>
        <w:t xml:space="preserve"> </w:t>
      </w:r>
      <w:r w:rsidRPr="006D10D8">
        <w:rPr>
          <w:rStyle w:val="hps"/>
          <w:rFonts w:ascii="Times New Roman" w:hAnsi="Times New Roman"/>
          <w:i/>
        </w:rPr>
        <w:t>teacher</w:t>
      </w:r>
      <w:r>
        <w:rPr>
          <w:rStyle w:val="hps"/>
          <w:rFonts w:ascii="Times New Roman" w:hAnsi="Times New Roman"/>
          <w:i/>
          <w:lang w:val="id-ID"/>
        </w:rPr>
        <w:t xml:space="preserve"> </w:t>
      </w:r>
      <w:r w:rsidRPr="006D10D8">
        <w:rPr>
          <w:rStyle w:val="hps"/>
          <w:rFonts w:ascii="Times New Roman" w:hAnsi="Times New Roman"/>
          <w:i/>
        </w:rPr>
        <w:t>setup</w:t>
      </w:r>
      <w:r w:rsidRPr="006D10D8">
        <w:rPr>
          <w:rFonts w:ascii="Times New Roman" w:hAnsi="Times New Roman"/>
          <w:i/>
        </w:rPr>
        <w:t xml:space="preserve">, </w:t>
      </w:r>
      <w:r w:rsidRPr="006D10D8">
        <w:rPr>
          <w:rStyle w:val="hps"/>
          <w:rFonts w:ascii="Times New Roman" w:hAnsi="Times New Roman"/>
          <w:i/>
        </w:rPr>
        <w:t>real assessment</w:t>
      </w:r>
      <w:r w:rsidRPr="006D10D8">
        <w:rPr>
          <w:rFonts w:ascii="Times New Roman" w:hAnsi="Times New Roman"/>
          <w:i/>
        </w:rPr>
        <w:t xml:space="preserve"> </w:t>
      </w:r>
      <w:r w:rsidRPr="006D10D8">
        <w:rPr>
          <w:rStyle w:val="hps"/>
          <w:rFonts w:ascii="Times New Roman" w:hAnsi="Times New Roman"/>
          <w:i/>
        </w:rPr>
        <w:t>for</w:t>
      </w:r>
      <w:r w:rsidRPr="006D10D8">
        <w:rPr>
          <w:rFonts w:ascii="Times New Roman" w:hAnsi="Times New Roman"/>
          <w:i/>
        </w:rPr>
        <w:t xml:space="preserve"> </w:t>
      </w:r>
      <w:r w:rsidRPr="006D10D8">
        <w:rPr>
          <w:rStyle w:val="hps"/>
          <w:rFonts w:ascii="Times New Roman" w:hAnsi="Times New Roman"/>
          <w:i/>
        </w:rPr>
        <w:t>teachers</w:t>
      </w:r>
      <w:r w:rsidRPr="006D10D8">
        <w:rPr>
          <w:rFonts w:ascii="Times New Roman" w:hAnsi="Times New Roman"/>
          <w:i/>
        </w:rPr>
        <w:t xml:space="preserve">, </w:t>
      </w:r>
      <w:r w:rsidRPr="006D10D8">
        <w:rPr>
          <w:rStyle w:val="hps"/>
          <w:rFonts w:ascii="Times New Roman" w:hAnsi="Times New Roman"/>
          <w:i/>
        </w:rPr>
        <w:t>the calculation of</w:t>
      </w:r>
      <w:r w:rsidRPr="006D10D8">
        <w:rPr>
          <w:rFonts w:ascii="Times New Roman" w:hAnsi="Times New Roman"/>
          <w:i/>
        </w:rPr>
        <w:t xml:space="preserve"> </w:t>
      </w:r>
      <w:r w:rsidRPr="006D10D8">
        <w:rPr>
          <w:rStyle w:val="hps"/>
          <w:rFonts w:ascii="Times New Roman" w:hAnsi="Times New Roman"/>
          <w:i/>
        </w:rPr>
        <w:t>the</w:t>
      </w:r>
      <w:r w:rsidRPr="006D10D8">
        <w:rPr>
          <w:rFonts w:ascii="Times New Roman" w:hAnsi="Times New Roman"/>
          <w:i/>
        </w:rPr>
        <w:t xml:space="preserve"> </w:t>
      </w:r>
      <w:r w:rsidRPr="006D10D8">
        <w:rPr>
          <w:rStyle w:val="hps"/>
          <w:rFonts w:ascii="Times New Roman" w:hAnsi="Times New Roman"/>
          <w:i/>
        </w:rPr>
        <w:t>PROMETHEE</w:t>
      </w:r>
      <w:r w:rsidRPr="006D10D8">
        <w:rPr>
          <w:rFonts w:ascii="Times New Roman" w:hAnsi="Times New Roman"/>
          <w:i/>
        </w:rPr>
        <w:t xml:space="preserve"> </w:t>
      </w:r>
      <w:r w:rsidRPr="006D10D8">
        <w:rPr>
          <w:rStyle w:val="hps"/>
          <w:rFonts w:ascii="Times New Roman" w:hAnsi="Times New Roman"/>
          <w:i/>
        </w:rPr>
        <w:t>assessment</w:t>
      </w:r>
      <w:r w:rsidRPr="006D10D8">
        <w:rPr>
          <w:rFonts w:ascii="Times New Roman" w:hAnsi="Times New Roman"/>
          <w:i/>
        </w:rPr>
        <w:t xml:space="preserve">, </w:t>
      </w:r>
      <w:r w:rsidRPr="006D10D8">
        <w:rPr>
          <w:rStyle w:val="hps"/>
          <w:rFonts w:ascii="Times New Roman" w:hAnsi="Times New Roman"/>
          <w:i/>
        </w:rPr>
        <w:t>report</w:t>
      </w:r>
      <w:r w:rsidRPr="006D10D8">
        <w:rPr>
          <w:rFonts w:ascii="Times New Roman" w:hAnsi="Times New Roman"/>
          <w:i/>
        </w:rPr>
        <w:t xml:space="preserve">, </w:t>
      </w:r>
      <w:r w:rsidRPr="006D10D8">
        <w:rPr>
          <w:rStyle w:val="hps"/>
          <w:rFonts w:ascii="Times New Roman" w:hAnsi="Times New Roman"/>
          <w:i/>
        </w:rPr>
        <w:t>and</w:t>
      </w:r>
      <w:r w:rsidRPr="006D10D8">
        <w:rPr>
          <w:rFonts w:ascii="Times New Roman" w:hAnsi="Times New Roman"/>
          <w:i/>
        </w:rPr>
        <w:t xml:space="preserve"> </w:t>
      </w:r>
      <w:r w:rsidRPr="006D10D8">
        <w:rPr>
          <w:rStyle w:val="hps"/>
          <w:rFonts w:ascii="Times New Roman" w:hAnsi="Times New Roman"/>
          <w:i/>
        </w:rPr>
        <w:t xml:space="preserve"> history</w:t>
      </w:r>
      <w:r w:rsidRPr="006D10D8">
        <w:rPr>
          <w:rFonts w:ascii="Times New Roman" w:hAnsi="Times New Roman"/>
          <w:i/>
        </w:rPr>
        <w:t xml:space="preserve"> </w:t>
      </w:r>
      <w:r w:rsidRPr="006D10D8">
        <w:rPr>
          <w:rStyle w:val="hps"/>
          <w:rFonts w:ascii="Times New Roman" w:hAnsi="Times New Roman"/>
          <w:i/>
        </w:rPr>
        <w:t>questionnaire</w:t>
      </w:r>
      <w:r w:rsidRPr="00567A99">
        <w:rPr>
          <w:rStyle w:val="hps"/>
          <w:rFonts w:ascii="Times New Roman" w:hAnsi="Times New Roman"/>
          <w:i/>
        </w:rPr>
        <w:t xml:space="preserve"> </w:t>
      </w:r>
      <w:r w:rsidRPr="006D10D8">
        <w:rPr>
          <w:rStyle w:val="hps"/>
          <w:rFonts w:ascii="Times New Roman" w:hAnsi="Times New Roman"/>
          <w:i/>
        </w:rPr>
        <w:t>setup</w:t>
      </w:r>
      <w:r>
        <w:rPr>
          <w:rStyle w:val="hps"/>
          <w:rFonts w:ascii="Times New Roman" w:hAnsi="Times New Roman"/>
          <w:i/>
          <w:lang w:val="id-ID"/>
        </w:rPr>
        <w:t>.</w:t>
      </w:r>
    </w:p>
    <w:p w:rsidR="00117BC9" w:rsidRDefault="00117BC9" w:rsidP="00117BC9">
      <w:pPr>
        <w:spacing w:after="0" w:line="240" w:lineRule="auto"/>
        <w:ind w:firstLine="567"/>
        <w:jc w:val="both"/>
        <w:rPr>
          <w:rFonts w:ascii="Times New Roman" w:hAnsi="Times New Roman"/>
          <w:i/>
          <w:lang w:val="id-ID"/>
        </w:rPr>
      </w:pPr>
      <w:r w:rsidRPr="00D34FD1">
        <w:rPr>
          <w:rFonts w:ascii="Times New Roman" w:hAnsi="Times New Roman"/>
          <w:i/>
        </w:rPr>
        <w:t>With the selection</w:t>
      </w:r>
      <w:r>
        <w:rPr>
          <w:rFonts w:ascii="Times New Roman" w:hAnsi="Times New Roman"/>
          <w:i/>
          <w:lang w:val="id-ID"/>
        </w:rPr>
        <w:t xml:space="preserve"> system</w:t>
      </w:r>
      <w:r w:rsidRPr="00D34FD1">
        <w:rPr>
          <w:rFonts w:ascii="Times New Roman" w:hAnsi="Times New Roman"/>
          <w:i/>
        </w:rPr>
        <w:t xml:space="preserve"> of</w:t>
      </w:r>
      <w:r>
        <w:rPr>
          <w:rFonts w:ascii="Times New Roman" w:hAnsi="Times New Roman"/>
          <w:i/>
          <w:lang w:val="id-ID"/>
        </w:rPr>
        <w:t xml:space="preserve"> exemplary</w:t>
      </w:r>
      <w:r w:rsidRPr="00D34FD1">
        <w:rPr>
          <w:rFonts w:ascii="Times New Roman" w:hAnsi="Times New Roman"/>
          <w:i/>
        </w:rPr>
        <w:t xml:space="preserve"> </w:t>
      </w:r>
      <w:r>
        <w:rPr>
          <w:rFonts w:ascii="Times New Roman" w:hAnsi="Times New Roman"/>
          <w:i/>
        </w:rPr>
        <w:t>teachers</w:t>
      </w:r>
      <w:r w:rsidRPr="00D34FD1">
        <w:rPr>
          <w:rFonts w:ascii="Times New Roman" w:hAnsi="Times New Roman"/>
          <w:i/>
        </w:rPr>
        <w:t xml:space="preserve"> using Promethee method</w:t>
      </w:r>
      <w:r>
        <w:rPr>
          <w:rFonts w:ascii="Times New Roman" w:hAnsi="Times New Roman"/>
          <w:i/>
          <w:lang w:val="id-ID"/>
        </w:rPr>
        <w:t xml:space="preserve">,it </w:t>
      </w:r>
      <w:r w:rsidRPr="00D34FD1">
        <w:rPr>
          <w:rFonts w:ascii="Times New Roman" w:hAnsi="Times New Roman"/>
          <w:i/>
        </w:rPr>
        <w:t xml:space="preserve"> can complete the exemplary teacher</w:t>
      </w:r>
      <w:r>
        <w:rPr>
          <w:rFonts w:ascii="Times New Roman" w:hAnsi="Times New Roman"/>
          <w:i/>
          <w:lang w:val="id-ID"/>
        </w:rPr>
        <w:t xml:space="preserve"> </w:t>
      </w:r>
      <w:r w:rsidRPr="00D34FD1">
        <w:rPr>
          <w:rFonts w:ascii="Times New Roman" w:hAnsi="Times New Roman"/>
          <w:i/>
        </w:rPr>
        <w:t>selection effectively and appropriately.</w:t>
      </w:r>
    </w:p>
    <w:p w:rsidR="00117BC9" w:rsidRPr="009879D8" w:rsidRDefault="00117BC9" w:rsidP="00117BC9">
      <w:pPr>
        <w:spacing w:after="0" w:line="240" w:lineRule="auto"/>
        <w:jc w:val="both"/>
        <w:rPr>
          <w:rFonts w:ascii="Times New Roman" w:hAnsi="Times New Roman"/>
          <w:i/>
          <w:lang w:val="id-ID"/>
        </w:rPr>
      </w:pPr>
      <w:r w:rsidRPr="00D34FD1">
        <w:rPr>
          <w:rFonts w:ascii="Times New Roman" w:hAnsi="Times New Roman"/>
          <w:b/>
          <w:i/>
        </w:rPr>
        <w:t>Keywords</w:t>
      </w:r>
      <w:r w:rsidRPr="00D34FD1">
        <w:rPr>
          <w:rFonts w:ascii="Times New Roman" w:hAnsi="Times New Roman"/>
          <w:i/>
        </w:rPr>
        <w:t xml:space="preserve">: </w:t>
      </w:r>
      <w:r>
        <w:rPr>
          <w:rFonts w:ascii="Times New Roman" w:hAnsi="Times New Roman"/>
          <w:i/>
          <w:lang w:val="id-ID"/>
        </w:rPr>
        <w:t>Exemplary Teacher</w:t>
      </w:r>
      <w:r w:rsidRPr="00D34FD1">
        <w:rPr>
          <w:rFonts w:ascii="Times New Roman" w:hAnsi="Times New Roman"/>
          <w:i/>
        </w:rPr>
        <w:t xml:space="preserve">, </w:t>
      </w:r>
      <w:r>
        <w:rPr>
          <w:rFonts w:ascii="Times New Roman" w:hAnsi="Times New Roman"/>
          <w:i/>
        </w:rPr>
        <w:t>Promethe</w:t>
      </w:r>
      <w:r>
        <w:rPr>
          <w:rFonts w:ascii="Times New Roman" w:hAnsi="Times New Roman"/>
          <w:i/>
          <w:lang w:val="id-ID"/>
        </w:rPr>
        <w:t xml:space="preserve">e </w:t>
      </w:r>
      <w:r w:rsidRPr="00D34FD1">
        <w:rPr>
          <w:rFonts w:ascii="Times New Roman" w:hAnsi="Times New Roman"/>
          <w:i/>
        </w:rPr>
        <w:t>Method</w:t>
      </w:r>
    </w:p>
    <w:p w:rsidR="00555B02" w:rsidRPr="00555B02" w:rsidRDefault="00C23B6A" w:rsidP="00555B02">
      <w:pPr>
        <w:spacing w:line="240" w:lineRule="auto"/>
        <w:jc w:val="both"/>
        <w:rPr>
          <w:rFonts w:ascii="Times New Roman" w:hAnsi="Times New Roman"/>
          <w:i/>
          <w:lang w:val="id-ID"/>
        </w:rPr>
        <w:sectPr w:rsidR="00555B02" w:rsidRPr="00555B02" w:rsidSect="0062745B">
          <w:headerReference w:type="default" r:id="rId9"/>
          <w:footerReference w:type="default" r:id="rId10"/>
          <w:pgSz w:w="11907" w:h="16839" w:code="9"/>
          <w:pgMar w:top="1701" w:right="1701" w:bottom="1701" w:left="1701" w:header="720" w:footer="720" w:gutter="0"/>
          <w:cols w:space="720"/>
          <w:docGrid w:linePitch="360"/>
        </w:sectPr>
      </w:pPr>
      <w:r w:rsidRPr="00C23B6A">
        <w:rPr>
          <w:rFonts w:ascii="Times New Roman" w:hAnsi="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1.15pt;margin-top:7.25pt;width:426.5pt;height:0;z-index:251660288" o:connectortype="straight"/>
        </w:pict>
      </w:r>
    </w:p>
    <w:p w:rsidR="00555B02" w:rsidRPr="00E46C33" w:rsidRDefault="00555B02" w:rsidP="00555B02">
      <w:pPr>
        <w:numPr>
          <w:ilvl w:val="0"/>
          <w:numId w:val="6"/>
        </w:numPr>
        <w:spacing w:after="0" w:line="240" w:lineRule="auto"/>
        <w:ind w:left="284" w:hanging="284"/>
        <w:jc w:val="both"/>
        <w:rPr>
          <w:rFonts w:ascii="Times New Roman" w:hAnsi="Times New Roman"/>
          <w:b/>
        </w:rPr>
      </w:pPr>
      <w:r>
        <w:rPr>
          <w:rFonts w:ascii="Times New Roman" w:hAnsi="Times New Roman"/>
          <w:b/>
        </w:rPr>
        <w:lastRenderedPageBreak/>
        <w:t>Pendahuluan</w:t>
      </w:r>
    </w:p>
    <w:p w:rsidR="00555B02" w:rsidRPr="003E61DD" w:rsidRDefault="00555B02" w:rsidP="00555B02">
      <w:pPr>
        <w:spacing w:after="0" w:line="240" w:lineRule="auto"/>
        <w:ind w:firstLine="284"/>
        <w:jc w:val="both"/>
        <w:rPr>
          <w:rFonts w:ascii="Times New Roman" w:hAnsi="Times New Roman"/>
        </w:rPr>
      </w:pPr>
      <w:r w:rsidRPr="003E61DD">
        <w:rPr>
          <w:rFonts w:ascii="Times New Roman" w:hAnsi="Times New Roman"/>
        </w:rPr>
        <w:t>Unit Pelayanan Terpadu Daerah(UPTD)  sebagai suatu instansi yang melayani masyarakat daerah, mempunyai tugas melaksanakan sebagian tugas pokok Dinas Pendidikan pada sekolah Taman kanak (TK), Sekolah Dasar (SD), dan PLS (Pendidikan Luar Sekolah) khususnya Kecamatan Kepanjen. Tugas penting UPTD salah satunya menyeleksi guru SD yang teladan  setiap tahunnya.</w:t>
      </w:r>
    </w:p>
    <w:p w:rsidR="00555B02" w:rsidRPr="003E61DD" w:rsidRDefault="00555B02" w:rsidP="00555B02">
      <w:pPr>
        <w:spacing w:after="0" w:line="240" w:lineRule="auto"/>
        <w:ind w:firstLine="284"/>
        <w:jc w:val="both"/>
        <w:rPr>
          <w:rFonts w:ascii="Times New Roman" w:hAnsi="Times New Roman"/>
        </w:rPr>
      </w:pPr>
      <w:r w:rsidRPr="003E61DD">
        <w:rPr>
          <w:rFonts w:ascii="Times New Roman" w:hAnsi="Times New Roman"/>
        </w:rPr>
        <w:t>Selama ini proses seleksi guru teladan dengan cara meminta biodata semua guru dari setiap sekolah, dijadikan satu dan hitung dicari nilai tertinggi dari kriteria–kriteria yang telah ditentukan. Dengan proses tersebut terdapat beberapa kelemahan, yaitu tidak tepatnya pemilihan guru teladan, serta kurang optimalnya waktu untuk penilaian  karena harus menghitung satu per satu untuk mendapatkan hasil akhir pada penilaian.</w:t>
      </w:r>
    </w:p>
    <w:p w:rsidR="00555B02" w:rsidRPr="003E61DD" w:rsidRDefault="00555B02" w:rsidP="00555B02">
      <w:pPr>
        <w:spacing w:after="0" w:line="240" w:lineRule="auto"/>
        <w:ind w:firstLine="567"/>
        <w:jc w:val="both"/>
        <w:rPr>
          <w:rFonts w:ascii="Times New Roman" w:hAnsi="Times New Roman"/>
        </w:rPr>
      </w:pPr>
      <w:r w:rsidRPr="003E61DD">
        <w:rPr>
          <w:rFonts w:ascii="Times New Roman" w:hAnsi="Times New Roman"/>
        </w:rPr>
        <w:t xml:space="preserve">Diperlukan adanya sistem untuk meminimalisasi masalah tersebut, diantaranya dengan  merancang  sistem yang dapat menangani pemilihan guru secara otomatis.  Sistem yang dirancang mampu melakukan analisis dan menentukan sebuah keputusan dengan salah satu metode dari </w:t>
      </w:r>
      <w:r w:rsidRPr="003E61DD">
        <w:rPr>
          <w:rFonts w:ascii="Times New Roman" w:hAnsi="Times New Roman"/>
          <w:i/>
        </w:rPr>
        <w:t>Decision Support System</w:t>
      </w:r>
      <w:r w:rsidRPr="003E61DD">
        <w:rPr>
          <w:rFonts w:ascii="Times New Roman" w:hAnsi="Times New Roman"/>
        </w:rPr>
        <w:t xml:space="preserve"> (DSS) yaitu </w:t>
      </w:r>
      <w:r w:rsidRPr="003E61DD">
        <w:rPr>
          <w:rFonts w:ascii="Times New Roman" w:hAnsi="Times New Roman"/>
          <w:i/>
        </w:rPr>
        <w:t>Promethee</w:t>
      </w:r>
      <w:r w:rsidRPr="003E61DD">
        <w:rPr>
          <w:rFonts w:ascii="Times New Roman" w:hAnsi="Times New Roman"/>
        </w:rPr>
        <w:t xml:space="preserve">. Riset sebelumnya Alexander, dkk (2008) menggunakan metode </w:t>
      </w:r>
      <w:r w:rsidRPr="003E61DD">
        <w:rPr>
          <w:rFonts w:ascii="Times New Roman" w:hAnsi="Times New Roman"/>
          <w:i/>
        </w:rPr>
        <w:t xml:space="preserve">Promethee </w:t>
      </w:r>
      <w:r w:rsidRPr="003E61DD">
        <w:rPr>
          <w:rFonts w:ascii="Times New Roman" w:hAnsi="Times New Roman"/>
        </w:rPr>
        <w:t xml:space="preserve">untuk </w:t>
      </w:r>
      <w:r w:rsidRPr="003E61DD">
        <w:rPr>
          <w:rFonts w:ascii="Times New Roman" w:hAnsi="Times New Roman"/>
          <w:i/>
        </w:rPr>
        <w:t xml:space="preserve">Supllier Furniture. </w:t>
      </w:r>
      <w:r w:rsidRPr="003E61DD">
        <w:rPr>
          <w:rFonts w:ascii="Times New Roman" w:hAnsi="Times New Roman"/>
        </w:rPr>
        <w:t xml:space="preserve">Dengan  Metode </w:t>
      </w:r>
      <w:r w:rsidRPr="003E61DD">
        <w:rPr>
          <w:rFonts w:ascii="Times New Roman" w:hAnsi="Times New Roman"/>
          <w:i/>
        </w:rPr>
        <w:t xml:space="preserve">Promethee </w:t>
      </w:r>
      <w:r w:rsidRPr="003E61DD">
        <w:rPr>
          <w:rFonts w:ascii="Times New Roman" w:hAnsi="Times New Roman"/>
        </w:rPr>
        <w:t xml:space="preserve"> pada riset Alexander dapat digunakan sebagai metode dalam aplikasi pemilihan multikriteria dengan tingkat akurasi yang baik.</w:t>
      </w:r>
    </w:p>
    <w:p w:rsidR="00555B02" w:rsidRPr="003E61DD" w:rsidRDefault="00555B02" w:rsidP="00555B02">
      <w:pPr>
        <w:numPr>
          <w:ilvl w:val="0"/>
          <w:numId w:val="6"/>
        </w:numPr>
        <w:spacing w:after="0" w:line="240" w:lineRule="auto"/>
        <w:ind w:left="284" w:hanging="284"/>
        <w:jc w:val="both"/>
        <w:rPr>
          <w:rFonts w:ascii="Times New Roman" w:hAnsi="Times New Roman"/>
          <w:b/>
        </w:rPr>
      </w:pPr>
      <w:r w:rsidRPr="003E61DD">
        <w:rPr>
          <w:rFonts w:ascii="Times New Roman" w:hAnsi="Times New Roman"/>
          <w:b/>
        </w:rPr>
        <w:t xml:space="preserve">Tinjauan Pustaka </w:t>
      </w:r>
    </w:p>
    <w:p w:rsidR="00555B02" w:rsidRPr="003E61DD" w:rsidRDefault="00555B02" w:rsidP="00555B02">
      <w:pPr>
        <w:spacing w:after="0" w:line="240" w:lineRule="auto"/>
        <w:ind w:left="284" w:hanging="284"/>
        <w:jc w:val="both"/>
        <w:rPr>
          <w:rFonts w:ascii="Times New Roman" w:hAnsi="Times New Roman"/>
          <w:b/>
        </w:rPr>
      </w:pPr>
      <w:r w:rsidRPr="003E61DD">
        <w:rPr>
          <w:rFonts w:ascii="Times New Roman" w:hAnsi="Times New Roman"/>
          <w:b/>
        </w:rPr>
        <w:t>a. Pengertian Guru Teladan</w:t>
      </w:r>
    </w:p>
    <w:p w:rsidR="00555B02" w:rsidRDefault="00555B02" w:rsidP="00555B02">
      <w:pPr>
        <w:spacing w:after="0" w:line="240" w:lineRule="auto"/>
        <w:ind w:firstLine="284"/>
        <w:jc w:val="both"/>
        <w:rPr>
          <w:rFonts w:ascii="Times New Roman" w:hAnsi="Times New Roman"/>
        </w:rPr>
      </w:pPr>
      <w:r w:rsidRPr="003E61DD">
        <w:rPr>
          <w:rFonts w:ascii="Times New Roman" w:hAnsi="Times New Roman"/>
        </w:rPr>
        <w:t xml:space="preserve">Guru teladan adalah dambaan peserta didik. Sosok guru yang mampu untuk menjadi panutan dan selalu memberikan contoh atau keteladanan. Ilmunya mengalir seperti mata air yang tak perna </w:t>
      </w:r>
      <w:r w:rsidRPr="003E61DD">
        <w:rPr>
          <w:rFonts w:ascii="Times New Roman" w:hAnsi="Times New Roman"/>
        </w:rPr>
        <w:lastRenderedPageBreak/>
        <w:t>habis. Guru teladan memiliki sifat selalu berkata benar, penyampai yang baik, kredibel</w:t>
      </w:r>
      <w:r w:rsidRPr="007D51D7">
        <w:rPr>
          <w:rFonts w:ascii="Times New Roman" w:hAnsi="Times New Roman"/>
        </w:rPr>
        <w:t xml:space="preserve"> dan cerdas.selain itu guru teladan adalah guru yang memiliki kecerdasan</w:t>
      </w:r>
      <w:r>
        <w:rPr>
          <w:rFonts w:ascii="Times New Roman" w:hAnsi="Times New Roman"/>
          <w:lang w:val="id-ID"/>
        </w:rPr>
        <w:t xml:space="preserve"> (wijaya,2012)</w:t>
      </w:r>
      <w:r w:rsidRPr="007D51D7">
        <w:rPr>
          <w:rFonts w:ascii="Times New Roman" w:hAnsi="Times New Roman"/>
        </w:rPr>
        <w:t>.</w:t>
      </w:r>
    </w:p>
    <w:p w:rsidR="00555B02" w:rsidRPr="001536F6" w:rsidRDefault="00555B02" w:rsidP="00555B02">
      <w:pPr>
        <w:spacing w:after="0" w:line="240" w:lineRule="auto"/>
        <w:ind w:left="284" w:hanging="284"/>
        <w:jc w:val="both"/>
        <w:rPr>
          <w:rFonts w:ascii="Times New Roman" w:hAnsi="Times New Roman"/>
          <w:b/>
          <w:i/>
          <w:lang w:val="id-ID"/>
        </w:rPr>
      </w:pPr>
      <w:r w:rsidRPr="001536F6">
        <w:rPr>
          <w:rFonts w:ascii="Times New Roman" w:hAnsi="Times New Roman"/>
          <w:b/>
        </w:rPr>
        <w:t xml:space="preserve">b. Pengertian </w:t>
      </w:r>
      <w:r w:rsidRPr="001536F6">
        <w:rPr>
          <w:rFonts w:ascii="Times New Roman" w:hAnsi="Times New Roman"/>
          <w:b/>
          <w:i/>
        </w:rPr>
        <w:t>Promethee</w:t>
      </w:r>
    </w:p>
    <w:p w:rsidR="00555B02" w:rsidRPr="007D51D7" w:rsidRDefault="00555B02" w:rsidP="00555B02">
      <w:pPr>
        <w:spacing w:after="0" w:line="240" w:lineRule="auto"/>
        <w:ind w:firstLine="284"/>
        <w:jc w:val="both"/>
        <w:rPr>
          <w:rFonts w:ascii="Times New Roman" w:hAnsi="Times New Roman"/>
        </w:rPr>
      </w:pPr>
      <w:r w:rsidRPr="007D51D7">
        <w:rPr>
          <w:rFonts w:ascii="Times New Roman" w:hAnsi="Times New Roman"/>
        </w:rPr>
        <w:t xml:space="preserve">Penggunaan </w:t>
      </w:r>
      <w:r w:rsidRPr="007D51D7">
        <w:rPr>
          <w:rFonts w:ascii="Times New Roman" w:hAnsi="Times New Roman"/>
          <w:i/>
          <w:iCs/>
        </w:rPr>
        <w:t>promethee</w:t>
      </w:r>
      <w:r w:rsidRPr="007D51D7">
        <w:rPr>
          <w:rFonts w:ascii="Times New Roman" w:hAnsi="Times New Roman"/>
        </w:rPr>
        <w:t xml:space="preserve"> adalah menentukan dan menghasilkan keputusan dari beberapa alternative. </w:t>
      </w:r>
      <w:r w:rsidRPr="007D51D7">
        <w:rPr>
          <w:rFonts w:ascii="Times New Roman" w:hAnsi="Times New Roman"/>
          <w:i/>
          <w:iCs/>
        </w:rPr>
        <w:t>Promethee</w:t>
      </w:r>
      <w:r w:rsidRPr="007D51D7">
        <w:rPr>
          <w:rFonts w:ascii="Times New Roman" w:hAnsi="Times New Roman"/>
        </w:rPr>
        <w:t xml:space="preserve"> berfungsi untuk mengolah data, baik data kuantitatif dan kualitatif sekaligus. Dimana semua data digabung menjadi satu</w:t>
      </w:r>
      <w:r w:rsidRPr="007D51D7">
        <w:rPr>
          <w:rFonts w:ascii="Times New Roman" w:hAnsi="Times New Roman"/>
          <w:b/>
        </w:rPr>
        <w:t xml:space="preserve"> </w:t>
      </w:r>
      <w:r w:rsidRPr="007D51D7">
        <w:rPr>
          <w:rFonts w:ascii="Times New Roman" w:hAnsi="Times New Roman"/>
        </w:rPr>
        <w:t>dengan bobot penilaian yang telah diperoleh melalui penilaian atau survey</w:t>
      </w:r>
      <w:r>
        <w:rPr>
          <w:rFonts w:ascii="Times New Roman" w:hAnsi="Times New Roman"/>
          <w:lang w:val="id-ID"/>
        </w:rPr>
        <w:t xml:space="preserve"> (Alexander, dkk (2008))</w:t>
      </w:r>
      <w:r w:rsidRPr="007D51D7">
        <w:rPr>
          <w:rFonts w:ascii="Times New Roman" w:hAnsi="Times New Roman"/>
        </w:rPr>
        <w:t>.</w:t>
      </w:r>
    </w:p>
    <w:p w:rsidR="00555B02" w:rsidRPr="007D51D7" w:rsidRDefault="00555B02" w:rsidP="00555B02">
      <w:pPr>
        <w:numPr>
          <w:ilvl w:val="0"/>
          <w:numId w:val="7"/>
        </w:numPr>
        <w:tabs>
          <w:tab w:val="clear" w:pos="720"/>
        </w:tabs>
        <w:spacing w:after="0" w:line="240" w:lineRule="auto"/>
        <w:ind w:left="284" w:hanging="284"/>
        <w:jc w:val="both"/>
        <w:rPr>
          <w:rFonts w:ascii="Times New Roman" w:hAnsi="Times New Roman"/>
        </w:rPr>
      </w:pPr>
      <w:r w:rsidRPr="007D51D7">
        <w:rPr>
          <w:rFonts w:ascii="Times New Roman" w:hAnsi="Times New Roman"/>
        </w:rPr>
        <w:t xml:space="preserve">Langkah – langkah perhitungan dengan metode </w:t>
      </w:r>
      <w:r w:rsidRPr="007D51D7">
        <w:rPr>
          <w:rFonts w:ascii="Times New Roman" w:hAnsi="Times New Roman"/>
          <w:i/>
          <w:iCs/>
        </w:rPr>
        <w:t>promethee</w:t>
      </w:r>
      <w:r w:rsidRPr="007D51D7">
        <w:rPr>
          <w:rFonts w:ascii="Times New Roman" w:hAnsi="Times New Roman"/>
        </w:rPr>
        <w:t xml:space="preserve"> adalah sebagai berikut :</w:t>
      </w:r>
    </w:p>
    <w:p w:rsidR="00555B02" w:rsidRPr="007D51D7" w:rsidRDefault="00555B02" w:rsidP="00555B02">
      <w:pPr>
        <w:numPr>
          <w:ilvl w:val="1"/>
          <w:numId w:val="7"/>
        </w:numPr>
        <w:tabs>
          <w:tab w:val="clear" w:pos="1440"/>
          <w:tab w:val="left" w:pos="426"/>
        </w:tabs>
        <w:spacing w:after="0" w:line="240" w:lineRule="auto"/>
        <w:ind w:left="0" w:firstLine="0"/>
        <w:jc w:val="both"/>
        <w:rPr>
          <w:rFonts w:ascii="Times New Roman" w:hAnsi="Times New Roman"/>
        </w:rPr>
      </w:pPr>
      <w:r w:rsidRPr="007D51D7">
        <w:rPr>
          <w:rFonts w:ascii="Times New Roman" w:hAnsi="Times New Roman"/>
        </w:rPr>
        <w:t>Penentuan alternatif – alternative nilai dari data guru terhadap criteria –kriteria yang telah ditetapkan sebelumnya.</w:t>
      </w:r>
    </w:p>
    <w:p w:rsidR="00555B02" w:rsidRPr="007D51D7" w:rsidRDefault="00555B02" w:rsidP="00555B02">
      <w:pPr>
        <w:numPr>
          <w:ilvl w:val="1"/>
          <w:numId w:val="7"/>
        </w:numPr>
        <w:spacing w:after="0" w:line="240" w:lineRule="auto"/>
        <w:ind w:left="284" w:hanging="284"/>
        <w:jc w:val="both"/>
        <w:rPr>
          <w:rFonts w:ascii="Times New Roman" w:hAnsi="Times New Roman"/>
        </w:rPr>
      </w:pPr>
      <w:r w:rsidRPr="007D51D7">
        <w:rPr>
          <w:rFonts w:ascii="Times New Roman" w:hAnsi="Times New Roman"/>
          <w:lang w:val="es-SV"/>
        </w:rPr>
        <w:t>Menentukan tipe fungsi preferensi dan nilai preferensi</w:t>
      </w:r>
    </w:p>
    <w:p w:rsidR="00555B02" w:rsidRPr="007D51D7" w:rsidRDefault="00555B02" w:rsidP="00555B02">
      <w:pPr>
        <w:numPr>
          <w:ilvl w:val="1"/>
          <w:numId w:val="7"/>
        </w:numPr>
        <w:spacing w:after="0" w:line="240" w:lineRule="auto"/>
        <w:ind w:left="284" w:hanging="284"/>
        <w:jc w:val="both"/>
        <w:rPr>
          <w:rFonts w:ascii="Times New Roman" w:hAnsi="Times New Roman"/>
        </w:rPr>
      </w:pPr>
      <w:r w:rsidRPr="007D51D7">
        <w:rPr>
          <w:rFonts w:ascii="Times New Roman" w:hAnsi="Times New Roman"/>
        </w:rPr>
        <w:t>Perhitungan indeks preferensi.</w:t>
      </w:r>
    </w:p>
    <w:p w:rsidR="00555B02" w:rsidRPr="007D51D7" w:rsidRDefault="00555B02" w:rsidP="00555B02">
      <w:pPr>
        <w:numPr>
          <w:ilvl w:val="1"/>
          <w:numId w:val="7"/>
        </w:numPr>
        <w:spacing w:after="0" w:line="240" w:lineRule="auto"/>
        <w:ind w:left="0" w:firstLine="0"/>
        <w:jc w:val="both"/>
        <w:rPr>
          <w:rFonts w:ascii="Times New Roman" w:hAnsi="Times New Roman"/>
        </w:rPr>
      </w:pPr>
      <w:r w:rsidRPr="007D51D7">
        <w:rPr>
          <w:rFonts w:ascii="Times New Roman" w:hAnsi="Times New Roman"/>
        </w:rPr>
        <w:t xml:space="preserve">Perhitungan arah preferensi dipertimbangkan berdasarkan nilai indeks </w:t>
      </w:r>
      <w:r w:rsidRPr="007D51D7">
        <w:rPr>
          <w:rFonts w:ascii="Times New Roman" w:hAnsi="Times New Roman"/>
          <w:i/>
          <w:iCs/>
        </w:rPr>
        <w:t>leaving flow</w:t>
      </w:r>
      <w:r w:rsidRPr="007D51D7">
        <w:rPr>
          <w:rFonts w:ascii="Times New Roman" w:hAnsi="Times New Roman"/>
        </w:rPr>
        <w:t xml:space="preserve"> ( Ф</w:t>
      </w:r>
      <w:r w:rsidRPr="007D51D7">
        <w:rPr>
          <w:rFonts w:ascii="Times New Roman" w:hAnsi="Times New Roman"/>
          <w:vertAlign w:val="superscript"/>
        </w:rPr>
        <w:t>+</w:t>
      </w:r>
      <w:r w:rsidRPr="007D51D7">
        <w:rPr>
          <w:rFonts w:ascii="Times New Roman" w:hAnsi="Times New Roman"/>
        </w:rPr>
        <w:t xml:space="preserve"> ) , </w:t>
      </w:r>
      <w:r w:rsidRPr="007D51D7">
        <w:rPr>
          <w:rFonts w:ascii="Times New Roman" w:hAnsi="Times New Roman"/>
          <w:i/>
          <w:iCs/>
        </w:rPr>
        <w:t xml:space="preserve">entering flow </w:t>
      </w:r>
      <w:r w:rsidRPr="007D51D7">
        <w:rPr>
          <w:rFonts w:ascii="Times New Roman" w:hAnsi="Times New Roman"/>
        </w:rPr>
        <w:t>( Ф</w:t>
      </w:r>
      <w:r w:rsidRPr="007D51D7">
        <w:rPr>
          <w:rFonts w:ascii="Times New Roman" w:hAnsi="Times New Roman"/>
          <w:vertAlign w:val="superscript"/>
        </w:rPr>
        <w:t xml:space="preserve">- </w:t>
      </w:r>
      <w:r w:rsidRPr="007D51D7">
        <w:rPr>
          <w:rFonts w:ascii="Times New Roman" w:hAnsi="Times New Roman"/>
        </w:rPr>
        <w:t>) , dan</w:t>
      </w:r>
      <w:r w:rsidRPr="007D51D7">
        <w:rPr>
          <w:rFonts w:ascii="Times New Roman" w:hAnsi="Times New Roman"/>
          <w:i/>
          <w:iCs/>
        </w:rPr>
        <w:t xml:space="preserve"> net flow</w:t>
      </w:r>
      <w:r w:rsidRPr="007D51D7">
        <w:rPr>
          <w:rFonts w:ascii="Times New Roman" w:hAnsi="Times New Roman"/>
        </w:rPr>
        <w:t>.</w:t>
      </w:r>
    </w:p>
    <w:p w:rsidR="00555B02" w:rsidRPr="007D51D7" w:rsidRDefault="00555B02" w:rsidP="00555B02">
      <w:pPr>
        <w:spacing w:after="0" w:line="240" w:lineRule="auto"/>
        <w:jc w:val="both"/>
        <w:rPr>
          <w:rFonts w:ascii="Times New Roman" w:hAnsi="Times New Roman"/>
        </w:rPr>
      </w:pPr>
      <w:r w:rsidRPr="007D51D7">
        <w:rPr>
          <w:rFonts w:ascii="Times New Roman" w:hAnsi="Times New Roman"/>
        </w:rPr>
        <w:t>1</w:t>
      </w:r>
      <w:r w:rsidRPr="007D51D7">
        <w:rPr>
          <w:rFonts w:ascii="Times New Roman" w:hAnsi="Times New Roman"/>
          <w:bCs/>
        </w:rPr>
        <w:t>. Menentukan Tipe fungsi preferensi criteria</w:t>
      </w:r>
      <w:r w:rsidRPr="007D51D7">
        <w:rPr>
          <w:rFonts w:ascii="Times New Roman" w:hAnsi="Times New Roman"/>
        </w:rPr>
        <w:t>:</w:t>
      </w:r>
    </w:p>
    <w:p w:rsidR="00555B02" w:rsidRPr="007D51D7" w:rsidRDefault="00555B02" w:rsidP="00555B02">
      <w:pPr>
        <w:numPr>
          <w:ilvl w:val="1"/>
          <w:numId w:val="8"/>
        </w:numPr>
        <w:spacing w:after="0" w:line="240" w:lineRule="auto"/>
        <w:ind w:left="0" w:firstLine="0"/>
        <w:jc w:val="both"/>
        <w:rPr>
          <w:rFonts w:ascii="Times New Roman" w:hAnsi="Times New Roman"/>
        </w:rPr>
      </w:pPr>
      <w:r w:rsidRPr="007D51D7">
        <w:rPr>
          <w:rFonts w:ascii="Times New Roman" w:hAnsi="Times New Roman"/>
          <w:lang w:val="es-SV"/>
        </w:rPr>
        <w:t xml:space="preserve"> Criteria umum / tipeI (</w:t>
      </w:r>
      <w:r w:rsidRPr="007D51D7">
        <w:rPr>
          <w:rFonts w:ascii="Times New Roman" w:hAnsi="Times New Roman"/>
          <w:i/>
          <w:iCs/>
          <w:lang w:val="es-SV"/>
        </w:rPr>
        <w:t>Usual Criterion</w:t>
      </w:r>
      <w:r w:rsidRPr="007D51D7">
        <w:rPr>
          <w:rFonts w:ascii="Times New Roman" w:hAnsi="Times New Roman"/>
          <w:lang w:val="es-SV"/>
        </w:rPr>
        <w:t xml:space="preserve"> )</w:t>
      </w:r>
    </w:p>
    <w:p w:rsidR="00555B02" w:rsidRDefault="00555B02" w:rsidP="00555B02">
      <w:pPr>
        <w:spacing w:after="0" w:line="240" w:lineRule="auto"/>
        <w:jc w:val="both"/>
        <w:rPr>
          <w:rFonts w:ascii="Times New Roman" w:hAnsi="Times New Roman"/>
          <w:lang w:val="id-ID"/>
        </w:rPr>
      </w:pPr>
      <w:r w:rsidRPr="007D51D7">
        <w:rPr>
          <w:rFonts w:ascii="Times New Roman" w:hAnsi="Times New Roman"/>
          <w:lang w:val="es-SV"/>
        </w:rPr>
        <w:tab/>
      </w:r>
      <w:r w:rsidRPr="007D51D7">
        <w:rPr>
          <w:rFonts w:ascii="Times New Roman" w:hAnsi="Times New Roman"/>
        </w:rPr>
        <w:t xml:space="preserve">H (d) =   </w:t>
      </w:r>
      <w:r w:rsidRPr="007D51D7">
        <w:rPr>
          <w:rFonts w:ascii="Times New Roman" w:hAnsi="Times New Roman"/>
        </w:rPr>
        <w:tab/>
        <w:t>0 jika d = 0</w:t>
      </w:r>
    </w:p>
    <w:p w:rsidR="00555B02" w:rsidRPr="007D51D7" w:rsidRDefault="00555B02" w:rsidP="00555B02">
      <w:pPr>
        <w:spacing w:after="0" w:line="240" w:lineRule="auto"/>
        <w:jc w:val="both"/>
        <w:rPr>
          <w:rFonts w:ascii="Times New Roman" w:hAnsi="Times New Roman"/>
        </w:rPr>
      </w:pPr>
      <w:r w:rsidRPr="007D51D7">
        <w:rPr>
          <w:rFonts w:ascii="Times New Roman" w:hAnsi="Times New Roman"/>
        </w:rPr>
        <w:t>1 jika d ≠0</w:t>
      </w:r>
    </w:p>
    <w:p w:rsidR="00555B02" w:rsidRPr="007D51D7" w:rsidRDefault="00555B02" w:rsidP="00555B02">
      <w:pPr>
        <w:spacing w:after="0" w:line="240" w:lineRule="auto"/>
        <w:jc w:val="both"/>
        <w:rPr>
          <w:rFonts w:ascii="Times New Roman" w:hAnsi="Times New Roman"/>
        </w:rPr>
      </w:pPr>
      <w:r w:rsidRPr="007D51D7">
        <w:rPr>
          <w:rFonts w:ascii="Times New Roman" w:hAnsi="Times New Roman"/>
        </w:rPr>
        <w:t xml:space="preserve">       </w:t>
      </w:r>
      <w:r w:rsidRPr="007D51D7">
        <w:rPr>
          <w:rFonts w:ascii="Times New Roman" w:hAnsi="Times New Roman"/>
        </w:rPr>
        <w:tab/>
        <w:t xml:space="preserve"> Pada criteria ini tidak beda antara a dan b ji</w:t>
      </w:r>
      <w:r>
        <w:rPr>
          <w:rFonts w:ascii="Times New Roman" w:hAnsi="Times New Roman"/>
        </w:rPr>
        <w:t xml:space="preserve">ka dan hanya jika ƒ(a) = ƒ(b), </w:t>
      </w:r>
      <w:r w:rsidRPr="007D51D7">
        <w:rPr>
          <w:rFonts w:ascii="Times New Roman" w:hAnsi="Times New Roman"/>
        </w:rPr>
        <w:t xml:space="preserve">apabila nilai    criteria pada masing – masing alternative memiliki nilai berbeda, </w:t>
      </w:r>
      <w:r w:rsidRPr="007D51D7">
        <w:rPr>
          <w:rFonts w:ascii="Times New Roman" w:hAnsi="Times New Roman"/>
        </w:rPr>
        <w:tab/>
        <w:t xml:space="preserve">pembuat keputusan mempunyai preferensi mutlak untuk alternative memiliki </w:t>
      </w:r>
      <w:r w:rsidRPr="007D51D7">
        <w:rPr>
          <w:rFonts w:ascii="Times New Roman" w:hAnsi="Times New Roman"/>
        </w:rPr>
        <w:tab/>
        <w:t>nilai yang lebih baik.</w:t>
      </w:r>
    </w:p>
    <w:p w:rsidR="00555B02" w:rsidRPr="007D51D7" w:rsidRDefault="00555B02" w:rsidP="00555B02">
      <w:pPr>
        <w:numPr>
          <w:ilvl w:val="1"/>
          <w:numId w:val="9"/>
        </w:numPr>
        <w:spacing w:after="0" w:line="240" w:lineRule="auto"/>
        <w:ind w:left="0" w:firstLine="0"/>
        <w:jc w:val="both"/>
        <w:rPr>
          <w:rFonts w:ascii="Times New Roman" w:hAnsi="Times New Roman"/>
        </w:rPr>
      </w:pPr>
      <w:r w:rsidRPr="007D51D7">
        <w:rPr>
          <w:rFonts w:ascii="Times New Roman" w:hAnsi="Times New Roman"/>
          <w:lang w:val="es-SV"/>
        </w:rPr>
        <w:t>Criteria Quansi / tipe II (</w:t>
      </w:r>
      <w:r w:rsidRPr="007D51D7">
        <w:rPr>
          <w:rFonts w:ascii="Times New Roman" w:hAnsi="Times New Roman"/>
          <w:i/>
          <w:iCs/>
          <w:lang w:val="es-SV"/>
        </w:rPr>
        <w:t>Quansi Kriteria</w:t>
      </w:r>
      <w:r w:rsidRPr="007D51D7">
        <w:rPr>
          <w:rFonts w:ascii="Times New Roman" w:hAnsi="Times New Roman"/>
          <w:lang w:val="es-SV"/>
        </w:rPr>
        <w:t>)</w:t>
      </w:r>
    </w:p>
    <w:p w:rsidR="00555B02" w:rsidRPr="007D51D7" w:rsidRDefault="00555B02" w:rsidP="00555B02">
      <w:pPr>
        <w:spacing w:after="0" w:line="240" w:lineRule="auto"/>
        <w:jc w:val="both"/>
        <w:rPr>
          <w:rFonts w:ascii="Times New Roman" w:hAnsi="Times New Roman"/>
        </w:rPr>
      </w:pPr>
      <w:r w:rsidRPr="007D51D7">
        <w:rPr>
          <w:rFonts w:ascii="Times New Roman" w:hAnsi="Times New Roman"/>
          <w:lang w:val="es-SV"/>
        </w:rPr>
        <w:tab/>
        <w:t>H (d) =    0 jika –q ≤ d ≤ q</w:t>
      </w:r>
    </w:p>
    <w:p w:rsidR="00555B02" w:rsidRPr="007D51D7" w:rsidRDefault="00555B02" w:rsidP="00555B02">
      <w:pPr>
        <w:spacing w:after="0" w:line="240" w:lineRule="auto"/>
        <w:jc w:val="both"/>
        <w:rPr>
          <w:rFonts w:ascii="Times New Roman" w:hAnsi="Times New Roman"/>
        </w:rPr>
      </w:pPr>
      <w:r w:rsidRPr="007D51D7">
        <w:rPr>
          <w:rFonts w:ascii="Times New Roman" w:hAnsi="Times New Roman"/>
          <w:lang w:val="es-SV"/>
        </w:rPr>
        <w:tab/>
      </w:r>
      <w:r w:rsidRPr="007D51D7">
        <w:rPr>
          <w:rFonts w:ascii="Times New Roman" w:hAnsi="Times New Roman"/>
          <w:lang w:val="es-SV"/>
        </w:rPr>
        <w:tab/>
        <w:t>1 jika d &lt; -q atau d &gt;q</w:t>
      </w:r>
    </w:p>
    <w:p w:rsidR="00555B02" w:rsidRPr="007D51D7" w:rsidRDefault="00555B02" w:rsidP="00555B02">
      <w:pPr>
        <w:tabs>
          <w:tab w:val="left" w:pos="426"/>
        </w:tabs>
        <w:spacing w:after="0" w:line="240" w:lineRule="auto"/>
        <w:jc w:val="both"/>
        <w:rPr>
          <w:rFonts w:ascii="Times New Roman" w:hAnsi="Times New Roman"/>
        </w:rPr>
      </w:pPr>
      <w:r w:rsidRPr="007D51D7">
        <w:rPr>
          <w:rFonts w:ascii="Times New Roman" w:hAnsi="Times New Roman"/>
          <w:lang w:val="es-SV"/>
        </w:rPr>
        <w:lastRenderedPageBreak/>
        <w:tab/>
        <w:t>Pada criteria ini dua alternative memiliki prefe</w:t>
      </w:r>
      <w:r>
        <w:rPr>
          <w:rFonts w:ascii="Times New Roman" w:hAnsi="Times New Roman"/>
          <w:lang w:val="es-SV"/>
        </w:rPr>
        <w:t xml:space="preserve">rensi yang sama penting selama </w:t>
      </w:r>
      <w:r w:rsidRPr="007D51D7">
        <w:rPr>
          <w:rFonts w:ascii="Times New Roman" w:hAnsi="Times New Roman"/>
          <w:lang w:val="es-SV"/>
        </w:rPr>
        <w:t>selisih atau nilai H(d) dari masing – masing alter</w:t>
      </w:r>
      <w:r>
        <w:rPr>
          <w:rFonts w:ascii="Times New Roman" w:hAnsi="Times New Roman"/>
          <w:lang w:val="es-SV"/>
        </w:rPr>
        <w:t xml:space="preserve">native untuk criteria tertentu </w:t>
      </w:r>
      <w:r w:rsidRPr="007D51D7">
        <w:rPr>
          <w:rFonts w:ascii="Times New Roman" w:hAnsi="Times New Roman"/>
          <w:lang w:val="es-SV"/>
        </w:rPr>
        <w:t xml:space="preserve">tidak melebihi nilai q dan apabila selisih hasil </w:t>
      </w:r>
      <w:r>
        <w:rPr>
          <w:rFonts w:ascii="Times New Roman" w:hAnsi="Times New Roman"/>
          <w:lang w:val="es-SV"/>
        </w:rPr>
        <w:t xml:space="preserve">evaluasi untuk masing – masing </w:t>
      </w:r>
      <w:r w:rsidRPr="007D51D7">
        <w:rPr>
          <w:rFonts w:ascii="Times New Roman" w:hAnsi="Times New Roman"/>
          <w:lang w:val="es-SV"/>
        </w:rPr>
        <w:t>alternative melebihi nilai q maka terjadi bentuk p</w:t>
      </w:r>
      <w:r>
        <w:rPr>
          <w:rFonts w:ascii="Times New Roman" w:hAnsi="Times New Roman"/>
          <w:lang w:val="es-SV"/>
        </w:rPr>
        <w:t xml:space="preserve">referensi mutlak. Jika pembuat </w:t>
      </w:r>
      <w:r w:rsidRPr="007D51D7">
        <w:rPr>
          <w:rFonts w:ascii="Times New Roman" w:hAnsi="Times New Roman"/>
          <w:lang w:val="es-SV"/>
        </w:rPr>
        <w:t>keputusan menggunakan criteria quansi, maka</w:t>
      </w:r>
      <w:r>
        <w:rPr>
          <w:rFonts w:ascii="Times New Roman" w:hAnsi="Times New Roman"/>
          <w:lang w:val="es-SV"/>
        </w:rPr>
        <w:t xml:space="preserve"> dia harus menentukan nilai q, </w:t>
      </w:r>
      <w:r w:rsidRPr="007D51D7">
        <w:rPr>
          <w:rFonts w:ascii="Times New Roman" w:hAnsi="Times New Roman"/>
          <w:lang w:val="es-SV"/>
        </w:rPr>
        <w:t xml:space="preserve">dimana nilai ini dapat menjelaskan pengaruh yang signifikan dari suatu criteria. </w:t>
      </w:r>
      <w:r w:rsidRPr="007D51D7">
        <w:rPr>
          <w:rFonts w:ascii="Times New Roman" w:hAnsi="Times New Roman"/>
          <w:lang w:val="es-SV"/>
        </w:rPr>
        <w:tab/>
        <w:t xml:space="preserve">Dengan demikian q adalah merupakan nilai </w:t>
      </w:r>
      <w:r w:rsidRPr="007D51D7">
        <w:rPr>
          <w:rFonts w:ascii="Times New Roman" w:hAnsi="Times New Roman"/>
          <w:i/>
          <w:iCs/>
          <w:lang w:val="es-SV"/>
        </w:rPr>
        <w:t>threshold indifference</w:t>
      </w:r>
      <w:r>
        <w:rPr>
          <w:rFonts w:ascii="Times New Roman" w:hAnsi="Times New Roman"/>
          <w:lang w:val="es-SV"/>
        </w:rPr>
        <w:t xml:space="preserve"> yaitu nilai d </w:t>
      </w:r>
      <w:r w:rsidRPr="007D51D7">
        <w:rPr>
          <w:rFonts w:ascii="Times New Roman" w:hAnsi="Times New Roman"/>
          <w:lang w:val="es-SV"/>
        </w:rPr>
        <w:t xml:space="preserve">terbesar yang masih memungkinkan terjadinya </w:t>
      </w:r>
      <w:r w:rsidRPr="007D51D7">
        <w:rPr>
          <w:rFonts w:ascii="Times New Roman" w:hAnsi="Times New Roman"/>
          <w:i/>
          <w:iCs/>
          <w:lang w:val="es-SV"/>
        </w:rPr>
        <w:t>indifference</w:t>
      </w:r>
      <w:r w:rsidRPr="007D51D7">
        <w:rPr>
          <w:rFonts w:ascii="Times New Roman" w:hAnsi="Times New Roman"/>
          <w:lang w:val="es-SV"/>
        </w:rPr>
        <w:t xml:space="preserve"> antar alternative.</w:t>
      </w:r>
    </w:p>
    <w:p w:rsidR="00555B02" w:rsidRPr="007D51D7" w:rsidRDefault="00555B02" w:rsidP="00555B02">
      <w:pPr>
        <w:numPr>
          <w:ilvl w:val="1"/>
          <w:numId w:val="10"/>
        </w:numPr>
        <w:spacing w:after="0" w:line="240" w:lineRule="auto"/>
        <w:ind w:left="284" w:hanging="284"/>
        <w:jc w:val="both"/>
        <w:rPr>
          <w:rFonts w:ascii="Times New Roman" w:hAnsi="Times New Roman"/>
        </w:rPr>
      </w:pPr>
      <w:r w:rsidRPr="007D51D7">
        <w:rPr>
          <w:rFonts w:ascii="Times New Roman" w:hAnsi="Times New Roman"/>
        </w:rPr>
        <w:t xml:space="preserve">Criteria Preferensi Linier / tipe III </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ab/>
        <w:t xml:space="preserve"> H (d) =        d/p jika –p ≤ d ≤ p</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ab/>
      </w:r>
      <w:r w:rsidRPr="007D51D7">
        <w:rPr>
          <w:rFonts w:ascii="Times New Roman" w:hAnsi="Times New Roman"/>
        </w:rPr>
        <w:tab/>
        <w:t xml:space="preserve"> 1 jika d &lt; -p atau d &gt;p</w:t>
      </w:r>
    </w:p>
    <w:p w:rsidR="00555B02" w:rsidRPr="007D51D7" w:rsidRDefault="00555B02" w:rsidP="00555B02">
      <w:pPr>
        <w:numPr>
          <w:ilvl w:val="0"/>
          <w:numId w:val="11"/>
        </w:numPr>
        <w:spacing w:after="0" w:line="240" w:lineRule="auto"/>
        <w:ind w:left="284" w:hanging="284"/>
        <w:jc w:val="both"/>
        <w:rPr>
          <w:rFonts w:ascii="Times New Roman" w:hAnsi="Times New Roman"/>
        </w:rPr>
      </w:pPr>
      <w:r w:rsidRPr="007D51D7">
        <w:rPr>
          <w:rFonts w:ascii="Times New Roman" w:hAnsi="Times New Roman"/>
        </w:rPr>
        <w:t xml:space="preserve">  Criteria Level / tipe IV (</w:t>
      </w:r>
      <w:r w:rsidRPr="007D51D7">
        <w:rPr>
          <w:rFonts w:ascii="Times New Roman" w:hAnsi="Times New Roman"/>
          <w:i/>
          <w:iCs/>
        </w:rPr>
        <w:t>level Criterion</w:t>
      </w:r>
      <w:r w:rsidRPr="007D51D7">
        <w:rPr>
          <w:rFonts w:ascii="Times New Roman" w:hAnsi="Times New Roman"/>
        </w:rPr>
        <w:t>)</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 xml:space="preserve">      </w:t>
      </w:r>
      <w:r w:rsidRPr="007D51D7">
        <w:rPr>
          <w:rFonts w:ascii="Times New Roman" w:hAnsi="Times New Roman"/>
        </w:rPr>
        <w:tab/>
        <w:t>H (d) =     0 jika |d| ≤ q</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ab/>
        <w:t xml:space="preserve">                 0,5 jika q &lt; |d| ≤ p</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ab/>
        <w:t xml:space="preserve">                 1 jika p&lt; |d|</w:t>
      </w:r>
    </w:p>
    <w:p w:rsidR="00555B02" w:rsidRDefault="00555B02" w:rsidP="00555B02">
      <w:pPr>
        <w:tabs>
          <w:tab w:val="left" w:pos="567"/>
        </w:tabs>
        <w:spacing w:after="0" w:line="240" w:lineRule="auto"/>
        <w:jc w:val="both"/>
        <w:rPr>
          <w:rFonts w:ascii="Times New Roman" w:hAnsi="Times New Roman"/>
          <w:lang w:val="id-ID"/>
        </w:rPr>
      </w:pPr>
      <w:r w:rsidRPr="007D51D7">
        <w:rPr>
          <w:rFonts w:ascii="Times New Roman" w:hAnsi="Times New Roman"/>
        </w:rPr>
        <w:t xml:space="preserve">         Disini nilai kecenderungan tidak berbeda (nilai </w:t>
      </w:r>
      <w:r w:rsidRPr="007D51D7">
        <w:rPr>
          <w:rFonts w:ascii="Times New Roman" w:hAnsi="Times New Roman"/>
          <w:i/>
          <w:iCs/>
        </w:rPr>
        <w:t>indifference threshold</w:t>
      </w:r>
      <w:r w:rsidRPr="007D51D7">
        <w:rPr>
          <w:rFonts w:ascii="Times New Roman" w:hAnsi="Times New Roman"/>
        </w:rPr>
        <w:t>) q dan       kecenderungan preferensi (</w:t>
      </w:r>
      <w:r w:rsidRPr="007D51D7">
        <w:rPr>
          <w:rFonts w:ascii="Times New Roman" w:hAnsi="Times New Roman"/>
          <w:i/>
          <w:iCs/>
        </w:rPr>
        <w:t>preference threshold</w:t>
      </w:r>
      <w:r>
        <w:rPr>
          <w:rFonts w:ascii="Times New Roman" w:hAnsi="Times New Roman"/>
        </w:rPr>
        <w:t xml:space="preserve">) p adalah ditentukan secara </w:t>
      </w:r>
      <w:r w:rsidRPr="007D51D7">
        <w:rPr>
          <w:rFonts w:ascii="Times New Roman" w:hAnsi="Times New Roman"/>
        </w:rPr>
        <w:t xml:space="preserve">simultan. Jika d berada diantara nilai q dan p, hal </w:t>
      </w:r>
      <w:r>
        <w:rPr>
          <w:rFonts w:ascii="Times New Roman" w:hAnsi="Times New Roman"/>
        </w:rPr>
        <w:t xml:space="preserve">ini berarti situasi preferensi </w:t>
      </w:r>
      <w:r w:rsidRPr="007D51D7">
        <w:rPr>
          <w:rFonts w:ascii="Times New Roman" w:hAnsi="Times New Roman"/>
        </w:rPr>
        <w:t>yang lemah (H(d) = 0,5).</w:t>
      </w:r>
    </w:p>
    <w:p w:rsidR="00555B02" w:rsidRPr="007D51D7" w:rsidRDefault="00555B02" w:rsidP="00555B02">
      <w:pPr>
        <w:numPr>
          <w:ilvl w:val="0"/>
          <w:numId w:val="12"/>
        </w:numPr>
        <w:spacing w:after="0" w:line="240" w:lineRule="auto"/>
        <w:ind w:left="284" w:hanging="284"/>
        <w:jc w:val="both"/>
        <w:rPr>
          <w:rFonts w:ascii="Times New Roman" w:hAnsi="Times New Roman"/>
        </w:rPr>
      </w:pPr>
      <w:r w:rsidRPr="007D51D7">
        <w:rPr>
          <w:rFonts w:ascii="Times New Roman" w:hAnsi="Times New Roman"/>
        </w:rPr>
        <w:t>Criteria dengan preferensi linier dan area yang tidak / tipe V</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ab/>
        <w:t>H (d) =            0  jika |d| ≤ q</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ab/>
      </w:r>
      <w:r w:rsidRPr="007D51D7">
        <w:rPr>
          <w:rFonts w:ascii="Times New Roman" w:hAnsi="Times New Roman"/>
        </w:rPr>
        <w:tab/>
        <w:t xml:space="preserve">      (|d|-q) / (p-q)   jika q &lt; |d| ≤ p</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ab/>
      </w:r>
      <w:r w:rsidRPr="007D51D7">
        <w:rPr>
          <w:rFonts w:ascii="Times New Roman" w:hAnsi="Times New Roman"/>
        </w:rPr>
        <w:tab/>
        <w:t xml:space="preserve">             1              jika p&lt; |d|</w:t>
      </w:r>
    </w:p>
    <w:p w:rsidR="00555B02" w:rsidRPr="00555B02" w:rsidRDefault="00555B02" w:rsidP="00555B02">
      <w:pPr>
        <w:spacing w:after="0" w:line="240" w:lineRule="auto"/>
        <w:jc w:val="both"/>
        <w:rPr>
          <w:rFonts w:ascii="Times New Roman" w:hAnsi="Times New Roman"/>
          <w:lang w:val="id-ID"/>
        </w:rPr>
      </w:pPr>
      <w:r>
        <w:rPr>
          <w:rFonts w:ascii="Times New Roman" w:hAnsi="Times New Roman"/>
        </w:rPr>
        <w:t xml:space="preserve">     </w:t>
      </w:r>
      <w:r w:rsidRPr="007D51D7">
        <w:rPr>
          <w:rFonts w:ascii="Times New Roman" w:hAnsi="Times New Roman"/>
        </w:rPr>
        <w:t>Pada kasus ini pengambil keputusan mempertimbangkan peningkatan preferensi secara linier dari tidak berbeda hingga preferensi mutlak dalam area antara dua kecenderungan q dan p, dua parameter tersebut telah ditentukan.</w:t>
      </w:r>
    </w:p>
    <w:p w:rsidR="00555B02" w:rsidRPr="00EF3C3A" w:rsidRDefault="00555B02" w:rsidP="00EF3C3A">
      <w:pPr>
        <w:numPr>
          <w:ilvl w:val="0"/>
          <w:numId w:val="13"/>
        </w:numPr>
        <w:spacing w:after="0" w:line="240" w:lineRule="auto"/>
        <w:ind w:left="284" w:hanging="284"/>
        <w:jc w:val="both"/>
        <w:rPr>
          <w:rFonts w:ascii="Times New Roman" w:hAnsi="Times New Roman"/>
        </w:rPr>
      </w:pPr>
      <w:r w:rsidRPr="007D51D7">
        <w:rPr>
          <w:rFonts w:ascii="Times New Roman" w:hAnsi="Times New Roman"/>
        </w:rPr>
        <w:t xml:space="preserve"> Criteria Gaussian (</w:t>
      </w:r>
      <w:r w:rsidRPr="007D51D7">
        <w:rPr>
          <w:rFonts w:ascii="Times New Roman" w:hAnsi="Times New Roman"/>
          <w:i/>
          <w:iCs/>
        </w:rPr>
        <w:t>Gaussian Criterion</w:t>
      </w:r>
      <w:r w:rsidRPr="007D51D7">
        <w:rPr>
          <w:rFonts w:ascii="Times New Roman" w:hAnsi="Times New Roman"/>
        </w:rPr>
        <w:t>)</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ab/>
        <w:t>H(d) = 1 – exp {-d</w:t>
      </w:r>
      <w:r w:rsidRPr="007D51D7">
        <w:rPr>
          <w:rFonts w:ascii="Times New Roman" w:hAnsi="Times New Roman"/>
          <w:vertAlign w:val="superscript"/>
        </w:rPr>
        <w:t>2</w:t>
      </w:r>
      <w:r w:rsidRPr="007D51D7">
        <w:rPr>
          <w:rFonts w:ascii="Times New Roman" w:hAnsi="Times New Roman"/>
        </w:rPr>
        <w:t>/2 σ</w:t>
      </w:r>
      <w:r w:rsidRPr="007D51D7">
        <w:rPr>
          <w:rFonts w:ascii="Times New Roman" w:hAnsi="Times New Roman"/>
          <w:vertAlign w:val="superscript"/>
        </w:rPr>
        <w:t>2</w:t>
      </w:r>
      <w:r w:rsidRPr="007D51D7">
        <w:rPr>
          <w:rFonts w:ascii="Times New Roman" w:hAnsi="Times New Roman"/>
        </w:rPr>
        <w:t>}</w:t>
      </w:r>
    </w:p>
    <w:p w:rsidR="00555B02" w:rsidRPr="00555B02" w:rsidRDefault="00555B02" w:rsidP="00555B02">
      <w:pPr>
        <w:spacing w:after="0" w:line="240" w:lineRule="auto"/>
        <w:jc w:val="both"/>
        <w:rPr>
          <w:rFonts w:ascii="Times New Roman" w:hAnsi="Times New Roman"/>
          <w:lang w:val="id-ID"/>
        </w:rPr>
      </w:pPr>
      <w:r>
        <w:rPr>
          <w:rFonts w:ascii="Times New Roman" w:hAnsi="Times New Roman"/>
        </w:rPr>
        <w:lastRenderedPageBreak/>
        <w:t xml:space="preserve">    </w:t>
      </w:r>
      <w:r w:rsidRPr="007D51D7">
        <w:rPr>
          <w:rFonts w:ascii="Times New Roman" w:hAnsi="Times New Roman"/>
        </w:rPr>
        <w:t xml:space="preserve"> Fungsi ini bersyarat apabila telah ditentukan nilai σ, dimana dapat dibuat berdasarkan distribusi normal dalam statistic. Disini preferensi pengambil keputusan meningkat secara linier dari kondisi </w:t>
      </w:r>
      <w:r w:rsidRPr="007D51D7">
        <w:rPr>
          <w:rFonts w:ascii="Times New Roman" w:hAnsi="Times New Roman"/>
          <w:i/>
          <w:iCs/>
        </w:rPr>
        <w:t>indifference</w:t>
      </w:r>
      <w:r w:rsidRPr="007D51D7">
        <w:rPr>
          <w:rFonts w:ascii="Times New Roman" w:hAnsi="Times New Roman"/>
        </w:rPr>
        <w:t xml:space="preserve"> ke preferensi mutlak di area antara q dan p.</w:t>
      </w:r>
      <w:r w:rsidRPr="007D51D7">
        <w:rPr>
          <w:rFonts w:ascii="Times New Roman" w:hAnsi="Times New Roman"/>
        </w:rPr>
        <w:tab/>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bCs/>
        </w:rPr>
        <w:t>2. Perhitungan nilai indeks</w:t>
      </w:r>
      <w:r w:rsidRPr="007D51D7">
        <w:rPr>
          <w:rFonts w:ascii="Times New Roman" w:hAnsi="Times New Roman"/>
        </w:rPr>
        <w:t xml:space="preserve"> :</w:t>
      </w:r>
    </w:p>
    <w:p w:rsidR="00555B02" w:rsidRPr="007D51D7" w:rsidRDefault="00555B02" w:rsidP="00555B02">
      <w:pPr>
        <w:spacing w:after="0" w:line="240" w:lineRule="auto"/>
        <w:ind w:left="284" w:hanging="284"/>
        <w:jc w:val="both"/>
        <w:rPr>
          <w:rFonts w:ascii="Times New Roman" w:hAnsi="Times New Roman"/>
        </w:rPr>
      </w:pPr>
      <w:r>
        <w:rPr>
          <w:rFonts w:ascii="Times New Roman" w:hAnsi="Times New Roman"/>
        </w:rPr>
        <w:t xml:space="preserve">                           </w:t>
      </w:r>
      <w:r w:rsidRPr="007D51D7">
        <w:rPr>
          <w:rFonts w:ascii="Times New Roman" w:hAnsi="Times New Roman"/>
        </w:rPr>
        <w:t>k δ (a,b) =  ∑ π P</w:t>
      </w:r>
      <w:r w:rsidRPr="007D51D7">
        <w:rPr>
          <w:rFonts w:ascii="Times New Roman" w:hAnsi="Times New Roman"/>
          <w:vertAlign w:val="subscript"/>
        </w:rPr>
        <w:t>i</w:t>
      </w:r>
      <w:r w:rsidRPr="007D51D7">
        <w:rPr>
          <w:rFonts w:ascii="Times New Roman" w:hAnsi="Times New Roman"/>
        </w:rPr>
        <w:t xml:space="preserve"> (a,b) ; </w:t>
      </w:r>
      <w:r w:rsidRPr="007D51D7">
        <w:rPr>
          <w:rFonts w:ascii="Times New Roman" w:hAnsi="Times New Roman"/>
        </w:rPr>
        <w:sym w:font="Symbol" w:char="F022"/>
      </w:r>
      <w:r w:rsidRPr="007D51D7">
        <w:rPr>
          <w:rFonts w:ascii="Times New Roman" w:hAnsi="Times New Roman"/>
        </w:rPr>
        <w:t xml:space="preserve"> a , b ε A</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 xml:space="preserve">                              i= 1</w:t>
      </w:r>
    </w:p>
    <w:p w:rsidR="00555B02" w:rsidRPr="007D51D7" w:rsidRDefault="00555B02" w:rsidP="00555B02">
      <w:pPr>
        <w:spacing w:after="0" w:line="240" w:lineRule="auto"/>
        <w:jc w:val="both"/>
        <w:rPr>
          <w:rFonts w:ascii="Times New Roman" w:hAnsi="Times New Roman"/>
        </w:rPr>
      </w:pPr>
      <w:r>
        <w:rPr>
          <w:rFonts w:ascii="Times New Roman" w:hAnsi="Times New Roman"/>
          <w:bCs/>
        </w:rPr>
        <w:t>3.</w:t>
      </w:r>
      <w:r w:rsidRPr="007D51D7">
        <w:rPr>
          <w:rFonts w:ascii="Times New Roman" w:hAnsi="Times New Roman"/>
          <w:bCs/>
        </w:rPr>
        <w:t xml:space="preserve">Perhitungan arah </w:t>
      </w:r>
      <w:r w:rsidRPr="007D51D7">
        <w:rPr>
          <w:rFonts w:ascii="Times New Roman" w:hAnsi="Times New Roman"/>
          <w:bCs/>
          <w:i/>
          <w:iCs/>
        </w:rPr>
        <w:t>preferensi</w:t>
      </w:r>
      <w:r w:rsidRPr="007D51D7">
        <w:rPr>
          <w:rFonts w:ascii="Times New Roman" w:hAnsi="Times New Roman"/>
          <w:bCs/>
        </w:rPr>
        <w:t xml:space="preserve"> dipertimbangkan berdasarkan nilai </w:t>
      </w:r>
      <w:r w:rsidRPr="007D51D7">
        <w:rPr>
          <w:rFonts w:ascii="Times New Roman" w:hAnsi="Times New Roman"/>
          <w:bCs/>
          <w:i/>
          <w:iCs/>
        </w:rPr>
        <w:t>indeks leaving flow</w:t>
      </w:r>
      <w:r w:rsidRPr="007D51D7">
        <w:rPr>
          <w:rFonts w:ascii="Times New Roman" w:hAnsi="Times New Roman"/>
          <w:bCs/>
        </w:rPr>
        <w:t xml:space="preserve"> ( Ф</w:t>
      </w:r>
      <w:r w:rsidRPr="007D51D7">
        <w:rPr>
          <w:rFonts w:ascii="Times New Roman" w:hAnsi="Times New Roman"/>
          <w:bCs/>
          <w:vertAlign w:val="superscript"/>
        </w:rPr>
        <w:t>+</w:t>
      </w:r>
      <w:r w:rsidRPr="007D51D7">
        <w:rPr>
          <w:rFonts w:ascii="Times New Roman" w:hAnsi="Times New Roman"/>
          <w:bCs/>
        </w:rPr>
        <w:t xml:space="preserve"> ) , </w:t>
      </w:r>
      <w:r w:rsidRPr="007D51D7">
        <w:rPr>
          <w:rFonts w:ascii="Times New Roman" w:hAnsi="Times New Roman"/>
          <w:bCs/>
          <w:i/>
          <w:iCs/>
        </w:rPr>
        <w:t>entering flow</w:t>
      </w:r>
      <w:r w:rsidRPr="007D51D7">
        <w:rPr>
          <w:rFonts w:ascii="Times New Roman" w:hAnsi="Times New Roman"/>
          <w:bCs/>
        </w:rPr>
        <w:t xml:space="preserve"> ( Ф</w:t>
      </w:r>
      <w:r w:rsidRPr="007D51D7">
        <w:rPr>
          <w:rFonts w:ascii="Times New Roman" w:hAnsi="Times New Roman"/>
          <w:bCs/>
          <w:vertAlign w:val="superscript"/>
        </w:rPr>
        <w:t xml:space="preserve">- </w:t>
      </w:r>
      <w:r w:rsidRPr="007D51D7">
        <w:rPr>
          <w:rFonts w:ascii="Times New Roman" w:hAnsi="Times New Roman"/>
          <w:bCs/>
        </w:rPr>
        <w:t xml:space="preserve">) , dan </w:t>
      </w:r>
      <w:r w:rsidRPr="007D51D7">
        <w:rPr>
          <w:rFonts w:ascii="Times New Roman" w:hAnsi="Times New Roman"/>
          <w:bCs/>
          <w:i/>
          <w:iCs/>
        </w:rPr>
        <w:t>net flow</w:t>
      </w:r>
      <w:r w:rsidRPr="007D51D7">
        <w:rPr>
          <w:rFonts w:ascii="Times New Roman" w:hAnsi="Times New Roman"/>
          <w:bCs/>
        </w:rPr>
        <w:t xml:space="preserve"> mengikuti persamaan:</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bCs/>
        </w:rPr>
        <w:t> </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i/>
          <w:iCs/>
        </w:rPr>
        <w:tab/>
        <w:t>Leaving flow</w:t>
      </w:r>
      <w:r w:rsidRPr="007D51D7">
        <w:rPr>
          <w:rFonts w:ascii="Times New Roman" w:hAnsi="Times New Roman"/>
        </w:rPr>
        <w:t xml:space="preserve"> : Ф</w:t>
      </w:r>
      <w:r w:rsidRPr="007D51D7">
        <w:rPr>
          <w:rFonts w:ascii="Times New Roman" w:hAnsi="Times New Roman"/>
          <w:vertAlign w:val="superscript"/>
        </w:rPr>
        <w:t>+</w:t>
      </w:r>
      <w:r w:rsidRPr="007D51D7">
        <w:rPr>
          <w:rFonts w:ascii="Times New Roman" w:hAnsi="Times New Roman"/>
        </w:rPr>
        <w:t xml:space="preserve"> (a)   =         1            ∑ δ (a,x)</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rPr>
        <w:t xml:space="preserve">                                                      n-</w:t>
      </w:r>
      <w:r w:rsidRPr="007D51D7">
        <w:rPr>
          <w:rFonts w:ascii="Times New Roman" w:hAnsi="Times New Roman"/>
          <w:bCs/>
        </w:rPr>
        <w:t xml:space="preserve">1           x ε A </w:t>
      </w:r>
    </w:p>
    <w:p w:rsidR="00555B02" w:rsidRPr="007D51D7" w:rsidRDefault="00555B02" w:rsidP="00555B02">
      <w:pPr>
        <w:spacing w:after="0" w:line="240" w:lineRule="auto"/>
        <w:ind w:left="284" w:hanging="284"/>
        <w:jc w:val="both"/>
        <w:rPr>
          <w:rFonts w:ascii="Times New Roman" w:hAnsi="Times New Roman"/>
        </w:rPr>
      </w:pPr>
      <w:r w:rsidRPr="007D51D7">
        <w:rPr>
          <w:rFonts w:ascii="Times New Roman" w:hAnsi="Times New Roman"/>
          <w:i/>
          <w:iCs/>
        </w:rPr>
        <w:tab/>
        <w:t xml:space="preserve">Entering flow </w:t>
      </w:r>
      <w:r w:rsidRPr="007D51D7">
        <w:rPr>
          <w:rFonts w:ascii="Times New Roman" w:hAnsi="Times New Roman"/>
        </w:rPr>
        <w:t>: Ф</w:t>
      </w:r>
      <w:r w:rsidRPr="007D51D7">
        <w:rPr>
          <w:rFonts w:ascii="Times New Roman" w:hAnsi="Times New Roman"/>
          <w:vertAlign w:val="superscript"/>
        </w:rPr>
        <w:t>-</w:t>
      </w:r>
      <w:r>
        <w:rPr>
          <w:rFonts w:ascii="Times New Roman" w:hAnsi="Times New Roman"/>
        </w:rPr>
        <w:t xml:space="preserve"> (a)   =         1   </w:t>
      </w:r>
      <w:r w:rsidRPr="007D51D7">
        <w:rPr>
          <w:rFonts w:ascii="Times New Roman" w:hAnsi="Times New Roman"/>
        </w:rPr>
        <w:t xml:space="preserve"> ∑ δ (x,a)                                                       n-</w:t>
      </w:r>
      <w:r w:rsidRPr="007D51D7">
        <w:rPr>
          <w:rFonts w:ascii="Times New Roman" w:hAnsi="Times New Roman"/>
          <w:bCs/>
        </w:rPr>
        <w:t xml:space="preserve">1           x ε A </w:t>
      </w:r>
    </w:p>
    <w:p w:rsidR="00555B02" w:rsidRPr="00791A69" w:rsidRDefault="00555B02" w:rsidP="00555B02">
      <w:pPr>
        <w:spacing w:after="0" w:line="240" w:lineRule="auto"/>
        <w:ind w:left="284" w:hanging="284"/>
        <w:jc w:val="both"/>
        <w:rPr>
          <w:rFonts w:ascii="Times New Roman" w:hAnsi="Times New Roman"/>
          <w:lang w:val="id-ID"/>
        </w:rPr>
      </w:pPr>
      <w:r w:rsidRPr="007D51D7">
        <w:rPr>
          <w:rFonts w:ascii="Times New Roman" w:hAnsi="Times New Roman"/>
          <w:i/>
          <w:iCs/>
        </w:rPr>
        <w:tab/>
        <w:t xml:space="preserve">Net flow  </w:t>
      </w:r>
      <w:r w:rsidRPr="007D51D7">
        <w:rPr>
          <w:rFonts w:ascii="Times New Roman" w:hAnsi="Times New Roman"/>
        </w:rPr>
        <w:tab/>
        <w:t>: Ф(a)   =  Ф</w:t>
      </w:r>
      <w:r w:rsidRPr="007D51D7">
        <w:rPr>
          <w:rFonts w:ascii="Times New Roman" w:hAnsi="Times New Roman"/>
          <w:vertAlign w:val="superscript"/>
        </w:rPr>
        <w:t>+</w:t>
      </w:r>
      <w:r w:rsidRPr="007D51D7">
        <w:rPr>
          <w:rFonts w:ascii="Times New Roman" w:hAnsi="Times New Roman"/>
        </w:rPr>
        <w:t xml:space="preserve"> (a) – Ф</w:t>
      </w:r>
      <w:r w:rsidRPr="007D51D7">
        <w:rPr>
          <w:rFonts w:ascii="Times New Roman" w:hAnsi="Times New Roman"/>
          <w:vertAlign w:val="superscript"/>
        </w:rPr>
        <w:t>-</w:t>
      </w:r>
      <w:r w:rsidRPr="007D51D7">
        <w:rPr>
          <w:rFonts w:ascii="Times New Roman" w:hAnsi="Times New Roman"/>
        </w:rPr>
        <w:t xml:space="preserve"> (a)</w:t>
      </w:r>
    </w:p>
    <w:p w:rsidR="00555B02" w:rsidRPr="009A3ED6" w:rsidRDefault="00555B02" w:rsidP="00555B02">
      <w:pPr>
        <w:autoSpaceDE w:val="0"/>
        <w:autoSpaceDN w:val="0"/>
        <w:adjustRightInd w:val="0"/>
        <w:spacing w:after="0" w:line="240" w:lineRule="auto"/>
        <w:ind w:left="284" w:hanging="284"/>
        <w:jc w:val="both"/>
        <w:rPr>
          <w:rFonts w:ascii="Times New Roman" w:hAnsi="Times New Roman"/>
          <w:b/>
          <w:sz w:val="24"/>
          <w:szCs w:val="24"/>
        </w:rPr>
      </w:pPr>
      <w:r>
        <w:rPr>
          <w:rFonts w:ascii="Times New Roman" w:hAnsi="Times New Roman"/>
          <w:b/>
        </w:rPr>
        <w:t xml:space="preserve">c. </w:t>
      </w:r>
      <w:r w:rsidRPr="00347294">
        <w:rPr>
          <w:rFonts w:ascii="Times New Roman" w:hAnsi="Times New Roman"/>
          <w:b/>
        </w:rPr>
        <w:t>Pengertian DFD</w:t>
      </w:r>
    </w:p>
    <w:p w:rsidR="00555B02" w:rsidRPr="00E46C33" w:rsidRDefault="00555B02" w:rsidP="00555B02">
      <w:pPr>
        <w:spacing w:after="0" w:line="240" w:lineRule="auto"/>
        <w:ind w:firstLine="284"/>
        <w:jc w:val="both"/>
        <w:rPr>
          <w:rFonts w:ascii="Times New Roman" w:hAnsi="Times New Roman"/>
          <w:lang w:val="id-ID"/>
        </w:rPr>
      </w:pPr>
      <w:r w:rsidRPr="001536F6">
        <w:rPr>
          <w:rFonts w:ascii="Times New Roman" w:hAnsi="Times New Roman"/>
        </w:rPr>
        <w:t xml:space="preserve">DFD menggambarkan arus data dari suatu sistem informasi, baik sistem lama maupun sistem baru secara logika tanpa mempertimbangkan lingkungan fisik dimana data tersebut berada. DFD bukan </w:t>
      </w:r>
      <w:r w:rsidRPr="001536F6">
        <w:rPr>
          <w:rFonts w:ascii="Times New Roman" w:hAnsi="Times New Roman"/>
          <w:i/>
        </w:rPr>
        <w:t xml:space="preserve">Flowchart </w:t>
      </w:r>
      <w:r w:rsidRPr="001536F6">
        <w:rPr>
          <w:rFonts w:ascii="Times New Roman" w:hAnsi="Times New Roman"/>
        </w:rPr>
        <w:t xml:space="preserve">DFD menggambarkan alliran data dalam sebuah </w:t>
      </w:r>
      <w:r>
        <w:rPr>
          <w:rFonts w:ascii="Times New Roman" w:hAnsi="Times New Roman"/>
        </w:rPr>
        <w:t>system</w:t>
      </w:r>
      <w:r>
        <w:rPr>
          <w:rFonts w:ascii="Times New Roman" w:hAnsi="Times New Roman"/>
          <w:lang w:val="id-ID"/>
        </w:rPr>
        <w:t xml:space="preserve"> (Riwayatul Mahya, 2010). </w:t>
      </w:r>
    </w:p>
    <w:p w:rsidR="00555B02" w:rsidRPr="004F2840" w:rsidRDefault="00555B02" w:rsidP="00555B02">
      <w:pPr>
        <w:numPr>
          <w:ilvl w:val="0"/>
          <w:numId w:val="6"/>
        </w:numPr>
        <w:spacing w:after="0" w:line="240" w:lineRule="auto"/>
        <w:ind w:left="284" w:hanging="284"/>
        <w:jc w:val="both"/>
        <w:rPr>
          <w:rFonts w:ascii="Times New Roman" w:hAnsi="Times New Roman"/>
          <w:b/>
        </w:rPr>
      </w:pPr>
      <w:r>
        <w:rPr>
          <w:rFonts w:ascii="Times New Roman" w:hAnsi="Times New Roman"/>
          <w:b/>
        </w:rPr>
        <w:t>Pembahasan</w:t>
      </w:r>
    </w:p>
    <w:p w:rsidR="00555B02" w:rsidRDefault="00555B02" w:rsidP="00555B02">
      <w:pPr>
        <w:spacing w:after="0" w:line="240" w:lineRule="auto"/>
        <w:ind w:firstLine="284"/>
        <w:jc w:val="both"/>
        <w:rPr>
          <w:rFonts w:ascii="Times New Roman" w:hAnsi="Times New Roman"/>
          <w:b/>
          <w:lang w:val="id-ID"/>
        </w:rPr>
      </w:pPr>
    </w:p>
    <w:p w:rsidR="00555B02" w:rsidRDefault="00555B02" w:rsidP="001F5E1D">
      <w:pPr>
        <w:spacing w:after="0" w:line="240" w:lineRule="auto"/>
        <w:jc w:val="center"/>
        <w:rPr>
          <w:rFonts w:ascii="Times New Roman" w:hAnsi="Times New Roman"/>
          <w:b/>
          <w:lang w:val="id-ID"/>
        </w:rPr>
      </w:pPr>
      <w:r>
        <w:rPr>
          <w:rFonts w:ascii="Times New Roman" w:hAnsi="Times New Roman"/>
          <w:b/>
          <w:noProof/>
          <w:sz w:val="24"/>
          <w:szCs w:val="24"/>
          <w:lang w:val="id-ID" w:eastAsia="id-ID"/>
        </w:rPr>
        <w:drawing>
          <wp:inline distT="0" distB="0" distL="0" distR="0">
            <wp:extent cx="2310953" cy="1675638"/>
            <wp:effectExtent l="19050" t="19050" r="13147" b="19812"/>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srcRect/>
                    <a:stretch>
                      <a:fillRect/>
                    </a:stretch>
                  </pic:blipFill>
                  <pic:spPr bwMode="auto">
                    <a:xfrm>
                      <a:off x="0" y="0"/>
                      <a:ext cx="2310953" cy="1675638"/>
                    </a:xfrm>
                    <a:prstGeom prst="rect">
                      <a:avLst/>
                    </a:prstGeom>
                    <a:noFill/>
                    <a:ln w="12700" cmpd="sng">
                      <a:solidFill>
                        <a:srgbClr val="000000"/>
                      </a:solidFill>
                      <a:miter lim="800000"/>
                      <a:headEnd/>
                      <a:tailEnd/>
                    </a:ln>
                    <a:effectLst/>
                  </pic:spPr>
                </pic:pic>
              </a:graphicData>
            </a:graphic>
          </wp:inline>
        </w:drawing>
      </w:r>
    </w:p>
    <w:p w:rsidR="00555B02" w:rsidRPr="006609E9" w:rsidRDefault="00555B02" w:rsidP="00555B02">
      <w:pPr>
        <w:numPr>
          <w:ilvl w:val="1"/>
          <w:numId w:val="6"/>
        </w:numPr>
        <w:spacing w:after="0" w:line="480" w:lineRule="auto"/>
        <w:ind w:left="0" w:firstLine="142"/>
        <w:jc w:val="center"/>
        <w:rPr>
          <w:rFonts w:ascii="Times New Roman" w:hAnsi="Times New Roman"/>
          <w:b/>
          <w:i/>
          <w:lang w:val="id-ID"/>
        </w:rPr>
      </w:pPr>
      <w:r w:rsidRPr="006609E9">
        <w:rPr>
          <w:rFonts w:ascii="Times New Roman" w:hAnsi="Times New Roman"/>
          <w:b/>
        </w:rPr>
        <w:t xml:space="preserve">Gambar </w:t>
      </w:r>
      <w:r w:rsidRPr="006609E9">
        <w:rPr>
          <w:rFonts w:ascii="Times New Roman" w:hAnsi="Times New Roman"/>
          <w:b/>
          <w:i/>
        </w:rPr>
        <w:t>Context Diagram</w:t>
      </w:r>
    </w:p>
    <w:p w:rsidR="00555B02" w:rsidRPr="006609E9" w:rsidRDefault="00555B02" w:rsidP="00555B02">
      <w:pPr>
        <w:spacing w:after="0" w:line="240" w:lineRule="auto"/>
        <w:ind w:firstLine="284"/>
        <w:jc w:val="both"/>
        <w:rPr>
          <w:rFonts w:ascii="Times New Roman" w:hAnsi="Times New Roman"/>
          <w:i/>
          <w:lang w:val="id-ID"/>
        </w:rPr>
      </w:pPr>
      <w:r w:rsidRPr="006609E9">
        <w:rPr>
          <w:rFonts w:ascii="Times New Roman" w:hAnsi="Times New Roman"/>
        </w:rPr>
        <w:lastRenderedPageBreak/>
        <w:t>Dari gambar</w:t>
      </w:r>
      <w:r w:rsidRPr="006609E9">
        <w:rPr>
          <w:rFonts w:ascii="Times New Roman" w:hAnsi="Times New Roman"/>
          <w:lang w:val="id-ID"/>
        </w:rPr>
        <w:t xml:space="preserve"> 3.1</w:t>
      </w:r>
      <w:r w:rsidRPr="006609E9">
        <w:rPr>
          <w:rFonts w:ascii="Times New Roman" w:hAnsi="Times New Roman"/>
        </w:rPr>
        <w:t xml:space="preserve"> diatas dapat dijelaskan bahwa ada dua data yang akan di proses</w:t>
      </w:r>
      <w:r w:rsidRPr="006609E9">
        <w:rPr>
          <w:rFonts w:ascii="Times New Roman" w:hAnsi="Times New Roman"/>
          <w:lang w:val="id-ID"/>
        </w:rPr>
        <w:t xml:space="preserve"> admin dan user. Admin melakukan setup master guru dan kepala sekolah dapat mengakses penilaian guru teladan secara keseluruhan.</w:t>
      </w:r>
    </w:p>
    <w:p w:rsidR="00555B02" w:rsidRDefault="00555B02" w:rsidP="00555B02">
      <w:pPr>
        <w:spacing w:after="0" w:line="240" w:lineRule="auto"/>
        <w:ind w:firstLine="284"/>
        <w:rPr>
          <w:rFonts w:ascii="Times New Roman" w:hAnsi="Times New Roman"/>
          <w:b/>
          <w:lang w:val="id-ID"/>
        </w:rPr>
      </w:pPr>
    </w:p>
    <w:p w:rsidR="00555B02" w:rsidRDefault="00555B02" w:rsidP="00555B02">
      <w:pPr>
        <w:tabs>
          <w:tab w:val="left" w:pos="1665"/>
        </w:tabs>
        <w:spacing w:after="0"/>
        <w:jc w:val="center"/>
        <w:rPr>
          <w:rFonts w:ascii="Times New Roman" w:hAnsi="Times New Roman"/>
          <w:lang w:val="id-ID"/>
        </w:rPr>
      </w:pPr>
      <w:r>
        <w:rPr>
          <w:rFonts w:ascii="Times New Roman" w:hAnsi="Times New Roman"/>
          <w:noProof/>
          <w:lang w:val="id-ID" w:eastAsia="id-ID"/>
        </w:rPr>
        <w:drawing>
          <wp:inline distT="0" distB="0" distL="0" distR="0">
            <wp:extent cx="2175510" cy="3023616"/>
            <wp:effectExtent l="1905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2179320" cy="3028912"/>
                    </a:xfrm>
                    <a:prstGeom prst="rect">
                      <a:avLst/>
                    </a:prstGeom>
                    <a:noFill/>
                    <a:ln w="9525">
                      <a:noFill/>
                      <a:miter lim="800000"/>
                      <a:headEnd/>
                      <a:tailEnd/>
                    </a:ln>
                  </pic:spPr>
                </pic:pic>
              </a:graphicData>
            </a:graphic>
          </wp:inline>
        </w:drawing>
      </w:r>
    </w:p>
    <w:p w:rsidR="00555B02" w:rsidRPr="00E46C33" w:rsidRDefault="00555B02" w:rsidP="00555B02">
      <w:pPr>
        <w:tabs>
          <w:tab w:val="left" w:pos="1665"/>
        </w:tabs>
        <w:spacing w:after="0"/>
        <w:jc w:val="center"/>
        <w:rPr>
          <w:rFonts w:ascii="Times New Roman" w:hAnsi="Times New Roman"/>
          <w:lang w:val="id-ID"/>
        </w:rPr>
      </w:pPr>
      <w:r w:rsidRPr="00347294">
        <w:rPr>
          <w:rFonts w:ascii="Times New Roman" w:hAnsi="Times New Roman"/>
        </w:rPr>
        <w:t xml:space="preserve">3.2 </w:t>
      </w:r>
      <w:r w:rsidRPr="006609E9">
        <w:rPr>
          <w:rFonts w:ascii="Times New Roman" w:hAnsi="Times New Roman"/>
          <w:b/>
        </w:rPr>
        <w:t xml:space="preserve">Gambar DFD Level 1 Proses Master </w:t>
      </w:r>
      <w:r w:rsidRPr="006609E9">
        <w:rPr>
          <w:rFonts w:ascii="Times New Roman" w:hAnsi="Times New Roman"/>
          <w:b/>
          <w:i/>
        </w:rPr>
        <w:t>Admin</w:t>
      </w:r>
    </w:p>
    <w:p w:rsidR="00555B02" w:rsidRDefault="00555B02" w:rsidP="00555B02">
      <w:pPr>
        <w:tabs>
          <w:tab w:val="left" w:pos="426"/>
        </w:tabs>
        <w:spacing w:after="0" w:line="240" w:lineRule="auto"/>
        <w:ind w:firstLine="284"/>
        <w:jc w:val="both"/>
        <w:rPr>
          <w:rFonts w:ascii="Times New Roman" w:hAnsi="Times New Roman"/>
          <w:lang w:val="id-ID"/>
        </w:rPr>
      </w:pPr>
      <w:r w:rsidRPr="00347294">
        <w:rPr>
          <w:rFonts w:ascii="Times New Roman" w:hAnsi="Times New Roman"/>
        </w:rPr>
        <w:t>Keterangan gambar</w:t>
      </w:r>
      <w:r>
        <w:rPr>
          <w:rFonts w:ascii="Times New Roman" w:hAnsi="Times New Roman"/>
          <w:lang w:val="id-ID"/>
        </w:rPr>
        <w:t xml:space="preserve"> 3.2</w:t>
      </w:r>
      <w:r w:rsidRPr="00347294">
        <w:rPr>
          <w:rFonts w:ascii="Times New Roman" w:hAnsi="Times New Roman"/>
        </w:rPr>
        <w:t xml:space="preserve"> diatas adalah menunjukkan untuk memanajemen semua isi dari data guru yang hanya bisa di lakukan oleh </w:t>
      </w:r>
      <w:r w:rsidRPr="00347294">
        <w:rPr>
          <w:rFonts w:ascii="Times New Roman" w:hAnsi="Times New Roman"/>
          <w:i/>
        </w:rPr>
        <w:t>Admin</w:t>
      </w:r>
      <w:r w:rsidRPr="00347294">
        <w:rPr>
          <w:rFonts w:ascii="Times New Roman" w:hAnsi="Times New Roman"/>
        </w:rPr>
        <w:t xml:space="preserve">, sebelum </w:t>
      </w:r>
      <w:r w:rsidRPr="00347294">
        <w:rPr>
          <w:rFonts w:ascii="Times New Roman" w:hAnsi="Times New Roman"/>
          <w:i/>
        </w:rPr>
        <w:t>Admin</w:t>
      </w:r>
      <w:r w:rsidRPr="00347294">
        <w:rPr>
          <w:rFonts w:ascii="Times New Roman" w:hAnsi="Times New Roman"/>
        </w:rPr>
        <w:t xml:space="preserve"> melakukan perhitungan nilai data harus melakukan</w:t>
      </w:r>
      <w:r w:rsidRPr="00347294">
        <w:rPr>
          <w:rFonts w:ascii="Times New Roman" w:hAnsi="Times New Roman"/>
          <w:i/>
        </w:rPr>
        <w:t xml:space="preserve"> login</w:t>
      </w:r>
      <w:r w:rsidRPr="00347294">
        <w:rPr>
          <w:rFonts w:ascii="Times New Roman" w:hAnsi="Times New Roman"/>
        </w:rPr>
        <w:t xml:space="preserve"> (1.) dilakukan </w:t>
      </w:r>
      <w:r w:rsidRPr="00347294">
        <w:rPr>
          <w:rFonts w:ascii="Times New Roman" w:hAnsi="Times New Roman"/>
          <w:i/>
        </w:rPr>
        <w:t>validasi</w:t>
      </w:r>
      <w:r w:rsidRPr="00347294">
        <w:rPr>
          <w:rFonts w:ascii="Times New Roman" w:hAnsi="Times New Roman"/>
        </w:rPr>
        <w:t xml:space="preserve"> </w:t>
      </w:r>
      <w:r w:rsidRPr="00347294">
        <w:rPr>
          <w:rFonts w:ascii="Times New Roman" w:hAnsi="Times New Roman"/>
          <w:i/>
        </w:rPr>
        <w:t>Admin</w:t>
      </w:r>
      <w:r w:rsidRPr="00347294">
        <w:rPr>
          <w:rFonts w:ascii="Times New Roman" w:hAnsi="Times New Roman"/>
        </w:rPr>
        <w:t xml:space="preserve"> jika data benar maka </w:t>
      </w:r>
      <w:r w:rsidRPr="00347294">
        <w:rPr>
          <w:rFonts w:ascii="Times New Roman" w:hAnsi="Times New Roman"/>
          <w:i/>
        </w:rPr>
        <w:t>Admin bisa entri, update</w:t>
      </w:r>
      <w:r w:rsidRPr="00347294">
        <w:rPr>
          <w:rFonts w:ascii="Times New Roman" w:hAnsi="Times New Roman"/>
        </w:rPr>
        <w:t xml:space="preserve"> dan</w:t>
      </w:r>
      <w:r w:rsidRPr="00347294">
        <w:rPr>
          <w:rFonts w:ascii="Times New Roman" w:hAnsi="Times New Roman"/>
          <w:i/>
        </w:rPr>
        <w:t xml:space="preserve"> delete </w:t>
      </w:r>
      <w:r w:rsidRPr="00347294">
        <w:rPr>
          <w:rFonts w:ascii="Times New Roman" w:hAnsi="Times New Roman"/>
        </w:rPr>
        <w:t>kriteria(2.) dan selanjutnya juga mengisi indikator lebi</w:t>
      </w:r>
      <w:r>
        <w:rPr>
          <w:rFonts w:ascii="Times New Roman" w:hAnsi="Times New Roman"/>
          <w:lang w:val="id-ID"/>
        </w:rPr>
        <w:t xml:space="preserve">h </w:t>
      </w:r>
      <w:r w:rsidRPr="00347294">
        <w:rPr>
          <w:rFonts w:ascii="Times New Roman" w:hAnsi="Times New Roman"/>
        </w:rPr>
        <w:t xml:space="preserve">dari satu(3.). Admin bisa entri data sekolah yang akan ditunjuk untuk mengikuti pemilihan guru teladan(4.). Admin mengisi tahun tujuannya untuk mengaktifkan tahun yang memungkinkan akan dinilai dalam setahun dapat dilakukan dua kali penilaian sekaligus(5.). Admin bisa entri nilai dari hasil pengisian angket dan melihat data guru(6.). Serta </w:t>
      </w:r>
      <w:r w:rsidRPr="00347294">
        <w:rPr>
          <w:rFonts w:ascii="Times New Roman" w:hAnsi="Times New Roman"/>
        </w:rPr>
        <w:lastRenderedPageBreak/>
        <w:t xml:space="preserve">melakukan update untuk melakukan proses penilaian(7.), dengan menggunakan metode </w:t>
      </w:r>
      <w:r w:rsidRPr="00347294">
        <w:rPr>
          <w:rFonts w:ascii="Times New Roman" w:hAnsi="Times New Roman"/>
          <w:i/>
        </w:rPr>
        <w:t xml:space="preserve">promethee </w:t>
      </w:r>
      <w:r w:rsidRPr="00347294">
        <w:rPr>
          <w:rFonts w:ascii="Times New Roman" w:hAnsi="Times New Roman"/>
        </w:rPr>
        <w:t>(8.). Proses dimana</w:t>
      </w:r>
      <w:r>
        <w:rPr>
          <w:rFonts w:ascii="Times New Roman" w:hAnsi="Times New Roman"/>
          <w:lang w:val="id-ID"/>
        </w:rPr>
        <w:t xml:space="preserve"> </w:t>
      </w:r>
      <w:r w:rsidRPr="00347294">
        <w:rPr>
          <w:rFonts w:ascii="Times New Roman" w:hAnsi="Times New Roman"/>
          <w:i/>
        </w:rPr>
        <w:t>Admin</w:t>
      </w:r>
      <w:r w:rsidRPr="00347294">
        <w:rPr>
          <w:rFonts w:ascii="Times New Roman" w:hAnsi="Times New Roman"/>
        </w:rPr>
        <w:t xml:space="preserve"> mengupdate data guru yang telah di inputkan kepala sekolah(Kepsek) </w:t>
      </w:r>
    </w:p>
    <w:p w:rsidR="00555B02" w:rsidRDefault="00555B02" w:rsidP="00555B02">
      <w:pPr>
        <w:tabs>
          <w:tab w:val="left" w:pos="426"/>
        </w:tabs>
        <w:spacing w:after="0" w:line="240" w:lineRule="auto"/>
        <w:jc w:val="both"/>
        <w:rPr>
          <w:rFonts w:ascii="Times New Roman" w:hAnsi="Times New Roman"/>
          <w:lang w:val="id-ID"/>
        </w:rPr>
      </w:pPr>
      <w:r w:rsidRPr="00347294">
        <w:rPr>
          <w:rFonts w:ascii="Times New Roman" w:hAnsi="Times New Roman"/>
        </w:rPr>
        <w:t>sebelumnya dan  angket yang telah diisikan kepsek(9.).</w:t>
      </w:r>
    </w:p>
    <w:p w:rsidR="006609E9" w:rsidRPr="006609E9" w:rsidRDefault="006609E9" w:rsidP="00555B02">
      <w:pPr>
        <w:tabs>
          <w:tab w:val="left" w:pos="426"/>
        </w:tabs>
        <w:spacing w:after="0" w:line="240" w:lineRule="auto"/>
        <w:jc w:val="both"/>
        <w:rPr>
          <w:rFonts w:ascii="Times New Roman" w:hAnsi="Times New Roman"/>
          <w:lang w:val="id-ID"/>
        </w:rPr>
      </w:pPr>
    </w:p>
    <w:p w:rsidR="00555B02" w:rsidRDefault="00555B02" w:rsidP="00555B02">
      <w:pPr>
        <w:tabs>
          <w:tab w:val="left" w:pos="709"/>
        </w:tabs>
        <w:spacing w:after="0" w:line="480" w:lineRule="auto"/>
        <w:ind w:left="284" w:hanging="284"/>
        <w:jc w:val="both"/>
        <w:rPr>
          <w:lang w:val="id-ID"/>
        </w:rPr>
      </w:pPr>
      <w:r w:rsidRPr="00C251E0">
        <w:rPr>
          <w:rFonts w:ascii="Times New Roman" w:hAnsi="Times New Roman"/>
          <w:b/>
        </w:rPr>
        <w:t>3.</w:t>
      </w:r>
      <w:r w:rsidR="001F5E1D">
        <w:rPr>
          <w:rFonts w:ascii="Times New Roman" w:hAnsi="Times New Roman"/>
          <w:b/>
          <w:lang w:val="id-ID"/>
        </w:rPr>
        <w:t>3</w:t>
      </w:r>
      <w:r w:rsidRPr="00C251E0">
        <w:rPr>
          <w:rFonts w:ascii="Times New Roman" w:hAnsi="Times New Roman"/>
          <w:b/>
        </w:rPr>
        <w:tab/>
      </w:r>
      <w:r w:rsidRPr="00C251E0">
        <w:rPr>
          <w:rFonts w:ascii="Times New Roman" w:hAnsi="Times New Roman"/>
          <w:b/>
          <w:i/>
        </w:rPr>
        <w:t>Conseptual Data Model (CDM)</w:t>
      </w:r>
    </w:p>
    <w:p w:rsidR="00EF3C3A" w:rsidRPr="00EF3C3A" w:rsidRDefault="00555B02" w:rsidP="00EF3C3A">
      <w:pPr>
        <w:tabs>
          <w:tab w:val="left" w:pos="709"/>
        </w:tabs>
        <w:spacing w:after="0" w:line="240" w:lineRule="auto"/>
        <w:ind w:left="284" w:hanging="284"/>
        <w:jc w:val="center"/>
        <w:rPr>
          <w:rFonts w:ascii="Times New Roman" w:hAnsi="Times New Roman"/>
          <w:b/>
          <w:i/>
          <w:lang w:val="id-ID"/>
        </w:rPr>
      </w:pPr>
      <w:r>
        <w:rPr>
          <w:noProof/>
          <w:lang w:val="id-ID" w:eastAsia="id-ID"/>
        </w:rPr>
        <w:drawing>
          <wp:inline distT="0" distB="0" distL="0" distR="0">
            <wp:extent cx="2327148" cy="1895094"/>
            <wp:effectExtent l="19050" t="19050" r="16002" b="9906"/>
            <wp:docPr id="1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srcRect/>
                    <a:stretch>
                      <a:fillRect/>
                    </a:stretch>
                  </pic:blipFill>
                  <pic:spPr bwMode="auto">
                    <a:xfrm>
                      <a:off x="0" y="0"/>
                      <a:ext cx="2324100" cy="1892612"/>
                    </a:xfrm>
                    <a:prstGeom prst="rect">
                      <a:avLst/>
                    </a:prstGeom>
                    <a:noFill/>
                    <a:ln w="12700" cmpd="sng">
                      <a:solidFill>
                        <a:srgbClr val="000000"/>
                      </a:solidFill>
                      <a:miter lim="800000"/>
                      <a:headEnd/>
                      <a:tailEnd/>
                    </a:ln>
                    <a:effectLst/>
                  </pic:spPr>
                </pic:pic>
              </a:graphicData>
            </a:graphic>
          </wp:inline>
        </w:drawing>
      </w:r>
      <w:r w:rsidRPr="00E46C33">
        <w:rPr>
          <w:rFonts w:ascii="Times New Roman" w:hAnsi="Times New Roman"/>
          <w:sz w:val="24"/>
          <w:szCs w:val="24"/>
        </w:rPr>
        <w:t xml:space="preserve"> </w:t>
      </w:r>
      <w:r w:rsidRPr="006609E9">
        <w:rPr>
          <w:rFonts w:ascii="Times New Roman" w:hAnsi="Times New Roman"/>
          <w:b/>
        </w:rPr>
        <w:t>Gambar 3.</w:t>
      </w:r>
      <w:r w:rsidR="000B5D66" w:rsidRPr="006609E9">
        <w:rPr>
          <w:rFonts w:ascii="Times New Roman" w:hAnsi="Times New Roman"/>
          <w:b/>
          <w:lang w:val="id-ID"/>
        </w:rPr>
        <w:t>3</w:t>
      </w:r>
      <w:r w:rsidRPr="006609E9">
        <w:rPr>
          <w:rFonts w:ascii="Times New Roman" w:hAnsi="Times New Roman"/>
          <w:b/>
        </w:rPr>
        <w:t xml:space="preserve"> </w:t>
      </w:r>
      <w:r w:rsidRPr="006609E9">
        <w:rPr>
          <w:rFonts w:ascii="Times New Roman" w:hAnsi="Times New Roman"/>
          <w:b/>
          <w:i/>
        </w:rPr>
        <w:t>CDM</w:t>
      </w:r>
    </w:p>
    <w:p w:rsidR="00EF3C3A" w:rsidRPr="00A65EFD" w:rsidRDefault="00555B02" w:rsidP="00EF3C3A">
      <w:pPr>
        <w:tabs>
          <w:tab w:val="left" w:pos="0"/>
        </w:tabs>
        <w:spacing w:after="0" w:line="240" w:lineRule="auto"/>
        <w:ind w:firstLine="284"/>
        <w:jc w:val="both"/>
        <w:rPr>
          <w:rFonts w:ascii="Times New Roman" w:hAnsi="Times New Roman"/>
          <w:lang w:val="id-ID"/>
        </w:rPr>
      </w:pPr>
      <w:r w:rsidRPr="00A65EFD">
        <w:rPr>
          <w:rFonts w:ascii="Times New Roman" w:hAnsi="Times New Roman"/>
        </w:rPr>
        <w:t>Gambar 3.</w:t>
      </w:r>
      <w:r w:rsidR="000B5D66">
        <w:rPr>
          <w:rFonts w:ascii="Times New Roman" w:hAnsi="Times New Roman"/>
          <w:lang w:val="id-ID"/>
        </w:rPr>
        <w:t>3</w:t>
      </w:r>
      <w:r w:rsidRPr="00A65EFD">
        <w:rPr>
          <w:rFonts w:ascii="Times New Roman" w:hAnsi="Times New Roman"/>
        </w:rPr>
        <w:t xml:space="preserve"> adalah merupakan data model yang menjelaskan model dari entitas yang ada dalam sistem, </w:t>
      </w:r>
      <w:r w:rsidRPr="00A65EFD">
        <w:rPr>
          <w:rFonts w:ascii="Times New Roman" w:hAnsi="Times New Roman"/>
          <w:lang w:val="id-ID"/>
        </w:rPr>
        <w:t>yaitu</w:t>
      </w:r>
      <w:r>
        <w:rPr>
          <w:rFonts w:ascii="Times New Roman" w:hAnsi="Times New Roman"/>
          <w:lang w:val="id-ID"/>
        </w:rPr>
        <w:t xml:space="preserve"> meliputi</w:t>
      </w:r>
      <w:r w:rsidRPr="00A65EFD">
        <w:rPr>
          <w:rFonts w:ascii="Times New Roman" w:hAnsi="Times New Roman"/>
          <w:lang w:val="id-ID"/>
        </w:rPr>
        <w:t xml:space="preserve"> tabel user, tb_kriteria </w:t>
      </w:r>
      <w:r>
        <w:rPr>
          <w:rFonts w:ascii="Times New Roman" w:hAnsi="Times New Roman"/>
          <w:lang w:val="id-ID"/>
        </w:rPr>
        <w:t>tb_indikator, tb_tahun, tb_guru tb_sekolah, tb_angket, tb_angketdetil, tb_penilaian, tb_detilpenilaian.</w:t>
      </w:r>
    </w:p>
    <w:p w:rsidR="00555B02" w:rsidRPr="00C251E0" w:rsidRDefault="001F5E1D" w:rsidP="00555B02">
      <w:pPr>
        <w:tabs>
          <w:tab w:val="left" w:pos="284"/>
        </w:tabs>
        <w:spacing w:after="0" w:line="480" w:lineRule="auto"/>
        <w:jc w:val="both"/>
        <w:rPr>
          <w:rFonts w:ascii="Times New Roman" w:hAnsi="Times New Roman"/>
          <w:lang w:val="id-ID"/>
        </w:rPr>
      </w:pPr>
      <w:r>
        <w:rPr>
          <w:rFonts w:ascii="Times New Roman" w:hAnsi="Times New Roman"/>
          <w:b/>
        </w:rPr>
        <w:t>3.</w:t>
      </w:r>
      <w:r>
        <w:rPr>
          <w:rFonts w:ascii="Times New Roman" w:hAnsi="Times New Roman"/>
          <w:b/>
          <w:lang w:val="id-ID"/>
        </w:rPr>
        <w:t>4</w:t>
      </w:r>
      <w:r w:rsidR="00555B02" w:rsidRPr="00C251E0">
        <w:rPr>
          <w:rFonts w:ascii="Times New Roman" w:hAnsi="Times New Roman"/>
          <w:b/>
        </w:rPr>
        <w:tab/>
      </w:r>
      <w:r w:rsidR="00555B02">
        <w:rPr>
          <w:rFonts w:ascii="Times New Roman" w:hAnsi="Times New Roman"/>
          <w:b/>
          <w:lang w:val="id-ID"/>
        </w:rPr>
        <w:t xml:space="preserve"> </w:t>
      </w:r>
      <w:r w:rsidR="00555B02" w:rsidRPr="00C251E0">
        <w:rPr>
          <w:rFonts w:ascii="Times New Roman" w:hAnsi="Times New Roman"/>
          <w:b/>
          <w:i/>
        </w:rPr>
        <w:t>Physical Data Model (PDM)</w:t>
      </w:r>
      <w:r w:rsidR="00555B02" w:rsidRPr="00C251E0">
        <w:rPr>
          <w:rFonts w:ascii="Times New Roman" w:hAnsi="Times New Roman"/>
        </w:rPr>
        <w:t xml:space="preserve"> </w:t>
      </w:r>
    </w:p>
    <w:p w:rsidR="00555B02" w:rsidRPr="008F3EB0" w:rsidRDefault="00555B02" w:rsidP="00555B02">
      <w:pPr>
        <w:tabs>
          <w:tab w:val="left" w:pos="0"/>
        </w:tabs>
        <w:spacing w:after="0" w:line="240" w:lineRule="auto"/>
        <w:ind w:left="284" w:hanging="284"/>
        <w:jc w:val="both"/>
        <w:rPr>
          <w:rFonts w:ascii="Times New Roman" w:hAnsi="Times New Roman"/>
          <w:b/>
          <w:sz w:val="24"/>
          <w:szCs w:val="24"/>
          <w:lang w:val="id-ID"/>
        </w:rPr>
      </w:pPr>
      <w:r>
        <w:rPr>
          <w:noProof/>
          <w:lang w:val="id-ID" w:eastAsia="id-ID"/>
        </w:rPr>
        <w:drawing>
          <wp:inline distT="0" distB="0" distL="0" distR="0">
            <wp:extent cx="2345055" cy="2041398"/>
            <wp:effectExtent l="19050" t="19050" r="17145" b="16002"/>
            <wp:docPr id="1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2352675" cy="2048031"/>
                    </a:xfrm>
                    <a:prstGeom prst="rect">
                      <a:avLst/>
                    </a:prstGeom>
                    <a:noFill/>
                    <a:ln w="12700" cmpd="sng">
                      <a:solidFill>
                        <a:srgbClr val="000000"/>
                      </a:solidFill>
                      <a:miter lim="800000"/>
                      <a:headEnd/>
                      <a:tailEnd/>
                    </a:ln>
                    <a:effectLst/>
                  </pic:spPr>
                </pic:pic>
              </a:graphicData>
            </a:graphic>
          </wp:inline>
        </w:drawing>
      </w:r>
    </w:p>
    <w:p w:rsidR="00555B02" w:rsidRPr="00EF3C3A" w:rsidRDefault="00555B02" w:rsidP="00EF3C3A">
      <w:pPr>
        <w:tabs>
          <w:tab w:val="left" w:pos="709"/>
        </w:tabs>
        <w:spacing w:after="0" w:line="240" w:lineRule="auto"/>
        <w:ind w:left="284" w:hanging="284"/>
        <w:jc w:val="center"/>
        <w:rPr>
          <w:rFonts w:ascii="Times New Roman" w:hAnsi="Times New Roman"/>
          <w:b/>
          <w:i/>
          <w:lang w:val="id-ID"/>
        </w:rPr>
      </w:pPr>
      <w:r w:rsidRPr="006609E9">
        <w:rPr>
          <w:rFonts w:ascii="Times New Roman" w:hAnsi="Times New Roman"/>
          <w:b/>
        </w:rPr>
        <w:t>Gambar 3.</w:t>
      </w:r>
      <w:r w:rsidR="000B5D66" w:rsidRPr="006609E9">
        <w:rPr>
          <w:rFonts w:ascii="Times New Roman" w:hAnsi="Times New Roman"/>
          <w:b/>
          <w:lang w:val="id-ID"/>
        </w:rPr>
        <w:t>4</w:t>
      </w:r>
      <w:r w:rsidRPr="006609E9">
        <w:rPr>
          <w:rFonts w:ascii="Times New Roman" w:hAnsi="Times New Roman"/>
          <w:b/>
        </w:rPr>
        <w:t xml:space="preserve"> </w:t>
      </w:r>
      <w:r w:rsidRPr="006609E9">
        <w:rPr>
          <w:rFonts w:ascii="Times New Roman" w:hAnsi="Times New Roman"/>
          <w:b/>
          <w:i/>
        </w:rPr>
        <w:t>PDM</w:t>
      </w:r>
    </w:p>
    <w:p w:rsidR="000B5D66" w:rsidRDefault="00555B02" w:rsidP="00EF3C3A">
      <w:pPr>
        <w:tabs>
          <w:tab w:val="left" w:pos="426"/>
        </w:tabs>
        <w:spacing w:after="0" w:line="240" w:lineRule="auto"/>
        <w:ind w:firstLine="284"/>
        <w:jc w:val="both"/>
        <w:rPr>
          <w:rFonts w:ascii="Times New Roman" w:hAnsi="Times New Roman"/>
          <w:lang w:val="id-ID"/>
        </w:rPr>
      </w:pPr>
      <w:r w:rsidRPr="00A65EFD">
        <w:rPr>
          <w:rFonts w:ascii="Times New Roman" w:hAnsi="Times New Roman"/>
        </w:rPr>
        <w:lastRenderedPageBreak/>
        <w:t>Gambar 3.</w:t>
      </w:r>
      <w:r w:rsidR="000B5D66">
        <w:rPr>
          <w:rFonts w:ascii="Times New Roman" w:hAnsi="Times New Roman"/>
          <w:lang w:val="id-ID"/>
        </w:rPr>
        <w:t>4</w:t>
      </w:r>
      <w:r w:rsidRPr="00A65EFD">
        <w:rPr>
          <w:rFonts w:ascii="Times New Roman" w:hAnsi="Times New Roman"/>
        </w:rPr>
        <w:t xml:space="preserve"> adalah merupakan data model yang menjelaskan model dari entitas yang ada dalam sistem, </w:t>
      </w:r>
      <w:r w:rsidRPr="00A65EFD">
        <w:rPr>
          <w:rFonts w:ascii="Times New Roman" w:hAnsi="Times New Roman"/>
          <w:lang w:val="id-ID"/>
        </w:rPr>
        <w:t>yaitu tabel user, tb_kriteria berelasi dengan tb_indikator (one to many). Tb_indikator dengan tb_penilaian (one to many), tb_penilaian dengan tb_tahun (many to one), tb_guru dengan tb_angket (many to many) sehingga muncul tb_angketdetil, tb_penilaian dengan tb_guru (many to many) sehingga muncul tb_detilpenilaian, tb_guru dengan tb_sekolah (many to one)</w:t>
      </w:r>
      <w:r w:rsidR="000B5D66">
        <w:rPr>
          <w:rFonts w:ascii="Times New Roman" w:hAnsi="Times New Roman"/>
          <w:lang w:val="id-ID"/>
        </w:rPr>
        <w:t>.</w:t>
      </w:r>
    </w:p>
    <w:p w:rsidR="00555B02" w:rsidRDefault="00507298" w:rsidP="00507298">
      <w:pPr>
        <w:pStyle w:val="ListParagraph"/>
        <w:numPr>
          <w:ilvl w:val="0"/>
          <w:numId w:val="14"/>
        </w:numPr>
        <w:tabs>
          <w:tab w:val="left" w:pos="426"/>
        </w:tabs>
        <w:spacing w:after="0" w:line="240" w:lineRule="auto"/>
        <w:ind w:hanging="644"/>
        <w:jc w:val="both"/>
        <w:rPr>
          <w:rFonts w:ascii="Times New Roman" w:hAnsi="Times New Roman"/>
          <w:b/>
          <w:lang w:val="id-ID"/>
        </w:rPr>
      </w:pPr>
      <w:r w:rsidRPr="00507298">
        <w:rPr>
          <w:rFonts w:ascii="Times New Roman" w:hAnsi="Times New Roman"/>
          <w:b/>
          <w:lang w:val="id-ID"/>
        </w:rPr>
        <w:t>Halaman Mastering kriteria</w:t>
      </w:r>
    </w:p>
    <w:p w:rsidR="00507298" w:rsidRDefault="00507298" w:rsidP="00507298">
      <w:pPr>
        <w:pStyle w:val="ListParagraph"/>
        <w:tabs>
          <w:tab w:val="left" w:pos="426"/>
        </w:tabs>
        <w:spacing w:after="0" w:line="240" w:lineRule="auto"/>
        <w:ind w:left="0"/>
        <w:jc w:val="center"/>
        <w:rPr>
          <w:rFonts w:ascii="Times New Roman" w:hAnsi="Times New Roman"/>
          <w:b/>
          <w:lang w:val="id-ID"/>
        </w:rPr>
      </w:pPr>
      <w:r>
        <w:rPr>
          <w:noProof/>
          <w:lang w:val="id-ID" w:eastAsia="id-ID"/>
        </w:rPr>
        <w:drawing>
          <wp:inline distT="0" distB="0" distL="0" distR="0">
            <wp:extent cx="2372614" cy="2126742"/>
            <wp:effectExtent l="19050" t="19050" r="27686" b="25908"/>
            <wp:docPr id="2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cstate="print"/>
                    <a:srcRect l="12305" t="7407" r="5872" b="-4103"/>
                    <a:stretch>
                      <a:fillRect/>
                    </a:stretch>
                  </pic:blipFill>
                  <pic:spPr bwMode="auto">
                    <a:xfrm>
                      <a:off x="0" y="0"/>
                      <a:ext cx="2380799" cy="2134079"/>
                    </a:xfrm>
                    <a:prstGeom prst="rect">
                      <a:avLst/>
                    </a:prstGeom>
                    <a:noFill/>
                    <a:ln w="12700" cmpd="sng">
                      <a:solidFill>
                        <a:srgbClr val="000000"/>
                      </a:solidFill>
                      <a:miter lim="800000"/>
                      <a:headEnd/>
                      <a:tailEnd/>
                    </a:ln>
                    <a:effectLst/>
                  </pic:spPr>
                </pic:pic>
              </a:graphicData>
            </a:graphic>
          </wp:inline>
        </w:drawing>
      </w:r>
    </w:p>
    <w:p w:rsidR="00507298" w:rsidRPr="00507298" w:rsidRDefault="00507298" w:rsidP="00507298">
      <w:pPr>
        <w:pStyle w:val="Default"/>
        <w:ind w:firstLine="284"/>
        <w:jc w:val="center"/>
        <w:rPr>
          <w:b/>
          <w:i/>
          <w:sz w:val="22"/>
          <w:szCs w:val="22"/>
        </w:rPr>
      </w:pPr>
      <w:r w:rsidRPr="00507298">
        <w:rPr>
          <w:b/>
          <w:i/>
          <w:sz w:val="22"/>
          <w:szCs w:val="22"/>
        </w:rPr>
        <w:t>Gambar</w:t>
      </w:r>
      <w:r w:rsidR="000B5D66">
        <w:rPr>
          <w:b/>
          <w:i/>
          <w:sz w:val="22"/>
          <w:szCs w:val="22"/>
        </w:rPr>
        <w:t xml:space="preserve"> </w:t>
      </w:r>
      <w:r w:rsidR="000B5D66">
        <w:rPr>
          <w:b/>
          <w:sz w:val="22"/>
          <w:szCs w:val="22"/>
          <w:lang w:val="id-ID"/>
        </w:rPr>
        <w:t>3.5</w:t>
      </w:r>
      <w:r w:rsidRPr="00507298">
        <w:rPr>
          <w:b/>
          <w:i/>
          <w:sz w:val="22"/>
          <w:szCs w:val="22"/>
        </w:rPr>
        <w:t xml:space="preserve"> : Form </w:t>
      </w:r>
      <w:r w:rsidRPr="00507298">
        <w:rPr>
          <w:b/>
          <w:sz w:val="22"/>
          <w:szCs w:val="22"/>
        </w:rPr>
        <w:t>Mastering</w:t>
      </w:r>
      <w:r w:rsidRPr="00507298">
        <w:rPr>
          <w:b/>
          <w:i/>
          <w:sz w:val="22"/>
          <w:szCs w:val="22"/>
        </w:rPr>
        <w:t xml:space="preserve"> </w:t>
      </w:r>
      <w:r w:rsidRPr="00507298">
        <w:rPr>
          <w:b/>
          <w:sz w:val="22"/>
          <w:szCs w:val="22"/>
        </w:rPr>
        <w:t>Data Kriteria</w:t>
      </w:r>
    </w:p>
    <w:p w:rsidR="00507298" w:rsidRPr="00507298" w:rsidRDefault="00507298" w:rsidP="00507298">
      <w:pPr>
        <w:pStyle w:val="Default"/>
        <w:ind w:firstLine="426"/>
        <w:jc w:val="both"/>
        <w:rPr>
          <w:sz w:val="22"/>
          <w:szCs w:val="22"/>
          <w:lang w:val="id-ID"/>
        </w:rPr>
      </w:pPr>
      <w:r w:rsidRPr="00507298">
        <w:rPr>
          <w:sz w:val="22"/>
          <w:szCs w:val="22"/>
        </w:rPr>
        <w:t xml:space="preserve">Gambar </w:t>
      </w:r>
      <w:r w:rsidR="000B5D66">
        <w:rPr>
          <w:sz w:val="22"/>
          <w:szCs w:val="22"/>
          <w:lang w:val="id-ID"/>
        </w:rPr>
        <w:t>3.5</w:t>
      </w:r>
      <w:r w:rsidRPr="00507298">
        <w:rPr>
          <w:sz w:val="22"/>
          <w:szCs w:val="22"/>
        </w:rPr>
        <w:t xml:space="preserve"> diatas adalah gambar tampilan </w:t>
      </w:r>
      <w:r w:rsidRPr="00507298">
        <w:rPr>
          <w:i/>
          <w:sz w:val="22"/>
          <w:szCs w:val="22"/>
        </w:rPr>
        <w:t>form</w:t>
      </w:r>
      <w:r w:rsidRPr="00507298">
        <w:rPr>
          <w:sz w:val="22"/>
          <w:szCs w:val="22"/>
        </w:rPr>
        <w:t xml:space="preserve"> mastering</w:t>
      </w:r>
      <w:r w:rsidRPr="00507298">
        <w:rPr>
          <w:i/>
          <w:sz w:val="22"/>
          <w:szCs w:val="22"/>
        </w:rPr>
        <w:t xml:space="preserve"> </w:t>
      </w:r>
      <w:r w:rsidRPr="00507298">
        <w:rPr>
          <w:sz w:val="22"/>
          <w:szCs w:val="22"/>
        </w:rPr>
        <w:t>data kriteria pada program.</w:t>
      </w:r>
    </w:p>
    <w:p w:rsidR="00507298" w:rsidRDefault="00507298" w:rsidP="00507298">
      <w:pPr>
        <w:pStyle w:val="ListParagraph"/>
        <w:numPr>
          <w:ilvl w:val="0"/>
          <w:numId w:val="14"/>
        </w:numPr>
        <w:tabs>
          <w:tab w:val="left" w:pos="426"/>
        </w:tabs>
        <w:spacing w:after="0" w:line="240" w:lineRule="auto"/>
        <w:ind w:hanging="644"/>
        <w:jc w:val="both"/>
        <w:rPr>
          <w:rFonts w:ascii="Times New Roman" w:hAnsi="Times New Roman"/>
          <w:b/>
          <w:lang w:val="id-ID"/>
        </w:rPr>
      </w:pPr>
      <w:r w:rsidRPr="00507298">
        <w:rPr>
          <w:rFonts w:ascii="Times New Roman" w:hAnsi="Times New Roman"/>
          <w:b/>
          <w:lang w:val="id-ID"/>
        </w:rPr>
        <w:t>Halaman Mastering Indikator</w:t>
      </w:r>
    </w:p>
    <w:p w:rsidR="00507298" w:rsidRDefault="00507298" w:rsidP="00507298">
      <w:pPr>
        <w:pStyle w:val="ListParagraph"/>
        <w:tabs>
          <w:tab w:val="left" w:pos="426"/>
        </w:tabs>
        <w:spacing w:after="0" w:line="240" w:lineRule="auto"/>
        <w:ind w:left="0"/>
        <w:jc w:val="both"/>
        <w:rPr>
          <w:rFonts w:ascii="Times New Roman" w:hAnsi="Times New Roman"/>
          <w:b/>
          <w:lang w:val="id-ID"/>
        </w:rPr>
      </w:pPr>
      <w:r>
        <w:rPr>
          <w:noProof/>
          <w:lang w:val="id-ID" w:eastAsia="id-ID"/>
        </w:rPr>
        <w:drawing>
          <wp:inline distT="0" distB="0" distL="0" distR="0">
            <wp:extent cx="2334006" cy="1901952"/>
            <wp:effectExtent l="19050" t="0" r="9144"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6" cstate="print"/>
                    <a:srcRect l="11168" t="6396" r="5682"/>
                    <a:stretch>
                      <a:fillRect/>
                    </a:stretch>
                  </pic:blipFill>
                  <pic:spPr bwMode="auto">
                    <a:xfrm>
                      <a:off x="0" y="0"/>
                      <a:ext cx="2330452" cy="1899056"/>
                    </a:xfrm>
                    <a:prstGeom prst="rect">
                      <a:avLst/>
                    </a:prstGeom>
                    <a:noFill/>
                    <a:ln w="9525">
                      <a:noFill/>
                      <a:miter lim="800000"/>
                      <a:headEnd/>
                      <a:tailEnd/>
                    </a:ln>
                  </pic:spPr>
                </pic:pic>
              </a:graphicData>
            </a:graphic>
          </wp:inline>
        </w:drawing>
      </w:r>
    </w:p>
    <w:p w:rsidR="00507298" w:rsidRPr="00507298" w:rsidRDefault="00507298" w:rsidP="00507298">
      <w:pPr>
        <w:pStyle w:val="Default"/>
        <w:ind w:firstLine="284"/>
        <w:jc w:val="center"/>
        <w:rPr>
          <w:b/>
          <w:sz w:val="22"/>
          <w:szCs w:val="22"/>
        </w:rPr>
      </w:pPr>
      <w:r w:rsidRPr="00507298">
        <w:rPr>
          <w:b/>
          <w:sz w:val="22"/>
          <w:szCs w:val="22"/>
        </w:rPr>
        <w:t xml:space="preserve">Gambar </w:t>
      </w:r>
      <w:r w:rsidR="000B5D66">
        <w:rPr>
          <w:b/>
          <w:sz w:val="22"/>
          <w:szCs w:val="22"/>
          <w:lang w:val="id-ID"/>
        </w:rPr>
        <w:t>3.6</w:t>
      </w:r>
      <w:r w:rsidRPr="00507298">
        <w:rPr>
          <w:b/>
          <w:sz w:val="22"/>
          <w:szCs w:val="22"/>
        </w:rPr>
        <w:t xml:space="preserve"> : Mastering Data indikator</w:t>
      </w:r>
    </w:p>
    <w:p w:rsidR="000B5D66" w:rsidRPr="000B5D66" w:rsidRDefault="00507298" w:rsidP="006609E9">
      <w:pPr>
        <w:pStyle w:val="Default"/>
        <w:ind w:firstLine="720"/>
        <w:jc w:val="both"/>
        <w:rPr>
          <w:sz w:val="22"/>
          <w:szCs w:val="22"/>
          <w:lang w:val="id-ID"/>
        </w:rPr>
      </w:pPr>
      <w:r w:rsidRPr="00507298">
        <w:rPr>
          <w:sz w:val="22"/>
          <w:szCs w:val="22"/>
        </w:rPr>
        <w:lastRenderedPageBreak/>
        <w:t xml:space="preserve">Gambar </w:t>
      </w:r>
      <w:r w:rsidR="000B5D66">
        <w:rPr>
          <w:sz w:val="22"/>
          <w:szCs w:val="22"/>
          <w:lang w:val="id-ID"/>
        </w:rPr>
        <w:t>3.6</w:t>
      </w:r>
      <w:r w:rsidRPr="00507298">
        <w:rPr>
          <w:sz w:val="22"/>
          <w:szCs w:val="22"/>
        </w:rPr>
        <w:t xml:space="preserve"> diatas adalah gambar tampilan mastering</w:t>
      </w:r>
      <w:r w:rsidRPr="00507298">
        <w:rPr>
          <w:i/>
          <w:sz w:val="22"/>
          <w:szCs w:val="22"/>
        </w:rPr>
        <w:t xml:space="preserve"> </w:t>
      </w:r>
      <w:r w:rsidRPr="00507298">
        <w:rPr>
          <w:sz w:val="22"/>
          <w:szCs w:val="22"/>
        </w:rPr>
        <w:t>data indikator pada program.</w:t>
      </w:r>
    </w:p>
    <w:p w:rsidR="00507298" w:rsidRDefault="00507298" w:rsidP="00507298">
      <w:pPr>
        <w:pStyle w:val="ListParagraph"/>
        <w:numPr>
          <w:ilvl w:val="0"/>
          <w:numId w:val="14"/>
        </w:numPr>
        <w:tabs>
          <w:tab w:val="left" w:pos="426"/>
        </w:tabs>
        <w:spacing w:after="0" w:line="240" w:lineRule="auto"/>
        <w:ind w:hanging="644"/>
        <w:jc w:val="both"/>
        <w:rPr>
          <w:rFonts w:ascii="Times New Roman" w:hAnsi="Times New Roman"/>
          <w:b/>
          <w:lang w:val="id-ID"/>
        </w:rPr>
      </w:pPr>
      <w:r w:rsidRPr="00507298">
        <w:rPr>
          <w:rFonts w:ascii="Times New Roman" w:hAnsi="Times New Roman"/>
          <w:b/>
          <w:lang w:val="id-ID"/>
        </w:rPr>
        <w:t>Halaman Mastering tahun</w:t>
      </w:r>
    </w:p>
    <w:p w:rsidR="000B5D66" w:rsidRPr="000B5D66" w:rsidRDefault="000B5D66" w:rsidP="000B5D66">
      <w:pPr>
        <w:pStyle w:val="Default"/>
        <w:spacing w:line="480" w:lineRule="auto"/>
        <w:jc w:val="center"/>
      </w:pPr>
      <w:r>
        <w:rPr>
          <w:noProof/>
          <w:lang w:val="id-ID" w:eastAsia="id-ID"/>
        </w:rPr>
        <w:drawing>
          <wp:inline distT="0" distB="0" distL="0" distR="0">
            <wp:extent cx="2310384" cy="2833878"/>
            <wp:effectExtent l="19050" t="19050" r="13716" b="23622"/>
            <wp:docPr id="3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7" cstate="print"/>
                    <a:srcRect l="15521" t="9763" r="6062" b="-61"/>
                    <a:stretch>
                      <a:fillRect/>
                    </a:stretch>
                  </pic:blipFill>
                  <pic:spPr bwMode="auto">
                    <a:xfrm>
                      <a:off x="0" y="0"/>
                      <a:ext cx="2346356" cy="2878001"/>
                    </a:xfrm>
                    <a:prstGeom prst="rect">
                      <a:avLst/>
                    </a:prstGeom>
                    <a:noFill/>
                    <a:ln w="12700" cmpd="sng">
                      <a:solidFill>
                        <a:srgbClr val="000000"/>
                      </a:solidFill>
                      <a:miter lim="800000"/>
                      <a:headEnd/>
                      <a:tailEnd/>
                    </a:ln>
                    <a:effectLst/>
                  </pic:spPr>
                </pic:pic>
              </a:graphicData>
            </a:graphic>
          </wp:inline>
        </w:drawing>
      </w:r>
      <w:r w:rsidRPr="000B5D66">
        <w:rPr>
          <w:b/>
          <w:sz w:val="22"/>
          <w:szCs w:val="22"/>
        </w:rPr>
        <w:t xml:space="preserve">Gambar </w:t>
      </w:r>
      <w:r>
        <w:rPr>
          <w:b/>
          <w:sz w:val="22"/>
          <w:szCs w:val="22"/>
          <w:lang w:val="id-ID"/>
        </w:rPr>
        <w:t>3.7</w:t>
      </w:r>
      <w:r w:rsidRPr="000B5D66">
        <w:rPr>
          <w:b/>
          <w:sz w:val="22"/>
          <w:szCs w:val="22"/>
        </w:rPr>
        <w:t xml:space="preserve"> : Mastering Data tahun</w:t>
      </w:r>
    </w:p>
    <w:p w:rsidR="00507298" w:rsidRPr="000B5D66" w:rsidRDefault="000B5D66" w:rsidP="000B5D66">
      <w:pPr>
        <w:pStyle w:val="Default"/>
        <w:ind w:firstLine="284"/>
        <w:jc w:val="both"/>
        <w:rPr>
          <w:sz w:val="22"/>
          <w:szCs w:val="22"/>
          <w:lang w:val="id-ID"/>
        </w:rPr>
      </w:pPr>
      <w:r w:rsidRPr="000B5D66">
        <w:rPr>
          <w:sz w:val="22"/>
          <w:szCs w:val="22"/>
        </w:rPr>
        <w:t xml:space="preserve">Gambar </w:t>
      </w:r>
      <w:r>
        <w:rPr>
          <w:sz w:val="22"/>
          <w:szCs w:val="22"/>
          <w:lang w:val="id-ID"/>
        </w:rPr>
        <w:t>3.7</w:t>
      </w:r>
      <w:r w:rsidRPr="000B5D66">
        <w:rPr>
          <w:sz w:val="22"/>
          <w:szCs w:val="22"/>
        </w:rPr>
        <w:t xml:space="preserve"> diatas adalah gambar tampilan mastering</w:t>
      </w:r>
      <w:r w:rsidRPr="000B5D66">
        <w:rPr>
          <w:i/>
          <w:sz w:val="22"/>
          <w:szCs w:val="22"/>
        </w:rPr>
        <w:t xml:space="preserve"> </w:t>
      </w:r>
      <w:r w:rsidRPr="000B5D66">
        <w:rPr>
          <w:sz w:val="22"/>
          <w:szCs w:val="22"/>
        </w:rPr>
        <w:t>data tahun pada program.</w:t>
      </w:r>
    </w:p>
    <w:p w:rsidR="00507298" w:rsidRPr="00507298" w:rsidRDefault="00507298" w:rsidP="00507298">
      <w:pPr>
        <w:pStyle w:val="ListParagraph"/>
        <w:numPr>
          <w:ilvl w:val="0"/>
          <w:numId w:val="14"/>
        </w:numPr>
        <w:tabs>
          <w:tab w:val="left" w:pos="426"/>
        </w:tabs>
        <w:spacing w:after="0" w:line="240" w:lineRule="auto"/>
        <w:ind w:hanging="644"/>
        <w:jc w:val="both"/>
        <w:rPr>
          <w:rFonts w:ascii="Times New Roman" w:hAnsi="Times New Roman"/>
          <w:b/>
          <w:lang w:val="id-ID"/>
        </w:rPr>
      </w:pPr>
      <w:r w:rsidRPr="00507298">
        <w:rPr>
          <w:rFonts w:ascii="Times New Roman" w:hAnsi="Times New Roman"/>
          <w:b/>
          <w:lang w:val="id-ID"/>
        </w:rPr>
        <w:t>Halaman Mastering Data User</w:t>
      </w:r>
    </w:p>
    <w:p w:rsidR="00555B02" w:rsidRDefault="00555B02" w:rsidP="00555B02">
      <w:pPr>
        <w:tabs>
          <w:tab w:val="left" w:pos="426"/>
        </w:tabs>
        <w:spacing w:after="0" w:line="240" w:lineRule="auto"/>
        <w:ind w:firstLine="284"/>
        <w:jc w:val="both"/>
        <w:rPr>
          <w:rFonts w:ascii="Times New Roman" w:hAnsi="Times New Roman"/>
          <w:lang w:val="id-ID"/>
        </w:rPr>
      </w:pPr>
    </w:p>
    <w:p w:rsidR="00555B02" w:rsidRDefault="00555B02" w:rsidP="000B5D66">
      <w:pPr>
        <w:tabs>
          <w:tab w:val="left" w:pos="426"/>
        </w:tabs>
        <w:spacing w:after="0" w:line="240" w:lineRule="auto"/>
        <w:rPr>
          <w:rFonts w:ascii="Times New Roman" w:hAnsi="Times New Roman"/>
          <w:lang w:val="id-ID"/>
        </w:rPr>
      </w:pPr>
      <w:r>
        <w:rPr>
          <w:noProof/>
          <w:lang w:val="id-ID" w:eastAsia="id-ID"/>
        </w:rPr>
        <w:drawing>
          <wp:inline distT="0" distB="0" distL="0" distR="0">
            <wp:extent cx="2332863" cy="2353056"/>
            <wp:effectExtent l="19050" t="0" r="0" b="0"/>
            <wp:docPr id="1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8" cstate="print"/>
                    <a:srcRect l="10980" t="10101" r="6059" b="-56"/>
                    <a:stretch>
                      <a:fillRect/>
                    </a:stretch>
                  </pic:blipFill>
                  <pic:spPr bwMode="auto">
                    <a:xfrm>
                      <a:off x="0" y="0"/>
                      <a:ext cx="2337700" cy="2357935"/>
                    </a:xfrm>
                    <a:prstGeom prst="rect">
                      <a:avLst/>
                    </a:prstGeom>
                    <a:noFill/>
                    <a:ln w="9525">
                      <a:noFill/>
                      <a:miter lim="800000"/>
                      <a:headEnd/>
                      <a:tailEnd/>
                    </a:ln>
                  </pic:spPr>
                </pic:pic>
              </a:graphicData>
            </a:graphic>
          </wp:inline>
        </w:drawing>
      </w:r>
    </w:p>
    <w:p w:rsidR="00555B02" w:rsidRPr="00A65EFD" w:rsidRDefault="00555B02" w:rsidP="00555B02">
      <w:pPr>
        <w:tabs>
          <w:tab w:val="left" w:pos="426"/>
        </w:tabs>
        <w:spacing w:after="0" w:line="240" w:lineRule="auto"/>
        <w:ind w:firstLine="284"/>
        <w:rPr>
          <w:rFonts w:ascii="Times New Roman" w:hAnsi="Times New Roman"/>
          <w:lang w:val="id-ID"/>
        </w:rPr>
      </w:pPr>
    </w:p>
    <w:p w:rsidR="00555B02" w:rsidRPr="000B5D66" w:rsidRDefault="00555B02" w:rsidP="000B5D66">
      <w:pPr>
        <w:pStyle w:val="Default"/>
        <w:jc w:val="center"/>
        <w:rPr>
          <w:b/>
          <w:i/>
          <w:sz w:val="22"/>
          <w:szCs w:val="22"/>
          <w:lang w:val="id-ID"/>
        </w:rPr>
      </w:pPr>
      <w:r w:rsidRPr="000B5D66">
        <w:rPr>
          <w:b/>
          <w:sz w:val="22"/>
          <w:szCs w:val="22"/>
        </w:rPr>
        <w:t xml:space="preserve">Gambar </w:t>
      </w:r>
      <w:r w:rsidR="000B5D66" w:rsidRPr="000B5D66">
        <w:rPr>
          <w:b/>
          <w:sz w:val="22"/>
          <w:szCs w:val="22"/>
          <w:lang w:val="id-ID"/>
        </w:rPr>
        <w:t>3.8</w:t>
      </w:r>
      <w:r w:rsidRPr="000B5D66">
        <w:rPr>
          <w:b/>
          <w:i/>
          <w:sz w:val="22"/>
          <w:szCs w:val="22"/>
        </w:rPr>
        <w:t xml:space="preserve"> : Form  </w:t>
      </w:r>
      <w:r w:rsidRPr="000B5D66">
        <w:rPr>
          <w:b/>
          <w:sz w:val="22"/>
          <w:szCs w:val="22"/>
        </w:rPr>
        <w:t xml:space="preserve">Mastering Sekolah Data </w:t>
      </w:r>
      <w:r w:rsidRPr="000B5D66">
        <w:rPr>
          <w:b/>
          <w:i/>
          <w:sz w:val="22"/>
          <w:szCs w:val="22"/>
        </w:rPr>
        <w:t>User</w:t>
      </w:r>
    </w:p>
    <w:p w:rsidR="00555B02" w:rsidRDefault="00555B02" w:rsidP="00555B02">
      <w:pPr>
        <w:pStyle w:val="Default"/>
        <w:ind w:firstLine="284"/>
        <w:jc w:val="both"/>
        <w:rPr>
          <w:sz w:val="22"/>
          <w:szCs w:val="22"/>
          <w:lang w:val="id-ID"/>
        </w:rPr>
      </w:pPr>
      <w:r w:rsidRPr="000F0CF8">
        <w:rPr>
          <w:sz w:val="22"/>
          <w:szCs w:val="22"/>
        </w:rPr>
        <w:lastRenderedPageBreak/>
        <w:t xml:space="preserve">Gambar </w:t>
      </w:r>
      <w:r w:rsidR="000B5D66">
        <w:rPr>
          <w:sz w:val="22"/>
          <w:szCs w:val="22"/>
          <w:lang w:val="id-ID"/>
        </w:rPr>
        <w:t>3.8</w:t>
      </w:r>
      <w:r w:rsidRPr="000F0CF8">
        <w:rPr>
          <w:sz w:val="22"/>
          <w:szCs w:val="22"/>
        </w:rPr>
        <w:t xml:space="preserve"> diatas adalah gambar tampilan </w:t>
      </w:r>
      <w:r w:rsidRPr="000F0CF8">
        <w:rPr>
          <w:i/>
          <w:sz w:val="22"/>
          <w:szCs w:val="22"/>
        </w:rPr>
        <w:t>form</w:t>
      </w:r>
      <w:r w:rsidRPr="000F0CF8">
        <w:rPr>
          <w:sz w:val="22"/>
          <w:szCs w:val="22"/>
        </w:rPr>
        <w:t xml:space="preserve"> mastering</w:t>
      </w:r>
      <w:r w:rsidRPr="000F0CF8">
        <w:rPr>
          <w:i/>
          <w:sz w:val="22"/>
          <w:szCs w:val="22"/>
        </w:rPr>
        <w:t xml:space="preserve"> </w:t>
      </w:r>
      <w:r w:rsidRPr="000F0CF8">
        <w:rPr>
          <w:sz w:val="22"/>
          <w:szCs w:val="22"/>
        </w:rPr>
        <w:t xml:space="preserve">sekolah data </w:t>
      </w:r>
      <w:r w:rsidRPr="000F0CF8">
        <w:rPr>
          <w:i/>
          <w:sz w:val="22"/>
          <w:szCs w:val="22"/>
        </w:rPr>
        <w:t>user</w:t>
      </w:r>
      <w:r w:rsidRPr="000F0CF8">
        <w:rPr>
          <w:sz w:val="22"/>
          <w:szCs w:val="22"/>
        </w:rPr>
        <w:t xml:space="preserve"> pada program.</w:t>
      </w:r>
    </w:p>
    <w:p w:rsidR="00555B02" w:rsidRDefault="001F5E1D" w:rsidP="001F5E1D">
      <w:pPr>
        <w:pStyle w:val="Default"/>
        <w:numPr>
          <w:ilvl w:val="0"/>
          <w:numId w:val="14"/>
        </w:numPr>
        <w:ind w:left="284" w:hanging="284"/>
        <w:jc w:val="both"/>
        <w:rPr>
          <w:b/>
          <w:sz w:val="22"/>
          <w:szCs w:val="22"/>
          <w:lang w:val="id-ID"/>
        </w:rPr>
      </w:pPr>
      <w:r w:rsidRPr="001F5E1D">
        <w:rPr>
          <w:b/>
          <w:sz w:val="22"/>
          <w:szCs w:val="22"/>
          <w:lang w:val="id-ID"/>
        </w:rPr>
        <w:t>Halaman Seleksi</w:t>
      </w:r>
    </w:p>
    <w:p w:rsidR="001F5E1D" w:rsidRPr="001F5E1D" w:rsidRDefault="001F5E1D" w:rsidP="001F5E1D">
      <w:pPr>
        <w:pStyle w:val="Default"/>
        <w:ind w:left="284"/>
        <w:jc w:val="both"/>
        <w:rPr>
          <w:b/>
          <w:sz w:val="22"/>
          <w:szCs w:val="22"/>
          <w:lang w:val="id-ID"/>
        </w:rPr>
      </w:pPr>
    </w:p>
    <w:p w:rsidR="00555B02" w:rsidRDefault="00555B02" w:rsidP="00EF3C3A">
      <w:pPr>
        <w:pStyle w:val="Default"/>
        <w:rPr>
          <w:sz w:val="22"/>
          <w:szCs w:val="22"/>
          <w:lang w:val="id-ID"/>
        </w:rPr>
      </w:pPr>
      <w:r>
        <w:rPr>
          <w:noProof/>
          <w:lang w:val="id-ID" w:eastAsia="id-ID"/>
        </w:rPr>
        <w:drawing>
          <wp:inline distT="0" distB="0" distL="0" distR="0">
            <wp:extent cx="2290572" cy="2700038"/>
            <wp:effectExtent l="19050" t="19050" r="14478" b="24112"/>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l="5617" t="8366" r="7056"/>
                    <a:stretch>
                      <a:fillRect/>
                    </a:stretch>
                  </pic:blipFill>
                  <pic:spPr bwMode="auto">
                    <a:xfrm>
                      <a:off x="0" y="0"/>
                      <a:ext cx="2294867" cy="2705100"/>
                    </a:xfrm>
                    <a:prstGeom prst="rect">
                      <a:avLst/>
                    </a:prstGeom>
                    <a:noFill/>
                    <a:ln w="9525" cmpd="sng">
                      <a:solidFill>
                        <a:srgbClr val="000000"/>
                      </a:solidFill>
                      <a:miter lim="800000"/>
                      <a:headEnd/>
                      <a:tailEnd/>
                    </a:ln>
                    <a:effectLst/>
                  </pic:spPr>
                </pic:pic>
              </a:graphicData>
            </a:graphic>
          </wp:inline>
        </w:drawing>
      </w:r>
    </w:p>
    <w:p w:rsidR="00555B02" w:rsidRDefault="00555B02" w:rsidP="00555B02">
      <w:pPr>
        <w:pStyle w:val="Default"/>
        <w:ind w:firstLine="284"/>
        <w:rPr>
          <w:sz w:val="22"/>
          <w:szCs w:val="22"/>
          <w:lang w:val="id-ID"/>
        </w:rPr>
      </w:pPr>
    </w:p>
    <w:p w:rsidR="00555B02" w:rsidRDefault="00555B02" w:rsidP="00555B02">
      <w:pPr>
        <w:pStyle w:val="Default"/>
        <w:jc w:val="center"/>
        <w:rPr>
          <w:b/>
          <w:sz w:val="22"/>
          <w:szCs w:val="22"/>
          <w:lang w:val="id-ID"/>
        </w:rPr>
      </w:pPr>
      <w:r w:rsidRPr="00F476C0">
        <w:rPr>
          <w:b/>
          <w:sz w:val="22"/>
          <w:szCs w:val="22"/>
        </w:rPr>
        <w:t>Gambar</w:t>
      </w:r>
      <w:r w:rsidRPr="00493478">
        <w:rPr>
          <w:b/>
          <w:i/>
          <w:sz w:val="22"/>
          <w:szCs w:val="22"/>
        </w:rPr>
        <w:t xml:space="preserve"> </w:t>
      </w:r>
      <w:r w:rsidR="000B5D66">
        <w:rPr>
          <w:b/>
          <w:sz w:val="22"/>
          <w:szCs w:val="22"/>
          <w:lang w:val="id-ID"/>
        </w:rPr>
        <w:t>3.9</w:t>
      </w:r>
      <w:r w:rsidRPr="00493478">
        <w:rPr>
          <w:b/>
          <w:i/>
          <w:sz w:val="22"/>
          <w:szCs w:val="22"/>
        </w:rPr>
        <w:t xml:space="preserve"> : Form </w:t>
      </w:r>
      <w:r w:rsidRPr="00493478">
        <w:rPr>
          <w:b/>
          <w:sz w:val="22"/>
          <w:szCs w:val="22"/>
        </w:rPr>
        <w:t>Seleksi</w:t>
      </w:r>
    </w:p>
    <w:p w:rsidR="00555B02" w:rsidRPr="00555B02" w:rsidRDefault="00555B02" w:rsidP="00555B02">
      <w:pPr>
        <w:pStyle w:val="Default"/>
        <w:jc w:val="center"/>
        <w:rPr>
          <w:sz w:val="22"/>
          <w:szCs w:val="22"/>
          <w:lang w:val="id-ID"/>
        </w:rPr>
      </w:pPr>
    </w:p>
    <w:p w:rsidR="00555B02" w:rsidRPr="000F0CF8" w:rsidRDefault="00555B02" w:rsidP="00555B02">
      <w:pPr>
        <w:pStyle w:val="Default"/>
        <w:ind w:firstLine="284"/>
        <w:jc w:val="both"/>
        <w:rPr>
          <w:sz w:val="22"/>
          <w:szCs w:val="22"/>
          <w:lang w:val="id-ID"/>
        </w:rPr>
      </w:pPr>
      <w:r w:rsidRPr="000F0CF8">
        <w:rPr>
          <w:sz w:val="22"/>
          <w:szCs w:val="22"/>
        </w:rPr>
        <w:t xml:space="preserve">Gambar </w:t>
      </w:r>
      <w:r w:rsidR="00F476C0">
        <w:rPr>
          <w:sz w:val="22"/>
          <w:szCs w:val="22"/>
          <w:lang w:val="id-ID"/>
        </w:rPr>
        <w:t>3.9</w:t>
      </w:r>
      <w:r w:rsidRPr="000F0CF8">
        <w:rPr>
          <w:sz w:val="22"/>
          <w:szCs w:val="22"/>
        </w:rPr>
        <w:t xml:space="preserve"> diatas adalah gambar tampilan </w:t>
      </w:r>
      <w:r w:rsidRPr="000F0CF8">
        <w:rPr>
          <w:i/>
          <w:sz w:val="22"/>
          <w:szCs w:val="22"/>
        </w:rPr>
        <w:t>form</w:t>
      </w:r>
      <w:r w:rsidRPr="000F0CF8">
        <w:rPr>
          <w:sz w:val="22"/>
          <w:szCs w:val="22"/>
        </w:rPr>
        <w:t xml:space="preserve"> seleksi penilaian pada program.</w:t>
      </w:r>
    </w:p>
    <w:p w:rsidR="00555B02" w:rsidRPr="001F5E1D" w:rsidRDefault="001F5E1D" w:rsidP="001F5E1D">
      <w:pPr>
        <w:pStyle w:val="Default"/>
        <w:numPr>
          <w:ilvl w:val="0"/>
          <w:numId w:val="14"/>
        </w:numPr>
        <w:ind w:left="284" w:hanging="284"/>
        <w:rPr>
          <w:b/>
          <w:sz w:val="22"/>
          <w:szCs w:val="22"/>
          <w:lang w:val="id-ID"/>
        </w:rPr>
      </w:pPr>
      <w:r w:rsidRPr="001F5E1D">
        <w:rPr>
          <w:b/>
          <w:sz w:val="22"/>
          <w:szCs w:val="22"/>
          <w:lang w:val="id-ID"/>
        </w:rPr>
        <w:t>Halaman input penilaian</w:t>
      </w:r>
    </w:p>
    <w:p w:rsidR="00555B02" w:rsidRDefault="00555B02" w:rsidP="000B5D66">
      <w:pPr>
        <w:pStyle w:val="Default"/>
        <w:rPr>
          <w:sz w:val="22"/>
          <w:szCs w:val="22"/>
          <w:lang w:val="id-ID"/>
        </w:rPr>
      </w:pPr>
      <w:r>
        <w:rPr>
          <w:noProof/>
          <w:lang w:val="id-ID" w:eastAsia="id-ID"/>
        </w:rPr>
        <w:drawing>
          <wp:inline distT="0" distB="0" distL="0" distR="0">
            <wp:extent cx="2309622" cy="2365248"/>
            <wp:effectExtent l="19050" t="0" r="0"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l="16103" t="14468" r="6834"/>
                    <a:stretch>
                      <a:fillRect/>
                    </a:stretch>
                  </pic:blipFill>
                  <pic:spPr bwMode="auto">
                    <a:xfrm>
                      <a:off x="0" y="0"/>
                      <a:ext cx="2328459" cy="2384539"/>
                    </a:xfrm>
                    <a:prstGeom prst="rect">
                      <a:avLst/>
                    </a:prstGeom>
                    <a:noFill/>
                    <a:ln w="9525">
                      <a:noFill/>
                      <a:miter lim="800000"/>
                      <a:headEnd/>
                      <a:tailEnd/>
                    </a:ln>
                  </pic:spPr>
                </pic:pic>
              </a:graphicData>
            </a:graphic>
          </wp:inline>
        </w:drawing>
      </w:r>
    </w:p>
    <w:p w:rsidR="00555B02" w:rsidRPr="00555B02" w:rsidRDefault="00555B02" w:rsidP="00EF3C3A">
      <w:pPr>
        <w:pStyle w:val="Default"/>
        <w:jc w:val="center"/>
        <w:rPr>
          <w:b/>
          <w:sz w:val="22"/>
          <w:szCs w:val="22"/>
          <w:lang w:val="id-ID"/>
        </w:rPr>
      </w:pPr>
      <w:r w:rsidRPr="009D472D">
        <w:rPr>
          <w:b/>
          <w:sz w:val="22"/>
          <w:szCs w:val="22"/>
        </w:rPr>
        <w:t xml:space="preserve">Gambar </w:t>
      </w:r>
      <w:r w:rsidR="00F476C0">
        <w:rPr>
          <w:b/>
          <w:sz w:val="22"/>
          <w:szCs w:val="22"/>
          <w:lang w:val="id-ID"/>
        </w:rPr>
        <w:t>3.10</w:t>
      </w:r>
      <w:r w:rsidRPr="009D472D">
        <w:rPr>
          <w:b/>
          <w:sz w:val="22"/>
          <w:szCs w:val="22"/>
        </w:rPr>
        <w:t xml:space="preserve"> :</w:t>
      </w:r>
      <w:r w:rsidRPr="009D472D">
        <w:rPr>
          <w:b/>
          <w:i/>
          <w:sz w:val="22"/>
          <w:szCs w:val="22"/>
        </w:rPr>
        <w:t xml:space="preserve"> Inputan </w:t>
      </w:r>
      <w:r w:rsidRPr="009D472D">
        <w:rPr>
          <w:b/>
          <w:sz w:val="22"/>
          <w:szCs w:val="22"/>
        </w:rPr>
        <w:t>Penilaian Angket Kepsek</w:t>
      </w:r>
    </w:p>
    <w:p w:rsidR="006609E9" w:rsidRPr="006609E9" w:rsidRDefault="00555B02" w:rsidP="006609E9">
      <w:pPr>
        <w:pStyle w:val="Default"/>
        <w:jc w:val="both"/>
        <w:rPr>
          <w:sz w:val="22"/>
          <w:szCs w:val="22"/>
          <w:lang w:val="id-ID"/>
        </w:rPr>
      </w:pPr>
      <w:r w:rsidRPr="009D472D">
        <w:rPr>
          <w:sz w:val="22"/>
          <w:szCs w:val="22"/>
        </w:rPr>
        <w:lastRenderedPageBreak/>
        <w:t xml:space="preserve">Gambar diatas gambar </w:t>
      </w:r>
      <w:r w:rsidR="00F476C0">
        <w:rPr>
          <w:sz w:val="22"/>
          <w:szCs w:val="22"/>
          <w:lang w:val="id-ID"/>
        </w:rPr>
        <w:t>3.10</w:t>
      </w:r>
      <w:r w:rsidRPr="009D472D">
        <w:rPr>
          <w:sz w:val="22"/>
          <w:szCs w:val="22"/>
        </w:rPr>
        <w:t xml:space="preserve"> merupakan tampilan dari inputan nilai angket yang dilakukan oleh kepsek.</w:t>
      </w:r>
    </w:p>
    <w:p w:rsidR="006609E9" w:rsidRPr="006609E9" w:rsidRDefault="006609E9" w:rsidP="006609E9">
      <w:pPr>
        <w:pStyle w:val="Default"/>
        <w:numPr>
          <w:ilvl w:val="0"/>
          <w:numId w:val="14"/>
        </w:numPr>
        <w:tabs>
          <w:tab w:val="left" w:pos="284"/>
        </w:tabs>
        <w:ind w:left="0" w:firstLine="0"/>
        <w:jc w:val="both"/>
        <w:rPr>
          <w:b/>
          <w:sz w:val="22"/>
          <w:szCs w:val="22"/>
          <w:lang w:val="id-ID"/>
        </w:rPr>
      </w:pPr>
      <w:r w:rsidRPr="006609E9">
        <w:rPr>
          <w:b/>
          <w:sz w:val="22"/>
          <w:szCs w:val="22"/>
          <w:lang w:val="id-ID"/>
        </w:rPr>
        <w:t>Perhitungan Nilai Angket</w:t>
      </w:r>
    </w:p>
    <w:p w:rsidR="006609E9" w:rsidRDefault="006609E9" w:rsidP="006609E9">
      <w:pPr>
        <w:pStyle w:val="Default"/>
        <w:jc w:val="both"/>
        <w:rPr>
          <w:sz w:val="22"/>
          <w:szCs w:val="22"/>
          <w:lang w:val="id-ID"/>
        </w:rPr>
      </w:pPr>
      <w:r>
        <w:rPr>
          <w:noProof/>
          <w:lang w:val="id-ID" w:eastAsia="id-ID"/>
        </w:rPr>
        <w:drawing>
          <wp:inline distT="0" distB="0" distL="0" distR="0">
            <wp:extent cx="2394966" cy="2378456"/>
            <wp:effectExtent l="19050" t="19050" r="24384" b="21844"/>
            <wp:docPr id="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srcRect l="10071" t="8170" r="11731"/>
                    <a:stretch>
                      <a:fillRect/>
                    </a:stretch>
                  </pic:blipFill>
                  <pic:spPr bwMode="auto">
                    <a:xfrm>
                      <a:off x="0" y="0"/>
                      <a:ext cx="2401273" cy="2384720"/>
                    </a:xfrm>
                    <a:prstGeom prst="rect">
                      <a:avLst/>
                    </a:prstGeom>
                    <a:noFill/>
                    <a:ln w="12700" cmpd="sng">
                      <a:solidFill>
                        <a:srgbClr val="000000"/>
                      </a:solidFill>
                      <a:miter lim="800000"/>
                      <a:headEnd/>
                      <a:tailEnd/>
                    </a:ln>
                    <a:effectLst/>
                  </pic:spPr>
                </pic:pic>
              </a:graphicData>
            </a:graphic>
          </wp:inline>
        </w:drawing>
      </w:r>
    </w:p>
    <w:p w:rsidR="006609E9" w:rsidRPr="006609E9" w:rsidRDefault="006609E9" w:rsidP="006609E9">
      <w:pPr>
        <w:tabs>
          <w:tab w:val="left" w:pos="0"/>
          <w:tab w:val="left" w:pos="284"/>
        </w:tabs>
        <w:spacing w:after="0" w:line="240" w:lineRule="auto"/>
        <w:jc w:val="center"/>
        <w:rPr>
          <w:rFonts w:ascii="Times New Roman" w:hAnsi="Times New Roman"/>
          <w:b/>
          <w:lang w:val="id-ID"/>
        </w:rPr>
      </w:pPr>
      <w:r w:rsidRPr="006609E9">
        <w:rPr>
          <w:rFonts w:ascii="Times New Roman" w:hAnsi="Times New Roman"/>
          <w:b/>
        </w:rPr>
        <w:t xml:space="preserve">Gambar </w:t>
      </w:r>
      <w:r>
        <w:rPr>
          <w:rFonts w:ascii="Times New Roman" w:hAnsi="Times New Roman"/>
          <w:b/>
          <w:lang w:val="id-ID"/>
        </w:rPr>
        <w:t>3.11</w:t>
      </w:r>
      <w:r w:rsidRPr="006609E9">
        <w:rPr>
          <w:rFonts w:ascii="Times New Roman" w:hAnsi="Times New Roman"/>
          <w:b/>
        </w:rPr>
        <w:t xml:space="preserve"> : Perhitungan Nilai Angket</w:t>
      </w:r>
    </w:p>
    <w:p w:rsidR="001F5E1D" w:rsidRPr="006609E9" w:rsidRDefault="006609E9" w:rsidP="006609E9">
      <w:pPr>
        <w:tabs>
          <w:tab w:val="left" w:pos="0"/>
        </w:tabs>
        <w:spacing w:after="0" w:line="240" w:lineRule="auto"/>
        <w:ind w:firstLine="284"/>
        <w:jc w:val="both"/>
        <w:rPr>
          <w:rFonts w:ascii="Times New Roman" w:hAnsi="Times New Roman"/>
          <w:lang w:val="id-ID"/>
        </w:rPr>
      </w:pPr>
      <w:r w:rsidRPr="006609E9">
        <w:rPr>
          <w:rFonts w:ascii="Times New Roman" w:hAnsi="Times New Roman"/>
        </w:rPr>
        <w:t xml:space="preserve">Keterangan Gambar </w:t>
      </w:r>
      <w:r>
        <w:rPr>
          <w:rFonts w:ascii="Times New Roman" w:hAnsi="Times New Roman"/>
          <w:lang w:val="id-ID"/>
        </w:rPr>
        <w:t>3.11</w:t>
      </w:r>
      <w:r w:rsidRPr="006609E9">
        <w:rPr>
          <w:rFonts w:ascii="Times New Roman" w:hAnsi="Times New Roman"/>
        </w:rPr>
        <w:t xml:space="preserve"> menjelaskan tampilan peng</w:t>
      </w:r>
      <w:r w:rsidRPr="006609E9">
        <w:rPr>
          <w:rFonts w:ascii="Times New Roman" w:hAnsi="Times New Roman"/>
          <w:i/>
        </w:rPr>
        <w:t>input</w:t>
      </w:r>
      <w:r w:rsidRPr="006609E9">
        <w:rPr>
          <w:rFonts w:ascii="Times New Roman" w:hAnsi="Times New Roman"/>
        </w:rPr>
        <w:t>an perhitungan nilai angket dari kriteria yang telah di</w:t>
      </w:r>
      <w:r w:rsidRPr="006609E9">
        <w:rPr>
          <w:rFonts w:ascii="Times New Roman" w:hAnsi="Times New Roman"/>
          <w:i/>
        </w:rPr>
        <w:t>input</w:t>
      </w:r>
      <w:r w:rsidRPr="006609E9">
        <w:rPr>
          <w:rFonts w:ascii="Times New Roman" w:hAnsi="Times New Roman"/>
        </w:rPr>
        <w:t>kan, sehingga data yang diproses berhasil bertambah sesuai dengan nilai angket yang di tampilkan</w:t>
      </w:r>
      <w:r w:rsidRPr="006609E9">
        <w:rPr>
          <w:rFonts w:ascii="Times New Roman" w:hAnsi="Times New Roman"/>
          <w:lang w:val="id-ID"/>
        </w:rPr>
        <w:t>.</w:t>
      </w:r>
    </w:p>
    <w:p w:rsidR="001F5E1D" w:rsidRPr="001F5E1D" w:rsidRDefault="001F5E1D" w:rsidP="001F5E1D">
      <w:pPr>
        <w:pStyle w:val="Default"/>
        <w:numPr>
          <w:ilvl w:val="0"/>
          <w:numId w:val="14"/>
        </w:numPr>
        <w:ind w:left="284" w:hanging="284"/>
        <w:jc w:val="both"/>
        <w:rPr>
          <w:b/>
          <w:sz w:val="22"/>
          <w:szCs w:val="22"/>
          <w:lang w:val="id-ID"/>
        </w:rPr>
      </w:pPr>
      <w:r w:rsidRPr="001F5E1D">
        <w:rPr>
          <w:b/>
          <w:sz w:val="22"/>
          <w:szCs w:val="22"/>
          <w:lang w:val="id-ID"/>
        </w:rPr>
        <w:t xml:space="preserve">Perhitungan Metode </w:t>
      </w:r>
      <w:r w:rsidRPr="001F5E1D">
        <w:rPr>
          <w:b/>
          <w:i/>
          <w:sz w:val="22"/>
          <w:szCs w:val="22"/>
          <w:lang w:val="id-ID"/>
        </w:rPr>
        <w:t>Promethee</w:t>
      </w:r>
    </w:p>
    <w:p w:rsidR="00555B02" w:rsidRDefault="00555B02" w:rsidP="001F5E1D">
      <w:pPr>
        <w:pStyle w:val="Default"/>
        <w:ind w:left="644"/>
        <w:jc w:val="both"/>
        <w:rPr>
          <w:sz w:val="22"/>
          <w:szCs w:val="22"/>
          <w:lang w:val="id-ID"/>
        </w:rPr>
      </w:pPr>
    </w:p>
    <w:p w:rsidR="00555B02" w:rsidRDefault="00555B02" w:rsidP="006609E9">
      <w:pPr>
        <w:pStyle w:val="Default"/>
        <w:jc w:val="both"/>
        <w:rPr>
          <w:sz w:val="22"/>
          <w:szCs w:val="22"/>
          <w:lang w:val="id-ID"/>
        </w:rPr>
      </w:pPr>
      <w:r>
        <w:rPr>
          <w:noProof/>
          <w:lang w:val="id-ID" w:eastAsia="id-ID"/>
        </w:rPr>
        <w:drawing>
          <wp:inline distT="0" distB="0" distL="0" distR="0">
            <wp:extent cx="2389886" cy="1877568"/>
            <wp:effectExtent l="19050" t="0" r="0" b="0"/>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l="5545" t="9140" r="7104"/>
                    <a:stretch>
                      <a:fillRect/>
                    </a:stretch>
                  </pic:blipFill>
                  <pic:spPr bwMode="auto">
                    <a:xfrm>
                      <a:off x="0" y="0"/>
                      <a:ext cx="2407455" cy="1891371"/>
                    </a:xfrm>
                    <a:prstGeom prst="rect">
                      <a:avLst/>
                    </a:prstGeom>
                    <a:noFill/>
                    <a:ln w="9525">
                      <a:noFill/>
                      <a:miter lim="800000"/>
                      <a:headEnd/>
                      <a:tailEnd/>
                    </a:ln>
                  </pic:spPr>
                </pic:pic>
              </a:graphicData>
            </a:graphic>
          </wp:inline>
        </w:drawing>
      </w:r>
    </w:p>
    <w:p w:rsidR="00555B02" w:rsidRPr="00493478" w:rsidRDefault="00555B02" w:rsidP="00555B02">
      <w:pPr>
        <w:pStyle w:val="Default"/>
        <w:ind w:left="284" w:hanging="284"/>
        <w:jc w:val="center"/>
        <w:rPr>
          <w:b/>
          <w:i/>
          <w:sz w:val="22"/>
          <w:szCs w:val="22"/>
        </w:rPr>
      </w:pPr>
      <w:r w:rsidRPr="00F476C0">
        <w:rPr>
          <w:b/>
          <w:sz w:val="22"/>
          <w:szCs w:val="22"/>
        </w:rPr>
        <w:t>Gambar</w:t>
      </w:r>
      <w:r w:rsidRPr="00493478">
        <w:rPr>
          <w:b/>
          <w:i/>
          <w:sz w:val="22"/>
          <w:szCs w:val="22"/>
        </w:rPr>
        <w:t xml:space="preserve"> </w:t>
      </w:r>
      <w:r w:rsidR="00F476C0">
        <w:rPr>
          <w:b/>
          <w:sz w:val="22"/>
          <w:szCs w:val="22"/>
          <w:lang w:val="id-ID"/>
        </w:rPr>
        <w:t>3.11</w:t>
      </w:r>
      <w:r w:rsidRPr="00493478">
        <w:rPr>
          <w:b/>
          <w:i/>
          <w:sz w:val="22"/>
          <w:szCs w:val="22"/>
        </w:rPr>
        <w:t xml:space="preserve"> Penginputan </w:t>
      </w:r>
      <w:r w:rsidRPr="00F476C0">
        <w:rPr>
          <w:b/>
          <w:sz w:val="22"/>
          <w:szCs w:val="22"/>
        </w:rPr>
        <w:t xml:space="preserve">Perhitungan </w:t>
      </w:r>
      <w:r w:rsidRPr="00493478">
        <w:rPr>
          <w:b/>
          <w:i/>
          <w:sz w:val="22"/>
          <w:szCs w:val="22"/>
        </w:rPr>
        <w:t>Metode Promethee</w:t>
      </w:r>
    </w:p>
    <w:p w:rsidR="006609E9" w:rsidRDefault="00F476C0" w:rsidP="006609E9">
      <w:pPr>
        <w:pStyle w:val="Default"/>
        <w:ind w:firstLine="284"/>
        <w:jc w:val="both"/>
        <w:rPr>
          <w:sz w:val="22"/>
          <w:szCs w:val="22"/>
          <w:lang w:val="id-ID"/>
        </w:rPr>
      </w:pPr>
      <w:r w:rsidRPr="006609E9">
        <w:rPr>
          <w:sz w:val="22"/>
          <w:szCs w:val="22"/>
        </w:rPr>
        <w:t xml:space="preserve">Gambar </w:t>
      </w:r>
      <w:r w:rsidRPr="006609E9">
        <w:rPr>
          <w:sz w:val="22"/>
          <w:szCs w:val="22"/>
          <w:lang w:val="id-ID"/>
        </w:rPr>
        <w:t>3.11</w:t>
      </w:r>
      <w:r w:rsidR="00555B02" w:rsidRPr="006609E9">
        <w:rPr>
          <w:sz w:val="22"/>
          <w:szCs w:val="22"/>
        </w:rPr>
        <w:t xml:space="preserve"> merupakan gambar proses perhitungan menggunakan metode </w:t>
      </w:r>
      <w:r w:rsidR="00555B02" w:rsidRPr="006609E9">
        <w:rPr>
          <w:i/>
          <w:sz w:val="22"/>
          <w:szCs w:val="22"/>
        </w:rPr>
        <w:t xml:space="preserve">promethee </w:t>
      </w:r>
      <w:r w:rsidR="00555B02" w:rsidRPr="006609E9">
        <w:rPr>
          <w:sz w:val="22"/>
          <w:szCs w:val="22"/>
        </w:rPr>
        <w:t xml:space="preserve">,mulai dari perhitungan </w:t>
      </w:r>
      <w:r w:rsidR="00555B02" w:rsidRPr="006609E9">
        <w:rPr>
          <w:i/>
          <w:sz w:val="22"/>
          <w:szCs w:val="22"/>
        </w:rPr>
        <w:t xml:space="preserve">leaving flow, entering flow, </w:t>
      </w:r>
      <w:r w:rsidR="00555B02" w:rsidRPr="006609E9">
        <w:rPr>
          <w:sz w:val="22"/>
          <w:szCs w:val="22"/>
        </w:rPr>
        <w:t>dan</w:t>
      </w:r>
      <w:r w:rsidR="00555B02" w:rsidRPr="006609E9">
        <w:rPr>
          <w:i/>
          <w:sz w:val="22"/>
          <w:szCs w:val="22"/>
        </w:rPr>
        <w:t xml:space="preserve"> net flow</w:t>
      </w:r>
      <w:r w:rsidR="00555B02" w:rsidRPr="006609E9">
        <w:rPr>
          <w:sz w:val="22"/>
          <w:szCs w:val="22"/>
          <w:lang w:val="id-ID"/>
        </w:rPr>
        <w:t>.</w:t>
      </w:r>
    </w:p>
    <w:p w:rsidR="006609E9" w:rsidRPr="004B34AB" w:rsidRDefault="006609E9" w:rsidP="006609E9">
      <w:pPr>
        <w:spacing w:after="0" w:line="240" w:lineRule="auto"/>
        <w:ind w:left="284" w:hanging="284"/>
        <w:jc w:val="both"/>
        <w:rPr>
          <w:rFonts w:ascii="Times New Roman" w:hAnsi="Times New Roman"/>
          <w:b/>
        </w:rPr>
      </w:pPr>
      <w:r>
        <w:rPr>
          <w:rFonts w:ascii="Times New Roman" w:hAnsi="Times New Roman"/>
          <w:b/>
        </w:rPr>
        <w:lastRenderedPageBreak/>
        <w:t>4.</w:t>
      </w:r>
      <w:r>
        <w:rPr>
          <w:rFonts w:ascii="Times New Roman" w:hAnsi="Times New Roman"/>
          <w:b/>
        </w:rPr>
        <w:tab/>
        <w:t xml:space="preserve"> </w:t>
      </w:r>
      <w:r w:rsidRPr="004B34AB">
        <w:rPr>
          <w:rFonts w:ascii="Times New Roman" w:hAnsi="Times New Roman"/>
          <w:b/>
        </w:rPr>
        <w:t>Kesimpulan</w:t>
      </w:r>
    </w:p>
    <w:p w:rsidR="006609E9" w:rsidRPr="004B34AB" w:rsidRDefault="006609E9" w:rsidP="006609E9">
      <w:pPr>
        <w:tabs>
          <w:tab w:val="left" w:pos="0"/>
        </w:tabs>
        <w:spacing w:after="0" w:line="240" w:lineRule="auto"/>
        <w:ind w:left="284" w:hanging="284"/>
        <w:jc w:val="both"/>
        <w:rPr>
          <w:rFonts w:ascii="Times New Roman" w:hAnsi="Times New Roman"/>
        </w:rPr>
      </w:pPr>
      <w:r w:rsidRPr="004B34AB">
        <w:rPr>
          <w:rFonts w:ascii="Times New Roman" w:hAnsi="Times New Roman"/>
        </w:rPr>
        <w:t>1.</w:t>
      </w:r>
      <w:r w:rsidRPr="004B34AB">
        <w:rPr>
          <w:rFonts w:ascii="Times New Roman" w:hAnsi="Times New Roman"/>
        </w:rPr>
        <w:tab/>
        <w:t xml:space="preserve">Untuk membangun sistem pendukung keputusan pemilihan guru teladan menggunakan metode </w:t>
      </w:r>
      <w:r w:rsidRPr="004B34AB">
        <w:rPr>
          <w:rFonts w:ascii="Times New Roman" w:hAnsi="Times New Roman"/>
          <w:i/>
        </w:rPr>
        <w:t>promethee</w:t>
      </w:r>
      <w:r w:rsidRPr="004B34AB">
        <w:rPr>
          <w:rFonts w:ascii="Times New Roman" w:hAnsi="Times New Roman"/>
        </w:rPr>
        <w:t xml:space="preserve"> berbasis </w:t>
      </w:r>
      <w:r w:rsidRPr="004B34AB">
        <w:rPr>
          <w:rFonts w:ascii="Times New Roman" w:hAnsi="Times New Roman"/>
          <w:i/>
        </w:rPr>
        <w:t>web</w:t>
      </w:r>
      <w:r w:rsidRPr="004B34AB">
        <w:rPr>
          <w:rFonts w:ascii="Times New Roman" w:hAnsi="Times New Roman"/>
        </w:rPr>
        <w:t xml:space="preserve"> pada UPTD Kec. Kepanjen dibutuhkan proses setup hak akses, setup master kriteria, setup master indikator, setup master sekolah, setup master tahun, setup master guru, penilaian riil untuk guru, perhitungan penilaian dengan </w:t>
      </w:r>
      <w:r w:rsidRPr="004B34AB">
        <w:rPr>
          <w:rFonts w:ascii="Times New Roman" w:hAnsi="Times New Roman"/>
          <w:i/>
        </w:rPr>
        <w:t>promethee, report</w:t>
      </w:r>
      <w:r w:rsidRPr="004B34AB">
        <w:rPr>
          <w:rFonts w:ascii="Times New Roman" w:hAnsi="Times New Roman"/>
        </w:rPr>
        <w:t>, dan setup riwayat angket. Dan media penyimpanan data berupa file tabel user, tabel kriteria, tabel indikator, tabel sekolah, tabel tahun, tabel guru, tabel angket, tabel angket detil, tabel penilaian dan tabel detil penilaian.</w:t>
      </w:r>
    </w:p>
    <w:p w:rsidR="006609E9" w:rsidRPr="00F532F5" w:rsidRDefault="006609E9" w:rsidP="006609E9">
      <w:pPr>
        <w:spacing w:after="0" w:line="240" w:lineRule="auto"/>
        <w:ind w:left="284" w:hanging="284"/>
        <w:jc w:val="both"/>
        <w:rPr>
          <w:rFonts w:ascii="Times New Roman" w:hAnsi="Times New Roman"/>
          <w:lang w:val="id-ID"/>
        </w:rPr>
      </w:pPr>
      <w:r w:rsidRPr="004B34AB">
        <w:rPr>
          <w:rFonts w:ascii="Times New Roman" w:hAnsi="Times New Roman"/>
        </w:rPr>
        <w:t>2.</w:t>
      </w:r>
      <w:r w:rsidRPr="004B34AB">
        <w:rPr>
          <w:rFonts w:ascii="Times New Roman" w:hAnsi="Times New Roman"/>
        </w:rPr>
        <w:tab/>
        <w:t xml:space="preserve">Sesuai Tujuan dengan adanya “Sistem Pendukung Keputusan Pemilihan Guru Teladan Menggunakan Metode </w:t>
      </w:r>
      <w:r w:rsidRPr="004B34AB">
        <w:rPr>
          <w:rFonts w:ascii="Times New Roman" w:hAnsi="Times New Roman"/>
          <w:i/>
        </w:rPr>
        <w:t>Promethee</w:t>
      </w:r>
      <w:r w:rsidRPr="004B34AB">
        <w:rPr>
          <w:rFonts w:ascii="Times New Roman" w:hAnsi="Times New Roman"/>
        </w:rPr>
        <w:t xml:space="preserve"> di  UPTD Kec, Kepanjen” ini adalah dapat menyelesaikan seleksi guru teladan pada guru secara efektif dan tepat.</w:t>
      </w:r>
    </w:p>
    <w:p w:rsidR="006609E9" w:rsidRPr="004B34AB" w:rsidRDefault="006609E9" w:rsidP="006609E9">
      <w:pPr>
        <w:spacing w:after="0" w:line="240" w:lineRule="auto"/>
        <w:ind w:left="284" w:hanging="284"/>
        <w:jc w:val="both"/>
        <w:rPr>
          <w:rFonts w:ascii="Times New Roman" w:hAnsi="Times New Roman"/>
          <w:b/>
        </w:rPr>
      </w:pPr>
      <w:r>
        <w:rPr>
          <w:rFonts w:ascii="Times New Roman" w:hAnsi="Times New Roman"/>
          <w:b/>
        </w:rPr>
        <w:t xml:space="preserve">5. </w:t>
      </w:r>
      <w:r w:rsidRPr="004B34AB">
        <w:rPr>
          <w:rFonts w:ascii="Times New Roman" w:hAnsi="Times New Roman"/>
          <w:b/>
        </w:rPr>
        <w:t>Saran</w:t>
      </w:r>
    </w:p>
    <w:p w:rsidR="006609E9" w:rsidRPr="00EF3C3A" w:rsidRDefault="006609E9" w:rsidP="00EF3C3A">
      <w:pPr>
        <w:spacing w:after="0" w:line="240" w:lineRule="auto"/>
        <w:ind w:firstLine="284"/>
        <w:jc w:val="both"/>
        <w:rPr>
          <w:rFonts w:ascii="Times New Roman" w:hAnsi="Times New Roman"/>
          <w:lang w:val="id-ID"/>
        </w:rPr>
      </w:pPr>
      <w:r w:rsidRPr="004B34AB">
        <w:rPr>
          <w:rFonts w:ascii="Times New Roman" w:hAnsi="Times New Roman"/>
        </w:rPr>
        <w:t xml:space="preserve">Saran setelah melakukan penelitian tugas akhir di UPTD Kec. Kepanjen, yaitu diharapkan kepada semua panitia penyelenggara pemilihan guru teladan di UPTD Kepanjen yang telah menggunakan aplikasi pendukung keputusan pemilihan guru teladan berbasis </w:t>
      </w:r>
      <w:r w:rsidRPr="004B34AB">
        <w:rPr>
          <w:rFonts w:ascii="Times New Roman" w:hAnsi="Times New Roman"/>
          <w:i/>
        </w:rPr>
        <w:t>web</w:t>
      </w:r>
      <w:r w:rsidRPr="004B34AB">
        <w:rPr>
          <w:rFonts w:ascii="Times New Roman" w:hAnsi="Times New Roman"/>
        </w:rPr>
        <w:t xml:space="preserve"> ini dikembangkan menggunakan berbasis </w:t>
      </w:r>
      <w:r w:rsidRPr="004B34AB">
        <w:rPr>
          <w:rFonts w:ascii="Times New Roman" w:hAnsi="Times New Roman"/>
          <w:i/>
        </w:rPr>
        <w:t xml:space="preserve">android </w:t>
      </w:r>
      <w:r w:rsidRPr="004B34AB">
        <w:rPr>
          <w:rFonts w:ascii="Times New Roman" w:hAnsi="Times New Roman"/>
        </w:rPr>
        <w:t>yaitu dengan menggunakan pemograman</w:t>
      </w:r>
      <w:r w:rsidRPr="004B34AB">
        <w:rPr>
          <w:rFonts w:ascii="Times New Roman" w:hAnsi="Times New Roman"/>
          <w:i/>
        </w:rPr>
        <w:t xml:space="preserve"> android </w:t>
      </w:r>
      <w:r w:rsidRPr="004B34AB">
        <w:rPr>
          <w:rFonts w:ascii="Times New Roman" w:hAnsi="Times New Roman"/>
        </w:rPr>
        <w:t>dan</w:t>
      </w:r>
      <w:r w:rsidRPr="004B34AB">
        <w:rPr>
          <w:rFonts w:ascii="Times New Roman" w:hAnsi="Times New Roman"/>
          <w:i/>
        </w:rPr>
        <w:t xml:space="preserve"> SQLite </w:t>
      </w:r>
      <w:r w:rsidRPr="004B34AB">
        <w:rPr>
          <w:rFonts w:ascii="Times New Roman" w:hAnsi="Times New Roman"/>
        </w:rPr>
        <w:t>sebagai</w:t>
      </w:r>
      <w:r w:rsidRPr="004B34AB">
        <w:rPr>
          <w:rFonts w:ascii="Times New Roman" w:hAnsi="Times New Roman"/>
          <w:i/>
        </w:rPr>
        <w:t xml:space="preserve"> database </w:t>
      </w:r>
      <w:r w:rsidRPr="004B34AB">
        <w:rPr>
          <w:rFonts w:ascii="Times New Roman" w:hAnsi="Times New Roman"/>
        </w:rPr>
        <w:t xml:space="preserve">untuk pengolahan nilai pemilihan guru teladan, sehingga proses pemilihan guru teladan semakin cepat dan tepat serta dapat di </w:t>
      </w:r>
      <w:r w:rsidRPr="004B34AB">
        <w:rPr>
          <w:rFonts w:ascii="Times New Roman" w:hAnsi="Times New Roman"/>
          <w:i/>
        </w:rPr>
        <w:t xml:space="preserve">akses </w:t>
      </w:r>
      <w:r w:rsidRPr="004B34AB">
        <w:rPr>
          <w:rFonts w:ascii="Times New Roman" w:hAnsi="Times New Roman"/>
        </w:rPr>
        <w:t>lewat</w:t>
      </w:r>
      <w:r w:rsidRPr="004B34AB">
        <w:rPr>
          <w:rFonts w:ascii="Times New Roman" w:hAnsi="Times New Roman"/>
          <w:i/>
        </w:rPr>
        <w:t xml:space="preserve"> smartphone. </w:t>
      </w:r>
    </w:p>
    <w:p w:rsidR="00EF3C3A" w:rsidRDefault="006609E9" w:rsidP="00AB0644">
      <w:pPr>
        <w:spacing w:after="0" w:line="240" w:lineRule="auto"/>
        <w:ind w:left="284" w:hanging="284"/>
        <w:jc w:val="both"/>
        <w:rPr>
          <w:rFonts w:ascii="Times New Roman" w:hAnsi="Times New Roman"/>
          <w:b/>
          <w:lang w:val="id-ID"/>
        </w:rPr>
      </w:pPr>
      <w:r w:rsidRPr="007E7732">
        <w:rPr>
          <w:rFonts w:ascii="Times New Roman" w:hAnsi="Times New Roman"/>
          <w:b/>
        </w:rPr>
        <w:t>DAFTAR PUSTAKA</w:t>
      </w:r>
    </w:p>
    <w:p w:rsidR="006609E9" w:rsidRPr="00EF3C3A" w:rsidRDefault="006609E9" w:rsidP="00AB0644">
      <w:pPr>
        <w:spacing w:after="0" w:line="240" w:lineRule="auto"/>
        <w:ind w:left="284" w:hanging="284"/>
        <w:jc w:val="both"/>
        <w:rPr>
          <w:rFonts w:ascii="Times New Roman" w:hAnsi="Times New Roman"/>
          <w:b/>
          <w:lang w:val="id-ID"/>
        </w:rPr>
      </w:pPr>
      <w:r w:rsidRPr="007E7732">
        <w:rPr>
          <w:rFonts w:ascii="Times New Roman" w:hAnsi="Times New Roman"/>
        </w:rPr>
        <w:t xml:space="preserve">Setiawan, Alexander , dkk. 2008. </w:t>
      </w:r>
      <w:r w:rsidRPr="007E7732">
        <w:rPr>
          <w:rFonts w:ascii="Times New Roman" w:hAnsi="Times New Roman"/>
          <w:i/>
        </w:rPr>
        <w:t xml:space="preserve">Implementasi Sistem Pendukung Keputusan pada Supplier Furniture menggunakan Model Promethee. </w:t>
      </w:r>
      <w:r w:rsidRPr="007E7732">
        <w:rPr>
          <w:rFonts w:ascii="Times New Roman" w:hAnsi="Times New Roman"/>
        </w:rPr>
        <w:t>Universitas Kristen Petra.</w:t>
      </w:r>
    </w:p>
    <w:p w:rsidR="006609E9" w:rsidRPr="007E7732" w:rsidRDefault="006609E9" w:rsidP="00AB0644">
      <w:pPr>
        <w:spacing w:after="0" w:line="240" w:lineRule="auto"/>
        <w:ind w:left="284" w:hanging="284"/>
        <w:jc w:val="both"/>
        <w:rPr>
          <w:rFonts w:ascii="Times New Roman" w:hAnsi="Times New Roman"/>
        </w:rPr>
      </w:pPr>
      <w:r w:rsidRPr="007E7732">
        <w:rPr>
          <w:rFonts w:ascii="Times New Roman" w:hAnsi="Times New Roman"/>
        </w:rPr>
        <w:lastRenderedPageBreak/>
        <w:t xml:space="preserve">Novaliendry, Dony. 2009. </w:t>
      </w:r>
      <w:r w:rsidRPr="007E7732">
        <w:rPr>
          <w:rFonts w:ascii="Times New Roman" w:hAnsi="Times New Roman"/>
          <w:i/>
        </w:rPr>
        <w:t>Aplikasi Penggunaan Metode Promethee dalam Sitem Pendukung Keputusan Untuk Penentuan Media Promosi</w:t>
      </w:r>
      <w:r w:rsidRPr="007E7732">
        <w:rPr>
          <w:rFonts w:ascii="Times New Roman" w:hAnsi="Times New Roman"/>
        </w:rPr>
        <w:t>. STIMIK Indonesia.</w:t>
      </w:r>
    </w:p>
    <w:p w:rsidR="006609E9" w:rsidRPr="007E7732" w:rsidRDefault="006609E9" w:rsidP="00AB0644">
      <w:pPr>
        <w:spacing w:after="0" w:line="240" w:lineRule="auto"/>
        <w:ind w:left="284" w:hanging="284"/>
        <w:jc w:val="both"/>
        <w:rPr>
          <w:rFonts w:ascii="Times New Roman" w:hAnsi="Times New Roman"/>
        </w:rPr>
      </w:pPr>
      <w:r w:rsidRPr="007E7732">
        <w:rPr>
          <w:rFonts w:ascii="Times New Roman" w:hAnsi="Times New Roman"/>
        </w:rPr>
        <w:t xml:space="preserve">Mahya, Riwayatul. 2010. </w:t>
      </w:r>
      <w:r w:rsidRPr="007E7732">
        <w:rPr>
          <w:rFonts w:ascii="Times New Roman" w:hAnsi="Times New Roman"/>
          <w:i/>
        </w:rPr>
        <w:t xml:space="preserve">Rancang Bangun digital library pada perpustakaan pusat universitas islam negeri Maulana Malik Ibrahim Malang. </w:t>
      </w:r>
      <w:r w:rsidRPr="007E7732">
        <w:rPr>
          <w:rFonts w:ascii="Times New Roman" w:hAnsi="Times New Roman"/>
        </w:rPr>
        <w:t>Universitas Islam Negeri (Uin) Maulana Malik Ibrahim Malang. Malang.</w:t>
      </w:r>
    </w:p>
    <w:p w:rsidR="006609E9" w:rsidRPr="007E7732" w:rsidRDefault="006609E9" w:rsidP="00AB0644">
      <w:pPr>
        <w:spacing w:after="0" w:line="240" w:lineRule="auto"/>
        <w:ind w:left="284" w:hanging="284"/>
        <w:jc w:val="both"/>
        <w:rPr>
          <w:rFonts w:ascii="Times New Roman" w:hAnsi="Times New Roman"/>
          <w:i/>
        </w:rPr>
      </w:pPr>
      <w:r w:rsidRPr="007E7732">
        <w:rPr>
          <w:rFonts w:ascii="Times New Roman" w:hAnsi="Times New Roman"/>
        </w:rPr>
        <w:t xml:space="preserve">Nugroho, Bunafit. 2009. </w:t>
      </w:r>
      <w:r w:rsidRPr="007E7732">
        <w:rPr>
          <w:rFonts w:ascii="Times New Roman" w:hAnsi="Times New Roman"/>
          <w:i/>
        </w:rPr>
        <w:t xml:space="preserve">Aplikasi Pemograman Web Dinamis dengan PHP dan SQL. </w:t>
      </w:r>
      <w:r w:rsidRPr="007E7732">
        <w:rPr>
          <w:rFonts w:ascii="Times New Roman" w:hAnsi="Times New Roman"/>
        </w:rPr>
        <w:t xml:space="preserve">Gava Media. Yogyakarta. </w:t>
      </w:r>
      <w:r w:rsidRPr="007E7732">
        <w:rPr>
          <w:rFonts w:ascii="Times New Roman" w:hAnsi="Times New Roman"/>
          <w:i/>
        </w:rPr>
        <w:t xml:space="preserve"> </w:t>
      </w:r>
    </w:p>
    <w:p w:rsidR="006609E9" w:rsidRPr="007E7732" w:rsidRDefault="006609E9" w:rsidP="00AB0644">
      <w:pPr>
        <w:spacing w:after="0" w:line="240" w:lineRule="auto"/>
        <w:ind w:left="284" w:hanging="284"/>
        <w:jc w:val="both"/>
        <w:rPr>
          <w:rFonts w:ascii="Times New Roman" w:hAnsi="Times New Roman"/>
          <w:i/>
        </w:rPr>
      </w:pPr>
      <w:r w:rsidRPr="007E7732">
        <w:rPr>
          <w:rFonts w:ascii="Times New Roman" w:hAnsi="Times New Roman"/>
        </w:rPr>
        <w:t xml:space="preserve">Nugroho, Bunafit. 2009. </w:t>
      </w:r>
      <w:r w:rsidRPr="007E7732">
        <w:rPr>
          <w:rFonts w:ascii="Times New Roman" w:hAnsi="Times New Roman"/>
          <w:i/>
        </w:rPr>
        <w:t xml:space="preserve">Latihan Membuat Aplikasi Web Dinamis dan My Sql dengan Dramweaver. </w:t>
      </w:r>
      <w:r w:rsidRPr="007E7732">
        <w:rPr>
          <w:rFonts w:ascii="Times New Roman" w:hAnsi="Times New Roman"/>
        </w:rPr>
        <w:t xml:space="preserve">Gava Media. Yogyakarta. </w:t>
      </w:r>
      <w:r w:rsidRPr="007E7732">
        <w:rPr>
          <w:rFonts w:ascii="Times New Roman" w:hAnsi="Times New Roman"/>
          <w:i/>
        </w:rPr>
        <w:t xml:space="preserve"> </w:t>
      </w:r>
    </w:p>
    <w:p w:rsidR="006609E9" w:rsidRPr="007E7732" w:rsidRDefault="006609E9" w:rsidP="00AB0644">
      <w:pPr>
        <w:spacing w:after="0" w:line="240" w:lineRule="auto"/>
        <w:ind w:left="284" w:hanging="284"/>
        <w:jc w:val="both"/>
        <w:rPr>
          <w:rFonts w:ascii="Times New Roman" w:hAnsi="Times New Roman"/>
          <w:i/>
        </w:rPr>
      </w:pPr>
      <w:r w:rsidRPr="007E7732">
        <w:rPr>
          <w:rFonts w:ascii="Times New Roman" w:hAnsi="Times New Roman"/>
        </w:rPr>
        <w:t xml:space="preserve">Nugroho, Bunafit. 2008. </w:t>
      </w:r>
      <w:r w:rsidRPr="007E7732">
        <w:rPr>
          <w:rFonts w:ascii="Times New Roman" w:hAnsi="Times New Roman"/>
          <w:i/>
        </w:rPr>
        <w:t>Panduan Lengkap menguasai perintah sql.</w:t>
      </w:r>
      <w:r w:rsidRPr="007E7732">
        <w:rPr>
          <w:rFonts w:ascii="Times New Roman" w:hAnsi="Times New Roman"/>
        </w:rPr>
        <w:t xml:space="preserve"> Media kita. Jakarta. </w:t>
      </w:r>
      <w:r w:rsidRPr="007E7732">
        <w:rPr>
          <w:rFonts w:ascii="Times New Roman" w:hAnsi="Times New Roman"/>
          <w:i/>
        </w:rPr>
        <w:t xml:space="preserve"> </w:t>
      </w:r>
    </w:p>
    <w:p w:rsidR="006609E9" w:rsidRPr="007E7732" w:rsidRDefault="006609E9" w:rsidP="00AB0644">
      <w:pPr>
        <w:spacing w:after="0" w:line="240" w:lineRule="auto"/>
        <w:ind w:left="284" w:hanging="284"/>
        <w:jc w:val="both"/>
        <w:rPr>
          <w:rFonts w:ascii="Times New Roman" w:hAnsi="Times New Roman"/>
        </w:rPr>
      </w:pPr>
      <w:r w:rsidRPr="007E7732">
        <w:rPr>
          <w:rFonts w:ascii="Times New Roman" w:hAnsi="Times New Roman"/>
        </w:rPr>
        <w:t xml:space="preserve">Kadir, Abdul. 2008. </w:t>
      </w:r>
      <w:r w:rsidRPr="007E7732">
        <w:rPr>
          <w:rFonts w:ascii="Times New Roman" w:hAnsi="Times New Roman"/>
          <w:i/>
        </w:rPr>
        <w:t>Dasar Pemograman Web Dinamis Menggunakan PHP. Penerbit Andi</w:t>
      </w:r>
      <w:r w:rsidRPr="007E7732">
        <w:rPr>
          <w:rFonts w:ascii="Times New Roman" w:hAnsi="Times New Roman"/>
        </w:rPr>
        <w:t>. Yogyakarta.</w:t>
      </w:r>
    </w:p>
    <w:p w:rsidR="006609E9" w:rsidRPr="007E7732" w:rsidRDefault="006609E9" w:rsidP="00AB0644">
      <w:pPr>
        <w:spacing w:after="0" w:line="240" w:lineRule="auto"/>
        <w:ind w:left="284" w:hanging="284"/>
        <w:jc w:val="both"/>
        <w:rPr>
          <w:rFonts w:ascii="Times New Roman" w:hAnsi="Times New Roman"/>
        </w:rPr>
      </w:pPr>
      <w:r w:rsidRPr="007E7732">
        <w:rPr>
          <w:rFonts w:ascii="Times New Roman" w:hAnsi="Times New Roman"/>
        </w:rPr>
        <w:t xml:space="preserve">Soeherman, Bonnie. Marion Pinotoan. 2008. </w:t>
      </w:r>
      <w:r w:rsidRPr="007E7732">
        <w:rPr>
          <w:rFonts w:ascii="Times New Roman" w:hAnsi="Times New Roman"/>
          <w:i/>
        </w:rPr>
        <w:t>Designing information system</w:t>
      </w:r>
      <w:r w:rsidRPr="007E7732">
        <w:rPr>
          <w:rFonts w:ascii="Times New Roman" w:hAnsi="Times New Roman"/>
        </w:rPr>
        <w:t>. PT Elex Media Komputindo, Jakarta.</w:t>
      </w:r>
    </w:p>
    <w:p w:rsidR="006609E9" w:rsidRPr="007E7732" w:rsidRDefault="006609E9" w:rsidP="00AB0644">
      <w:pPr>
        <w:spacing w:after="0" w:line="240" w:lineRule="auto"/>
        <w:ind w:left="284" w:hanging="284"/>
        <w:jc w:val="both"/>
        <w:rPr>
          <w:rFonts w:ascii="Times New Roman" w:hAnsi="Times New Roman"/>
        </w:rPr>
      </w:pPr>
      <w:r w:rsidRPr="007E7732">
        <w:rPr>
          <w:rFonts w:ascii="Times New Roman" w:hAnsi="Times New Roman"/>
        </w:rPr>
        <w:t xml:space="preserve">Yulaelawati, Ella, Usman Syihab. </w:t>
      </w:r>
      <w:r w:rsidRPr="007E7732">
        <w:rPr>
          <w:rFonts w:ascii="Times New Roman" w:hAnsi="Times New Roman"/>
          <w:i/>
        </w:rPr>
        <w:t>Mencerdasi Bencana</w:t>
      </w:r>
      <w:r w:rsidRPr="007E7732">
        <w:rPr>
          <w:rFonts w:ascii="Times New Roman" w:hAnsi="Times New Roman"/>
        </w:rPr>
        <w:t>. PT Gramedia Widiasarana. Jakarta.</w:t>
      </w:r>
    </w:p>
    <w:p w:rsidR="006609E9" w:rsidRPr="007E7732" w:rsidRDefault="006609E9" w:rsidP="00AB0644">
      <w:pPr>
        <w:spacing w:after="0" w:line="240" w:lineRule="auto"/>
        <w:ind w:left="284" w:hanging="284"/>
        <w:jc w:val="both"/>
        <w:rPr>
          <w:rFonts w:ascii="Times New Roman" w:hAnsi="Times New Roman"/>
        </w:rPr>
      </w:pPr>
      <w:r w:rsidRPr="007E7732">
        <w:rPr>
          <w:rFonts w:ascii="Times New Roman" w:hAnsi="Times New Roman"/>
        </w:rPr>
        <w:t xml:space="preserve">Ma’mul, Jamal Asmani. 2009. </w:t>
      </w:r>
      <w:r w:rsidRPr="007E7732">
        <w:rPr>
          <w:rFonts w:ascii="Times New Roman" w:hAnsi="Times New Roman"/>
          <w:i/>
        </w:rPr>
        <w:t xml:space="preserve">Tips menjadi Guru Inspiratif, kreatif, dan Inovatif. </w:t>
      </w:r>
      <w:r w:rsidRPr="007E7732">
        <w:rPr>
          <w:rFonts w:ascii="Times New Roman" w:hAnsi="Times New Roman"/>
        </w:rPr>
        <w:t xml:space="preserve">Diva Press. Yogyakarta. </w:t>
      </w:r>
    </w:p>
    <w:p w:rsidR="006609E9" w:rsidRDefault="006609E9" w:rsidP="00AB0644">
      <w:pPr>
        <w:spacing w:after="0" w:line="240" w:lineRule="auto"/>
        <w:ind w:left="284" w:hanging="284"/>
        <w:jc w:val="both"/>
        <w:rPr>
          <w:rFonts w:ascii="Times New Roman" w:hAnsi="Times New Roman"/>
          <w:i/>
          <w:lang w:val="id-ID"/>
        </w:rPr>
      </w:pPr>
      <w:r w:rsidRPr="007E7732">
        <w:rPr>
          <w:rFonts w:ascii="Times New Roman" w:hAnsi="Times New Roman"/>
        </w:rPr>
        <w:t xml:space="preserve">Setiyaningsih, Wiji. 2010. </w:t>
      </w:r>
      <w:r w:rsidRPr="007E7732">
        <w:rPr>
          <w:rFonts w:ascii="Times New Roman" w:hAnsi="Times New Roman"/>
          <w:i/>
        </w:rPr>
        <w:t>Desain Sistem Penentuan Siswa Berprestasi Pada Sekolah Menengah Pertama dengan Menggunakan Metode Analytical Hierarchy Process (AHP)</w:t>
      </w:r>
    </w:p>
    <w:p w:rsidR="00AB0644" w:rsidRPr="00AB0644" w:rsidRDefault="00AB0644" w:rsidP="00AB0644">
      <w:pPr>
        <w:spacing w:after="0" w:line="240" w:lineRule="auto"/>
        <w:ind w:left="284" w:hanging="284"/>
        <w:jc w:val="both"/>
        <w:rPr>
          <w:rFonts w:ascii="Times New Roman" w:hAnsi="Times New Roman"/>
          <w:lang w:val="id-ID"/>
        </w:rPr>
      </w:pPr>
      <w:r w:rsidRPr="007E7732">
        <w:rPr>
          <w:rFonts w:ascii="Times New Roman" w:hAnsi="Times New Roman"/>
        </w:rPr>
        <w:t xml:space="preserve">Indranandita, dkk. 2008. </w:t>
      </w:r>
      <w:r w:rsidRPr="007E7732">
        <w:rPr>
          <w:rFonts w:ascii="Times New Roman" w:hAnsi="Times New Roman"/>
          <w:i/>
        </w:rPr>
        <w:t>Sistem Klasifikasi dan pencarian Jurnal dengan menggunakan metode Naïve Bayes dan Vector Space  Model</w:t>
      </w:r>
      <w:r w:rsidRPr="007E7732">
        <w:rPr>
          <w:rFonts w:ascii="Times New Roman" w:hAnsi="Times New Roman"/>
        </w:rPr>
        <w:t>. Universitas Kristen Dua Wac</w:t>
      </w:r>
      <w:r>
        <w:rPr>
          <w:rFonts w:ascii="Times New Roman" w:hAnsi="Times New Roman"/>
        </w:rPr>
        <w:t>ana.</w:t>
      </w:r>
    </w:p>
    <w:p w:rsidR="00AB0644" w:rsidRPr="007E7732" w:rsidRDefault="00AB0644" w:rsidP="00AB0644">
      <w:pPr>
        <w:spacing w:after="0" w:line="240" w:lineRule="auto"/>
        <w:ind w:left="284" w:hanging="284"/>
        <w:jc w:val="both"/>
        <w:rPr>
          <w:rFonts w:ascii="Times New Roman" w:hAnsi="Times New Roman"/>
        </w:rPr>
      </w:pPr>
      <w:r w:rsidRPr="007E7732">
        <w:rPr>
          <w:rFonts w:ascii="Times New Roman" w:hAnsi="Times New Roman"/>
        </w:rPr>
        <w:lastRenderedPageBreak/>
        <w:t xml:space="preserve">Turban, E, J. E Aronson, dan T Liang. 2005. </w:t>
      </w:r>
      <w:r w:rsidRPr="007E7732">
        <w:rPr>
          <w:rFonts w:ascii="Times New Roman" w:hAnsi="Times New Roman"/>
          <w:i/>
        </w:rPr>
        <w:t>Sistem Pendukung Keputusan dan Sistem Cerdas</w:t>
      </w:r>
      <w:r w:rsidRPr="007E7732">
        <w:rPr>
          <w:rFonts w:ascii="Times New Roman" w:hAnsi="Times New Roman"/>
        </w:rPr>
        <w:t>. Andi Offset. Yogyakarta.</w:t>
      </w:r>
    </w:p>
    <w:p w:rsidR="00AB0644" w:rsidRPr="00AB0644" w:rsidRDefault="00AB0644" w:rsidP="00AB0644">
      <w:pPr>
        <w:spacing w:after="0" w:line="240" w:lineRule="auto"/>
        <w:ind w:left="284" w:hanging="284"/>
        <w:jc w:val="both"/>
        <w:rPr>
          <w:rFonts w:ascii="Times New Roman" w:hAnsi="Times New Roman"/>
          <w:lang w:val="id-ID"/>
        </w:rPr>
      </w:pPr>
    </w:p>
    <w:p w:rsidR="00E36FF2" w:rsidRPr="00555B02" w:rsidRDefault="00E36FF2" w:rsidP="00EF3C3A">
      <w:pPr>
        <w:spacing w:after="0" w:line="240" w:lineRule="auto"/>
        <w:jc w:val="both"/>
        <w:rPr>
          <w:rFonts w:ascii="Times New Roman" w:hAnsi="Times New Roman"/>
          <w:lang w:val="id-ID"/>
        </w:rPr>
      </w:pPr>
    </w:p>
    <w:sectPr w:rsidR="00E36FF2" w:rsidRPr="00555B02" w:rsidSect="00EF3C3A">
      <w:pgSz w:w="12240" w:h="15840"/>
      <w:pgMar w:top="2268"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CD4" w:rsidRDefault="00D62CD4" w:rsidP="00EF3C3A">
      <w:pPr>
        <w:spacing w:after="0" w:line="240" w:lineRule="auto"/>
      </w:pPr>
      <w:r>
        <w:separator/>
      </w:r>
    </w:p>
  </w:endnote>
  <w:endnote w:type="continuationSeparator" w:id="1">
    <w:p w:rsidR="00D62CD4" w:rsidRDefault="00D62CD4" w:rsidP="00EF3C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00" w:rsidRDefault="00C23B6A">
    <w:pPr>
      <w:pStyle w:val="Footer"/>
      <w:jc w:val="center"/>
    </w:pPr>
    <w:r>
      <w:fldChar w:fldCharType="begin"/>
    </w:r>
    <w:r w:rsidR="009920EB">
      <w:instrText xml:space="preserve"> PAGE   \* MERGEFORMAT </w:instrText>
    </w:r>
    <w:r>
      <w:fldChar w:fldCharType="separate"/>
    </w:r>
    <w:r w:rsidR="00AB0644">
      <w:rPr>
        <w:noProof/>
      </w:rPr>
      <w:t>8</w:t>
    </w:r>
    <w:r>
      <w:fldChar w:fldCharType="end"/>
    </w:r>
  </w:p>
  <w:p w:rsidR="00580D00" w:rsidRDefault="00D62C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CD4" w:rsidRDefault="00D62CD4" w:rsidP="00EF3C3A">
      <w:pPr>
        <w:spacing w:after="0" w:line="240" w:lineRule="auto"/>
      </w:pPr>
      <w:r>
        <w:separator/>
      </w:r>
    </w:p>
  </w:footnote>
  <w:footnote w:type="continuationSeparator" w:id="1">
    <w:p w:rsidR="00D62CD4" w:rsidRDefault="00D62CD4" w:rsidP="00EF3C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3C3A" w:rsidRDefault="00EF3C3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73379"/>
    <w:multiLevelType w:val="hybridMultilevel"/>
    <w:tmpl w:val="CB78666A"/>
    <w:lvl w:ilvl="0" w:tplc="6784BDD8">
      <w:start w:val="1"/>
      <w:numFmt w:val="bullet"/>
      <w:lvlText w:val=""/>
      <w:lvlJc w:val="left"/>
      <w:pPr>
        <w:tabs>
          <w:tab w:val="num" w:pos="720"/>
        </w:tabs>
        <w:ind w:left="720" w:hanging="360"/>
      </w:pPr>
      <w:rPr>
        <w:rFonts w:ascii="Wingdings" w:hAnsi="Wingdings" w:hint="default"/>
      </w:rPr>
    </w:lvl>
    <w:lvl w:ilvl="1" w:tplc="8B28E4C0">
      <w:start w:val="1"/>
      <w:numFmt w:val="bullet"/>
      <w:lvlText w:val=""/>
      <w:lvlJc w:val="left"/>
      <w:pPr>
        <w:tabs>
          <w:tab w:val="num" w:pos="1440"/>
        </w:tabs>
        <w:ind w:left="1440" w:hanging="360"/>
      </w:pPr>
      <w:rPr>
        <w:rFonts w:ascii="Wingdings" w:hAnsi="Wingdings" w:hint="default"/>
      </w:rPr>
    </w:lvl>
    <w:lvl w:ilvl="2" w:tplc="318AF11C" w:tentative="1">
      <w:start w:val="1"/>
      <w:numFmt w:val="bullet"/>
      <w:lvlText w:val=""/>
      <w:lvlJc w:val="left"/>
      <w:pPr>
        <w:tabs>
          <w:tab w:val="num" w:pos="2160"/>
        </w:tabs>
        <w:ind w:left="2160" w:hanging="360"/>
      </w:pPr>
      <w:rPr>
        <w:rFonts w:ascii="Wingdings" w:hAnsi="Wingdings" w:hint="default"/>
      </w:rPr>
    </w:lvl>
    <w:lvl w:ilvl="3" w:tplc="781A2168" w:tentative="1">
      <w:start w:val="1"/>
      <w:numFmt w:val="bullet"/>
      <w:lvlText w:val=""/>
      <w:lvlJc w:val="left"/>
      <w:pPr>
        <w:tabs>
          <w:tab w:val="num" w:pos="2880"/>
        </w:tabs>
        <w:ind w:left="2880" w:hanging="360"/>
      </w:pPr>
      <w:rPr>
        <w:rFonts w:ascii="Wingdings" w:hAnsi="Wingdings" w:hint="default"/>
      </w:rPr>
    </w:lvl>
    <w:lvl w:ilvl="4" w:tplc="0256033C" w:tentative="1">
      <w:start w:val="1"/>
      <w:numFmt w:val="bullet"/>
      <w:lvlText w:val=""/>
      <w:lvlJc w:val="left"/>
      <w:pPr>
        <w:tabs>
          <w:tab w:val="num" w:pos="3600"/>
        </w:tabs>
        <w:ind w:left="3600" w:hanging="360"/>
      </w:pPr>
      <w:rPr>
        <w:rFonts w:ascii="Wingdings" w:hAnsi="Wingdings" w:hint="default"/>
      </w:rPr>
    </w:lvl>
    <w:lvl w:ilvl="5" w:tplc="6CBA7812" w:tentative="1">
      <w:start w:val="1"/>
      <w:numFmt w:val="bullet"/>
      <w:lvlText w:val=""/>
      <w:lvlJc w:val="left"/>
      <w:pPr>
        <w:tabs>
          <w:tab w:val="num" w:pos="4320"/>
        </w:tabs>
        <w:ind w:left="4320" w:hanging="360"/>
      </w:pPr>
      <w:rPr>
        <w:rFonts w:ascii="Wingdings" w:hAnsi="Wingdings" w:hint="default"/>
      </w:rPr>
    </w:lvl>
    <w:lvl w:ilvl="6" w:tplc="C28E37CE" w:tentative="1">
      <w:start w:val="1"/>
      <w:numFmt w:val="bullet"/>
      <w:lvlText w:val=""/>
      <w:lvlJc w:val="left"/>
      <w:pPr>
        <w:tabs>
          <w:tab w:val="num" w:pos="5040"/>
        </w:tabs>
        <w:ind w:left="5040" w:hanging="360"/>
      </w:pPr>
      <w:rPr>
        <w:rFonts w:ascii="Wingdings" w:hAnsi="Wingdings" w:hint="default"/>
      </w:rPr>
    </w:lvl>
    <w:lvl w:ilvl="7" w:tplc="6BD68122" w:tentative="1">
      <w:start w:val="1"/>
      <w:numFmt w:val="bullet"/>
      <w:lvlText w:val=""/>
      <w:lvlJc w:val="left"/>
      <w:pPr>
        <w:tabs>
          <w:tab w:val="num" w:pos="5760"/>
        </w:tabs>
        <w:ind w:left="5760" w:hanging="360"/>
      </w:pPr>
      <w:rPr>
        <w:rFonts w:ascii="Wingdings" w:hAnsi="Wingdings" w:hint="default"/>
      </w:rPr>
    </w:lvl>
    <w:lvl w:ilvl="8" w:tplc="61100EEC" w:tentative="1">
      <w:start w:val="1"/>
      <w:numFmt w:val="bullet"/>
      <w:lvlText w:val=""/>
      <w:lvlJc w:val="left"/>
      <w:pPr>
        <w:tabs>
          <w:tab w:val="num" w:pos="6480"/>
        </w:tabs>
        <w:ind w:left="6480" w:hanging="360"/>
      </w:pPr>
      <w:rPr>
        <w:rFonts w:ascii="Wingdings" w:hAnsi="Wingdings" w:hint="default"/>
      </w:rPr>
    </w:lvl>
  </w:abstractNum>
  <w:abstractNum w:abstractNumId="1">
    <w:nsid w:val="0516515F"/>
    <w:multiLevelType w:val="hybridMultilevel"/>
    <w:tmpl w:val="D408D296"/>
    <w:lvl w:ilvl="0" w:tplc="3C8C0F3A">
      <w:start w:val="1"/>
      <w:numFmt w:val="bullet"/>
      <w:lvlText w:val=""/>
      <w:lvlJc w:val="left"/>
      <w:pPr>
        <w:tabs>
          <w:tab w:val="num" w:pos="720"/>
        </w:tabs>
        <w:ind w:left="720" w:hanging="360"/>
      </w:pPr>
      <w:rPr>
        <w:rFonts w:ascii="Wingdings" w:hAnsi="Wingdings" w:hint="default"/>
      </w:rPr>
    </w:lvl>
    <w:lvl w:ilvl="1" w:tplc="7E92104E" w:tentative="1">
      <w:start w:val="1"/>
      <w:numFmt w:val="bullet"/>
      <w:lvlText w:val=""/>
      <w:lvlJc w:val="left"/>
      <w:pPr>
        <w:tabs>
          <w:tab w:val="num" w:pos="1440"/>
        </w:tabs>
        <w:ind w:left="1440" w:hanging="360"/>
      </w:pPr>
      <w:rPr>
        <w:rFonts w:ascii="Wingdings" w:hAnsi="Wingdings" w:hint="default"/>
      </w:rPr>
    </w:lvl>
    <w:lvl w:ilvl="2" w:tplc="FD5EA650" w:tentative="1">
      <w:start w:val="1"/>
      <w:numFmt w:val="bullet"/>
      <w:lvlText w:val=""/>
      <w:lvlJc w:val="left"/>
      <w:pPr>
        <w:tabs>
          <w:tab w:val="num" w:pos="2160"/>
        </w:tabs>
        <w:ind w:left="2160" w:hanging="360"/>
      </w:pPr>
      <w:rPr>
        <w:rFonts w:ascii="Wingdings" w:hAnsi="Wingdings" w:hint="default"/>
      </w:rPr>
    </w:lvl>
    <w:lvl w:ilvl="3" w:tplc="EB4095A2" w:tentative="1">
      <w:start w:val="1"/>
      <w:numFmt w:val="bullet"/>
      <w:lvlText w:val=""/>
      <w:lvlJc w:val="left"/>
      <w:pPr>
        <w:tabs>
          <w:tab w:val="num" w:pos="2880"/>
        </w:tabs>
        <w:ind w:left="2880" w:hanging="360"/>
      </w:pPr>
      <w:rPr>
        <w:rFonts w:ascii="Wingdings" w:hAnsi="Wingdings" w:hint="default"/>
      </w:rPr>
    </w:lvl>
    <w:lvl w:ilvl="4" w:tplc="FA5096B6" w:tentative="1">
      <w:start w:val="1"/>
      <w:numFmt w:val="bullet"/>
      <w:lvlText w:val=""/>
      <w:lvlJc w:val="left"/>
      <w:pPr>
        <w:tabs>
          <w:tab w:val="num" w:pos="3600"/>
        </w:tabs>
        <w:ind w:left="3600" w:hanging="360"/>
      </w:pPr>
      <w:rPr>
        <w:rFonts w:ascii="Wingdings" w:hAnsi="Wingdings" w:hint="default"/>
      </w:rPr>
    </w:lvl>
    <w:lvl w:ilvl="5" w:tplc="29F05528" w:tentative="1">
      <w:start w:val="1"/>
      <w:numFmt w:val="bullet"/>
      <w:lvlText w:val=""/>
      <w:lvlJc w:val="left"/>
      <w:pPr>
        <w:tabs>
          <w:tab w:val="num" w:pos="4320"/>
        </w:tabs>
        <w:ind w:left="4320" w:hanging="360"/>
      </w:pPr>
      <w:rPr>
        <w:rFonts w:ascii="Wingdings" w:hAnsi="Wingdings" w:hint="default"/>
      </w:rPr>
    </w:lvl>
    <w:lvl w:ilvl="6" w:tplc="3A66AD4C" w:tentative="1">
      <w:start w:val="1"/>
      <w:numFmt w:val="bullet"/>
      <w:lvlText w:val=""/>
      <w:lvlJc w:val="left"/>
      <w:pPr>
        <w:tabs>
          <w:tab w:val="num" w:pos="5040"/>
        </w:tabs>
        <w:ind w:left="5040" w:hanging="360"/>
      </w:pPr>
      <w:rPr>
        <w:rFonts w:ascii="Wingdings" w:hAnsi="Wingdings" w:hint="default"/>
      </w:rPr>
    </w:lvl>
    <w:lvl w:ilvl="7" w:tplc="BB44A7EE" w:tentative="1">
      <w:start w:val="1"/>
      <w:numFmt w:val="bullet"/>
      <w:lvlText w:val=""/>
      <w:lvlJc w:val="left"/>
      <w:pPr>
        <w:tabs>
          <w:tab w:val="num" w:pos="5760"/>
        </w:tabs>
        <w:ind w:left="5760" w:hanging="360"/>
      </w:pPr>
      <w:rPr>
        <w:rFonts w:ascii="Wingdings" w:hAnsi="Wingdings" w:hint="default"/>
      </w:rPr>
    </w:lvl>
    <w:lvl w:ilvl="8" w:tplc="C1046908" w:tentative="1">
      <w:start w:val="1"/>
      <w:numFmt w:val="bullet"/>
      <w:lvlText w:val=""/>
      <w:lvlJc w:val="left"/>
      <w:pPr>
        <w:tabs>
          <w:tab w:val="num" w:pos="6480"/>
        </w:tabs>
        <w:ind w:left="6480" w:hanging="360"/>
      </w:pPr>
      <w:rPr>
        <w:rFonts w:ascii="Wingdings" w:hAnsi="Wingdings" w:hint="default"/>
      </w:rPr>
    </w:lvl>
  </w:abstractNum>
  <w:abstractNum w:abstractNumId="2">
    <w:nsid w:val="09163DC3"/>
    <w:multiLevelType w:val="hybridMultilevel"/>
    <w:tmpl w:val="2CCABB90"/>
    <w:lvl w:ilvl="0" w:tplc="0409000F">
      <w:start w:val="5"/>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47694"/>
    <w:multiLevelType w:val="multilevel"/>
    <w:tmpl w:val="8E0005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29816D1"/>
    <w:multiLevelType w:val="hybridMultilevel"/>
    <w:tmpl w:val="07861F2E"/>
    <w:lvl w:ilvl="0" w:tplc="690A44EE">
      <w:start w:val="1"/>
      <w:numFmt w:val="bullet"/>
      <w:lvlText w:val=""/>
      <w:lvlJc w:val="left"/>
      <w:pPr>
        <w:tabs>
          <w:tab w:val="num" w:pos="720"/>
        </w:tabs>
        <w:ind w:left="720" w:hanging="360"/>
      </w:pPr>
      <w:rPr>
        <w:rFonts w:ascii="Wingdings" w:hAnsi="Wingdings" w:hint="default"/>
      </w:rPr>
    </w:lvl>
    <w:lvl w:ilvl="1" w:tplc="AEEC1B94">
      <w:start w:val="1"/>
      <w:numFmt w:val="bullet"/>
      <w:lvlText w:val=""/>
      <w:lvlJc w:val="left"/>
      <w:pPr>
        <w:tabs>
          <w:tab w:val="num" w:pos="1440"/>
        </w:tabs>
        <w:ind w:left="1440" w:hanging="360"/>
      </w:pPr>
      <w:rPr>
        <w:rFonts w:ascii="Wingdings" w:hAnsi="Wingdings" w:hint="default"/>
      </w:rPr>
    </w:lvl>
    <w:lvl w:ilvl="2" w:tplc="50D8F8E8" w:tentative="1">
      <w:start w:val="1"/>
      <w:numFmt w:val="bullet"/>
      <w:lvlText w:val=""/>
      <w:lvlJc w:val="left"/>
      <w:pPr>
        <w:tabs>
          <w:tab w:val="num" w:pos="2160"/>
        </w:tabs>
        <w:ind w:left="2160" w:hanging="360"/>
      </w:pPr>
      <w:rPr>
        <w:rFonts w:ascii="Wingdings" w:hAnsi="Wingdings" w:hint="default"/>
      </w:rPr>
    </w:lvl>
    <w:lvl w:ilvl="3" w:tplc="A7B67E3A" w:tentative="1">
      <w:start w:val="1"/>
      <w:numFmt w:val="bullet"/>
      <w:lvlText w:val=""/>
      <w:lvlJc w:val="left"/>
      <w:pPr>
        <w:tabs>
          <w:tab w:val="num" w:pos="2880"/>
        </w:tabs>
        <w:ind w:left="2880" w:hanging="360"/>
      </w:pPr>
      <w:rPr>
        <w:rFonts w:ascii="Wingdings" w:hAnsi="Wingdings" w:hint="default"/>
      </w:rPr>
    </w:lvl>
    <w:lvl w:ilvl="4" w:tplc="DBAA8472" w:tentative="1">
      <w:start w:val="1"/>
      <w:numFmt w:val="bullet"/>
      <w:lvlText w:val=""/>
      <w:lvlJc w:val="left"/>
      <w:pPr>
        <w:tabs>
          <w:tab w:val="num" w:pos="3600"/>
        </w:tabs>
        <w:ind w:left="3600" w:hanging="360"/>
      </w:pPr>
      <w:rPr>
        <w:rFonts w:ascii="Wingdings" w:hAnsi="Wingdings" w:hint="default"/>
      </w:rPr>
    </w:lvl>
    <w:lvl w:ilvl="5" w:tplc="8E18AA42" w:tentative="1">
      <w:start w:val="1"/>
      <w:numFmt w:val="bullet"/>
      <w:lvlText w:val=""/>
      <w:lvlJc w:val="left"/>
      <w:pPr>
        <w:tabs>
          <w:tab w:val="num" w:pos="4320"/>
        </w:tabs>
        <w:ind w:left="4320" w:hanging="360"/>
      </w:pPr>
      <w:rPr>
        <w:rFonts w:ascii="Wingdings" w:hAnsi="Wingdings" w:hint="default"/>
      </w:rPr>
    </w:lvl>
    <w:lvl w:ilvl="6" w:tplc="28049B4E" w:tentative="1">
      <w:start w:val="1"/>
      <w:numFmt w:val="bullet"/>
      <w:lvlText w:val=""/>
      <w:lvlJc w:val="left"/>
      <w:pPr>
        <w:tabs>
          <w:tab w:val="num" w:pos="5040"/>
        </w:tabs>
        <w:ind w:left="5040" w:hanging="360"/>
      </w:pPr>
      <w:rPr>
        <w:rFonts w:ascii="Wingdings" w:hAnsi="Wingdings" w:hint="default"/>
      </w:rPr>
    </w:lvl>
    <w:lvl w:ilvl="7" w:tplc="8EC0E9DC" w:tentative="1">
      <w:start w:val="1"/>
      <w:numFmt w:val="bullet"/>
      <w:lvlText w:val=""/>
      <w:lvlJc w:val="left"/>
      <w:pPr>
        <w:tabs>
          <w:tab w:val="num" w:pos="5760"/>
        </w:tabs>
        <w:ind w:left="5760" w:hanging="360"/>
      </w:pPr>
      <w:rPr>
        <w:rFonts w:ascii="Wingdings" w:hAnsi="Wingdings" w:hint="default"/>
      </w:rPr>
    </w:lvl>
    <w:lvl w:ilvl="8" w:tplc="4A481954" w:tentative="1">
      <w:start w:val="1"/>
      <w:numFmt w:val="bullet"/>
      <w:lvlText w:val=""/>
      <w:lvlJc w:val="left"/>
      <w:pPr>
        <w:tabs>
          <w:tab w:val="num" w:pos="6480"/>
        </w:tabs>
        <w:ind w:left="6480" w:hanging="360"/>
      </w:pPr>
      <w:rPr>
        <w:rFonts w:ascii="Wingdings" w:hAnsi="Wingdings" w:hint="default"/>
      </w:rPr>
    </w:lvl>
  </w:abstractNum>
  <w:abstractNum w:abstractNumId="5">
    <w:nsid w:val="2D24685A"/>
    <w:multiLevelType w:val="hybridMultilevel"/>
    <w:tmpl w:val="DDF23512"/>
    <w:lvl w:ilvl="0" w:tplc="582610B2">
      <w:start w:val="1"/>
      <w:numFmt w:val="decimal"/>
      <w:lvlText w:val="%1."/>
      <w:lvlJc w:val="left"/>
      <w:pPr>
        <w:tabs>
          <w:tab w:val="num" w:pos="1260"/>
        </w:tabs>
        <w:ind w:left="1260" w:hanging="360"/>
      </w:pPr>
      <w:rPr>
        <w:rFonts w:hint="default"/>
        <w:b w:val="0"/>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6">
    <w:nsid w:val="33254F10"/>
    <w:multiLevelType w:val="hybridMultilevel"/>
    <w:tmpl w:val="BF06E95A"/>
    <w:lvl w:ilvl="0" w:tplc="DF66E9A4">
      <w:start w:val="1"/>
      <w:numFmt w:val="bullet"/>
      <w:lvlText w:val="•"/>
      <w:lvlJc w:val="left"/>
      <w:pPr>
        <w:tabs>
          <w:tab w:val="num" w:pos="720"/>
        </w:tabs>
        <w:ind w:left="720" w:hanging="360"/>
      </w:pPr>
      <w:rPr>
        <w:rFonts w:ascii="Times New Roman" w:hAnsi="Times New Roman" w:hint="default"/>
      </w:rPr>
    </w:lvl>
    <w:lvl w:ilvl="1" w:tplc="B65EA136">
      <w:start w:val="1631"/>
      <w:numFmt w:val="bullet"/>
      <w:lvlText w:val=""/>
      <w:lvlJc w:val="left"/>
      <w:pPr>
        <w:tabs>
          <w:tab w:val="num" w:pos="1440"/>
        </w:tabs>
        <w:ind w:left="1440" w:hanging="360"/>
      </w:pPr>
      <w:rPr>
        <w:rFonts w:ascii="Wingdings" w:hAnsi="Wingdings" w:hint="default"/>
      </w:rPr>
    </w:lvl>
    <w:lvl w:ilvl="2" w:tplc="35A210DC" w:tentative="1">
      <w:start w:val="1"/>
      <w:numFmt w:val="bullet"/>
      <w:lvlText w:val="•"/>
      <w:lvlJc w:val="left"/>
      <w:pPr>
        <w:tabs>
          <w:tab w:val="num" w:pos="2160"/>
        </w:tabs>
        <w:ind w:left="2160" w:hanging="360"/>
      </w:pPr>
      <w:rPr>
        <w:rFonts w:ascii="Times New Roman" w:hAnsi="Times New Roman" w:hint="default"/>
      </w:rPr>
    </w:lvl>
    <w:lvl w:ilvl="3" w:tplc="1AF0D4FE" w:tentative="1">
      <w:start w:val="1"/>
      <w:numFmt w:val="bullet"/>
      <w:lvlText w:val="•"/>
      <w:lvlJc w:val="left"/>
      <w:pPr>
        <w:tabs>
          <w:tab w:val="num" w:pos="2880"/>
        </w:tabs>
        <w:ind w:left="2880" w:hanging="360"/>
      </w:pPr>
      <w:rPr>
        <w:rFonts w:ascii="Times New Roman" w:hAnsi="Times New Roman" w:hint="default"/>
      </w:rPr>
    </w:lvl>
    <w:lvl w:ilvl="4" w:tplc="A06000D0" w:tentative="1">
      <w:start w:val="1"/>
      <w:numFmt w:val="bullet"/>
      <w:lvlText w:val="•"/>
      <w:lvlJc w:val="left"/>
      <w:pPr>
        <w:tabs>
          <w:tab w:val="num" w:pos="3600"/>
        </w:tabs>
        <w:ind w:left="3600" w:hanging="360"/>
      </w:pPr>
      <w:rPr>
        <w:rFonts w:ascii="Times New Roman" w:hAnsi="Times New Roman" w:hint="default"/>
      </w:rPr>
    </w:lvl>
    <w:lvl w:ilvl="5" w:tplc="90DE3FAA" w:tentative="1">
      <w:start w:val="1"/>
      <w:numFmt w:val="bullet"/>
      <w:lvlText w:val="•"/>
      <w:lvlJc w:val="left"/>
      <w:pPr>
        <w:tabs>
          <w:tab w:val="num" w:pos="4320"/>
        </w:tabs>
        <w:ind w:left="4320" w:hanging="360"/>
      </w:pPr>
      <w:rPr>
        <w:rFonts w:ascii="Times New Roman" w:hAnsi="Times New Roman" w:hint="default"/>
      </w:rPr>
    </w:lvl>
    <w:lvl w:ilvl="6" w:tplc="C444FD96" w:tentative="1">
      <w:start w:val="1"/>
      <w:numFmt w:val="bullet"/>
      <w:lvlText w:val="•"/>
      <w:lvlJc w:val="left"/>
      <w:pPr>
        <w:tabs>
          <w:tab w:val="num" w:pos="5040"/>
        </w:tabs>
        <w:ind w:left="5040" w:hanging="360"/>
      </w:pPr>
      <w:rPr>
        <w:rFonts w:ascii="Times New Roman" w:hAnsi="Times New Roman" w:hint="default"/>
      </w:rPr>
    </w:lvl>
    <w:lvl w:ilvl="7" w:tplc="EBC6A32C" w:tentative="1">
      <w:start w:val="1"/>
      <w:numFmt w:val="bullet"/>
      <w:lvlText w:val="•"/>
      <w:lvlJc w:val="left"/>
      <w:pPr>
        <w:tabs>
          <w:tab w:val="num" w:pos="5760"/>
        </w:tabs>
        <w:ind w:left="5760" w:hanging="360"/>
      </w:pPr>
      <w:rPr>
        <w:rFonts w:ascii="Times New Roman" w:hAnsi="Times New Roman" w:hint="default"/>
      </w:rPr>
    </w:lvl>
    <w:lvl w:ilvl="8" w:tplc="67B05C78" w:tentative="1">
      <w:start w:val="1"/>
      <w:numFmt w:val="bullet"/>
      <w:lvlText w:val="•"/>
      <w:lvlJc w:val="left"/>
      <w:pPr>
        <w:tabs>
          <w:tab w:val="num" w:pos="6480"/>
        </w:tabs>
        <w:ind w:left="6480" w:hanging="360"/>
      </w:pPr>
      <w:rPr>
        <w:rFonts w:ascii="Times New Roman" w:hAnsi="Times New Roman" w:hint="default"/>
      </w:rPr>
    </w:lvl>
  </w:abstractNum>
  <w:abstractNum w:abstractNumId="7">
    <w:nsid w:val="4556492B"/>
    <w:multiLevelType w:val="hybridMultilevel"/>
    <w:tmpl w:val="5406D3C4"/>
    <w:lvl w:ilvl="0" w:tplc="8190F3CA">
      <w:start w:val="1"/>
      <w:numFmt w:val="bullet"/>
      <w:lvlText w:val=""/>
      <w:lvlJc w:val="left"/>
      <w:pPr>
        <w:tabs>
          <w:tab w:val="num" w:pos="720"/>
        </w:tabs>
        <w:ind w:left="720" w:hanging="360"/>
      </w:pPr>
      <w:rPr>
        <w:rFonts w:ascii="Wingdings" w:hAnsi="Wingdings" w:hint="default"/>
      </w:rPr>
    </w:lvl>
    <w:lvl w:ilvl="1" w:tplc="4E3261B2">
      <w:start w:val="1"/>
      <w:numFmt w:val="bullet"/>
      <w:lvlText w:val=""/>
      <w:lvlJc w:val="left"/>
      <w:pPr>
        <w:tabs>
          <w:tab w:val="num" w:pos="1440"/>
        </w:tabs>
        <w:ind w:left="1440" w:hanging="360"/>
      </w:pPr>
      <w:rPr>
        <w:rFonts w:ascii="Wingdings" w:hAnsi="Wingdings" w:hint="default"/>
      </w:rPr>
    </w:lvl>
    <w:lvl w:ilvl="2" w:tplc="833E8B92" w:tentative="1">
      <w:start w:val="1"/>
      <w:numFmt w:val="bullet"/>
      <w:lvlText w:val=""/>
      <w:lvlJc w:val="left"/>
      <w:pPr>
        <w:tabs>
          <w:tab w:val="num" w:pos="2160"/>
        </w:tabs>
        <w:ind w:left="2160" w:hanging="360"/>
      </w:pPr>
      <w:rPr>
        <w:rFonts w:ascii="Wingdings" w:hAnsi="Wingdings" w:hint="default"/>
      </w:rPr>
    </w:lvl>
    <w:lvl w:ilvl="3" w:tplc="F86CE926" w:tentative="1">
      <w:start w:val="1"/>
      <w:numFmt w:val="bullet"/>
      <w:lvlText w:val=""/>
      <w:lvlJc w:val="left"/>
      <w:pPr>
        <w:tabs>
          <w:tab w:val="num" w:pos="2880"/>
        </w:tabs>
        <w:ind w:left="2880" w:hanging="360"/>
      </w:pPr>
      <w:rPr>
        <w:rFonts w:ascii="Wingdings" w:hAnsi="Wingdings" w:hint="default"/>
      </w:rPr>
    </w:lvl>
    <w:lvl w:ilvl="4" w:tplc="EFF8C4E4" w:tentative="1">
      <w:start w:val="1"/>
      <w:numFmt w:val="bullet"/>
      <w:lvlText w:val=""/>
      <w:lvlJc w:val="left"/>
      <w:pPr>
        <w:tabs>
          <w:tab w:val="num" w:pos="3600"/>
        </w:tabs>
        <w:ind w:left="3600" w:hanging="360"/>
      </w:pPr>
      <w:rPr>
        <w:rFonts w:ascii="Wingdings" w:hAnsi="Wingdings" w:hint="default"/>
      </w:rPr>
    </w:lvl>
    <w:lvl w:ilvl="5" w:tplc="055263EE" w:tentative="1">
      <w:start w:val="1"/>
      <w:numFmt w:val="bullet"/>
      <w:lvlText w:val=""/>
      <w:lvlJc w:val="left"/>
      <w:pPr>
        <w:tabs>
          <w:tab w:val="num" w:pos="4320"/>
        </w:tabs>
        <w:ind w:left="4320" w:hanging="360"/>
      </w:pPr>
      <w:rPr>
        <w:rFonts w:ascii="Wingdings" w:hAnsi="Wingdings" w:hint="default"/>
      </w:rPr>
    </w:lvl>
    <w:lvl w:ilvl="6" w:tplc="125229C4" w:tentative="1">
      <w:start w:val="1"/>
      <w:numFmt w:val="bullet"/>
      <w:lvlText w:val=""/>
      <w:lvlJc w:val="left"/>
      <w:pPr>
        <w:tabs>
          <w:tab w:val="num" w:pos="5040"/>
        </w:tabs>
        <w:ind w:left="5040" w:hanging="360"/>
      </w:pPr>
      <w:rPr>
        <w:rFonts w:ascii="Wingdings" w:hAnsi="Wingdings" w:hint="default"/>
      </w:rPr>
    </w:lvl>
    <w:lvl w:ilvl="7" w:tplc="8F6464EA" w:tentative="1">
      <w:start w:val="1"/>
      <w:numFmt w:val="bullet"/>
      <w:lvlText w:val=""/>
      <w:lvlJc w:val="left"/>
      <w:pPr>
        <w:tabs>
          <w:tab w:val="num" w:pos="5760"/>
        </w:tabs>
        <w:ind w:left="5760" w:hanging="360"/>
      </w:pPr>
      <w:rPr>
        <w:rFonts w:ascii="Wingdings" w:hAnsi="Wingdings" w:hint="default"/>
      </w:rPr>
    </w:lvl>
    <w:lvl w:ilvl="8" w:tplc="EF5C5B0C" w:tentative="1">
      <w:start w:val="1"/>
      <w:numFmt w:val="bullet"/>
      <w:lvlText w:val=""/>
      <w:lvlJc w:val="left"/>
      <w:pPr>
        <w:tabs>
          <w:tab w:val="num" w:pos="6480"/>
        </w:tabs>
        <w:ind w:left="6480" w:hanging="360"/>
      </w:pPr>
      <w:rPr>
        <w:rFonts w:ascii="Wingdings" w:hAnsi="Wingdings" w:hint="default"/>
      </w:rPr>
    </w:lvl>
  </w:abstractNum>
  <w:abstractNum w:abstractNumId="8">
    <w:nsid w:val="6B5A176E"/>
    <w:multiLevelType w:val="hybridMultilevel"/>
    <w:tmpl w:val="053E9B80"/>
    <w:lvl w:ilvl="0" w:tplc="01C41630">
      <w:start w:val="1"/>
      <w:numFmt w:val="bullet"/>
      <w:lvlText w:val=""/>
      <w:lvlJc w:val="left"/>
      <w:pPr>
        <w:tabs>
          <w:tab w:val="num" w:pos="720"/>
        </w:tabs>
        <w:ind w:left="720" w:hanging="360"/>
      </w:pPr>
      <w:rPr>
        <w:rFonts w:ascii="Wingdings" w:hAnsi="Wingdings" w:hint="default"/>
      </w:rPr>
    </w:lvl>
    <w:lvl w:ilvl="1" w:tplc="B7084670" w:tentative="1">
      <w:start w:val="1"/>
      <w:numFmt w:val="bullet"/>
      <w:lvlText w:val=""/>
      <w:lvlJc w:val="left"/>
      <w:pPr>
        <w:tabs>
          <w:tab w:val="num" w:pos="1440"/>
        </w:tabs>
        <w:ind w:left="1440" w:hanging="360"/>
      </w:pPr>
      <w:rPr>
        <w:rFonts w:ascii="Wingdings" w:hAnsi="Wingdings" w:hint="default"/>
      </w:rPr>
    </w:lvl>
    <w:lvl w:ilvl="2" w:tplc="C9B60904" w:tentative="1">
      <w:start w:val="1"/>
      <w:numFmt w:val="bullet"/>
      <w:lvlText w:val=""/>
      <w:lvlJc w:val="left"/>
      <w:pPr>
        <w:tabs>
          <w:tab w:val="num" w:pos="2160"/>
        </w:tabs>
        <w:ind w:left="2160" w:hanging="360"/>
      </w:pPr>
      <w:rPr>
        <w:rFonts w:ascii="Wingdings" w:hAnsi="Wingdings" w:hint="default"/>
      </w:rPr>
    </w:lvl>
    <w:lvl w:ilvl="3" w:tplc="36ACC836" w:tentative="1">
      <w:start w:val="1"/>
      <w:numFmt w:val="bullet"/>
      <w:lvlText w:val=""/>
      <w:lvlJc w:val="left"/>
      <w:pPr>
        <w:tabs>
          <w:tab w:val="num" w:pos="2880"/>
        </w:tabs>
        <w:ind w:left="2880" w:hanging="360"/>
      </w:pPr>
      <w:rPr>
        <w:rFonts w:ascii="Wingdings" w:hAnsi="Wingdings" w:hint="default"/>
      </w:rPr>
    </w:lvl>
    <w:lvl w:ilvl="4" w:tplc="3250B83A" w:tentative="1">
      <w:start w:val="1"/>
      <w:numFmt w:val="bullet"/>
      <w:lvlText w:val=""/>
      <w:lvlJc w:val="left"/>
      <w:pPr>
        <w:tabs>
          <w:tab w:val="num" w:pos="3600"/>
        </w:tabs>
        <w:ind w:left="3600" w:hanging="360"/>
      </w:pPr>
      <w:rPr>
        <w:rFonts w:ascii="Wingdings" w:hAnsi="Wingdings" w:hint="default"/>
      </w:rPr>
    </w:lvl>
    <w:lvl w:ilvl="5" w:tplc="15108808" w:tentative="1">
      <w:start w:val="1"/>
      <w:numFmt w:val="bullet"/>
      <w:lvlText w:val=""/>
      <w:lvlJc w:val="left"/>
      <w:pPr>
        <w:tabs>
          <w:tab w:val="num" w:pos="4320"/>
        </w:tabs>
        <w:ind w:left="4320" w:hanging="360"/>
      </w:pPr>
      <w:rPr>
        <w:rFonts w:ascii="Wingdings" w:hAnsi="Wingdings" w:hint="default"/>
      </w:rPr>
    </w:lvl>
    <w:lvl w:ilvl="6" w:tplc="40AA355E" w:tentative="1">
      <w:start w:val="1"/>
      <w:numFmt w:val="bullet"/>
      <w:lvlText w:val=""/>
      <w:lvlJc w:val="left"/>
      <w:pPr>
        <w:tabs>
          <w:tab w:val="num" w:pos="5040"/>
        </w:tabs>
        <w:ind w:left="5040" w:hanging="360"/>
      </w:pPr>
      <w:rPr>
        <w:rFonts w:ascii="Wingdings" w:hAnsi="Wingdings" w:hint="default"/>
      </w:rPr>
    </w:lvl>
    <w:lvl w:ilvl="7" w:tplc="D9E4B8FC" w:tentative="1">
      <w:start w:val="1"/>
      <w:numFmt w:val="bullet"/>
      <w:lvlText w:val=""/>
      <w:lvlJc w:val="left"/>
      <w:pPr>
        <w:tabs>
          <w:tab w:val="num" w:pos="5760"/>
        </w:tabs>
        <w:ind w:left="5760" w:hanging="360"/>
      </w:pPr>
      <w:rPr>
        <w:rFonts w:ascii="Wingdings" w:hAnsi="Wingdings" w:hint="default"/>
      </w:rPr>
    </w:lvl>
    <w:lvl w:ilvl="8" w:tplc="3382659C" w:tentative="1">
      <w:start w:val="1"/>
      <w:numFmt w:val="bullet"/>
      <w:lvlText w:val=""/>
      <w:lvlJc w:val="left"/>
      <w:pPr>
        <w:tabs>
          <w:tab w:val="num" w:pos="6480"/>
        </w:tabs>
        <w:ind w:left="6480" w:hanging="360"/>
      </w:pPr>
      <w:rPr>
        <w:rFonts w:ascii="Wingdings" w:hAnsi="Wingdings" w:hint="default"/>
      </w:rPr>
    </w:lvl>
  </w:abstractNum>
  <w:abstractNum w:abstractNumId="9">
    <w:nsid w:val="6B6D07D4"/>
    <w:multiLevelType w:val="hybridMultilevel"/>
    <w:tmpl w:val="8A9C1A12"/>
    <w:lvl w:ilvl="0" w:tplc="07BE5B7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7087413B"/>
    <w:multiLevelType w:val="hybridMultilevel"/>
    <w:tmpl w:val="C422FF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798B0CFB"/>
    <w:multiLevelType w:val="hybridMultilevel"/>
    <w:tmpl w:val="72163368"/>
    <w:lvl w:ilvl="0" w:tplc="6296AA6E">
      <w:start w:val="1"/>
      <w:numFmt w:val="bullet"/>
      <w:lvlText w:val=""/>
      <w:lvlJc w:val="left"/>
      <w:pPr>
        <w:tabs>
          <w:tab w:val="num" w:pos="720"/>
        </w:tabs>
        <w:ind w:left="720" w:hanging="360"/>
      </w:pPr>
      <w:rPr>
        <w:rFonts w:ascii="Wingdings" w:hAnsi="Wingdings" w:hint="default"/>
      </w:rPr>
    </w:lvl>
    <w:lvl w:ilvl="1" w:tplc="D09A4344" w:tentative="1">
      <w:start w:val="1"/>
      <w:numFmt w:val="bullet"/>
      <w:lvlText w:val=""/>
      <w:lvlJc w:val="left"/>
      <w:pPr>
        <w:tabs>
          <w:tab w:val="num" w:pos="1440"/>
        </w:tabs>
        <w:ind w:left="1440" w:hanging="360"/>
      </w:pPr>
      <w:rPr>
        <w:rFonts w:ascii="Wingdings" w:hAnsi="Wingdings" w:hint="default"/>
      </w:rPr>
    </w:lvl>
    <w:lvl w:ilvl="2" w:tplc="EA66E354" w:tentative="1">
      <w:start w:val="1"/>
      <w:numFmt w:val="bullet"/>
      <w:lvlText w:val=""/>
      <w:lvlJc w:val="left"/>
      <w:pPr>
        <w:tabs>
          <w:tab w:val="num" w:pos="2160"/>
        </w:tabs>
        <w:ind w:left="2160" w:hanging="360"/>
      </w:pPr>
      <w:rPr>
        <w:rFonts w:ascii="Wingdings" w:hAnsi="Wingdings" w:hint="default"/>
      </w:rPr>
    </w:lvl>
    <w:lvl w:ilvl="3" w:tplc="8A6E36DA" w:tentative="1">
      <w:start w:val="1"/>
      <w:numFmt w:val="bullet"/>
      <w:lvlText w:val=""/>
      <w:lvlJc w:val="left"/>
      <w:pPr>
        <w:tabs>
          <w:tab w:val="num" w:pos="2880"/>
        </w:tabs>
        <w:ind w:left="2880" w:hanging="360"/>
      </w:pPr>
      <w:rPr>
        <w:rFonts w:ascii="Wingdings" w:hAnsi="Wingdings" w:hint="default"/>
      </w:rPr>
    </w:lvl>
    <w:lvl w:ilvl="4" w:tplc="901E405A" w:tentative="1">
      <w:start w:val="1"/>
      <w:numFmt w:val="bullet"/>
      <w:lvlText w:val=""/>
      <w:lvlJc w:val="left"/>
      <w:pPr>
        <w:tabs>
          <w:tab w:val="num" w:pos="3600"/>
        </w:tabs>
        <w:ind w:left="3600" w:hanging="360"/>
      </w:pPr>
      <w:rPr>
        <w:rFonts w:ascii="Wingdings" w:hAnsi="Wingdings" w:hint="default"/>
      </w:rPr>
    </w:lvl>
    <w:lvl w:ilvl="5" w:tplc="1FA8DD26" w:tentative="1">
      <w:start w:val="1"/>
      <w:numFmt w:val="bullet"/>
      <w:lvlText w:val=""/>
      <w:lvlJc w:val="left"/>
      <w:pPr>
        <w:tabs>
          <w:tab w:val="num" w:pos="4320"/>
        </w:tabs>
        <w:ind w:left="4320" w:hanging="360"/>
      </w:pPr>
      <w:rPr>
        <w:rFonts w:ascii="Wingdings" w:hAnsi="Wingdings" w:hint="default"/>
      </w:rPr>
    </w:lvl>
    <w:lvl w:ilvl="6" w:tplc="BDAE5136" w:tentative="1">
      <w:start w:val="1"/>
      <w:numFmt w:val="bullet"/>
      <w:lvlText w:val=""/>
      <w:lvlJc w:val="left"/>
      <w:pPr>
        <w:tabs>
          <w:tab w:val="num" w:pos="5040"/>
        </w:tabs>
        <w:ind w:left="5040" w:hanging="360"/>
      </w:pPr>
      <w:rPr>
        <w:rFonts w:ascii="Wingdings" w:hAnsi="Wingdings" w:hint="default"/>
      </w:rPr>
    </w:lvl>
    <w:lvl w:ilvl="7" w:tplc="EC12319A" w:tentative="1">
      <w:start w:val="1"/>
      <w:numFmt w:val="bullet"/>
      <w:lvlText w:val=""/>
      <w:lvlJc w:val="left"/>
      <w:pPr>
        <w:tabs>
          <w:tab w:val="num" w:pos="5760"/>
        </w:tabs>
        <w:ind w:left="5760" w:hanging="360"/>
      </w:pPr>
      <w:rPr>
        <w:rFonts w:ascii="Wingdings" w:hAnsi="Wingdings" w:hint="default"/>
      </w:rPr>
    </w:lvl>
    <w:lvl w:ilvl="8" w:tplc="6044737E" w:tentative="1">
      <w:start w:val="1"/>
      <w:numFmt w:val="bullet"/>
      <w:lvlText w:val=""/>
      <w:lvlJc w:val="left"/>
      <w:pPr>
        <w:tabs>
          <w:tab w:val="num" w:pos="6480"/>
        </w:tabs>
        <w:ind w:left="6480" w:hanging="360"/>
      </w:pPr>
      <w:rPr>
        <w:rFonts w:ascii="Wingdings" w:hAnsi="Wingdings" w:hint="default"/>
      </w:rPr>
    </w:lvl>
  </w:abstractNum>
  <w:abstractNum w:abstractNumId="12">
    <w:nsid w:val="7BE71130"/>
    <w:multiLevelType w:val="multilevel"/>
    <w:tmpl w:val="64AA56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2160" w:hanging="720"/>
      </w:pPr>
      <w:rPr>
        <w:rFonts w:hint="default"/>
        <w:i w:val="0"/>
      </w:rPr>
    </w:lvl>
    <w:lvl w:ilvl="4">
      <w:start w:val="1"/>
      <w:numFmt w:val="decimal"/>
      <w:isLgl/>
      <w:lvlText w:val="%1.%2.%3.%4.%5"/>
      <w:lvlJc w:val="left"/>
      <w:pPr>
        <w:ind w:left="2880" w:hanging="1080"/>
      </w:pPr>
      <w:rPr>
        <w:rFonts w:hint="default"/>
        <w:i w:val="0"/>
      </w:rPr>
    </w:lvl>
    <w:lvl w:ilvl="5">
      <w:start w:val="1"/>
      <w:numFmt w:val="decimal"/>
      <w:isLgl/>
      <w:lvlText w:val="%1.%2.%3.%4.%5.%6"/>
      <w:lvlJc w:val="left"/>
      <w:pPr>
        <w:ind w:left="3240" w:hanging="1080"/>
      </w:pPr>
      <w:rPr>
        <w:rFonts w:hint="default"/>
        <w:i w:val="0"/>
      </w:rPr>
    </w:lvl>
    <w:lvl w:ilvl="6">
      <w:start w:val="1"/>
      <w:numFmt w:val="decimal"/>
      <w:isLgl/>
      <w:lvlText w:val="%1.%2.%3.%4.%5.%6.%7"/>
      <w:lvlJc w:val="left"/>
      <w:pPr>
        <w:ind w:left="3960" w:hanging="1440"/>
      </w:pPr>
      <w:rPr>
        <w:rFonts w:hint="default"/>
        <w:i w:val="0"/>
      </w:rPr>
    </w:lvl>
    <w:lvl w:ilvl="7">
      <w:start w:val="1"/>
      <w:numFmt w:val="decimal"/>
      <w:isLgl/>
      <w:lvlText w:val="%1.%2.%3.%4.%5.%6.%7.%8"/>
      <w:lvlJc w:val="left"/>
      <w:pPr>
        <w:ind w:left="4320" w:hanging="1440"/>
      </w:pPr>
      <w:rPr>
        <w:rFonts w:hint="default"/>
        <w:i w:val="0"/>
      </w:rPr>
    </w:lvl>
    <w:lvl w:ilvl="8">
      <w:start w:val="1"/>
      <w:numFmt w:val="decimal"/>
      <w:isLgl/>
      <w:lvlText w:val="%1.%2.%3.%4.%5.%6.%7.%8.%9"/>
      <w:lvlJc w:val="left"/>
      <w:pPr>
        <w:ind w:left="5040" w:hanging="1800"/>
      </w:pPr>
      <w:rPr>
        <w:rFonts w:hint="default"/>
        <w:i w:val="0"/>
      </w:rPr>
    </w:lvl>
  </w:abstractNum>
  <w:abstractNum w:abstractNumId="13">
    <w:nsid w:val="7CAF241E"/>
    <w:multiLevelType w:val="hybridMultilevel"/>
    <w:tmpl w:val="1DBC119E"/>
    <w:lvl w:ilvl="0" w:tplc="E43ED86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3"/>
  </w:num>
  <w:num w:numId="3">
    <w:abstractNumId w:val="10"/>
  </w:num>
  <w:num w:numId="4">
    <w:abstractNumId w:val="9"/>
  </w:num>
  <w:num w:numId="5">
    <w:abstractNumId w:val="5"/>
  </w:num>
  <w:num w:numId="6">
    <w:abstractNumId w:val="12"/>
  </w:num>
  <w:num w:numId="7">
    <w:abstractNumId w:val="6"/>
  </w:num>
  <w:num w:numId="8">
    <w:abstractNumId w:val="7"/>
  </w:num>
  <w:num w:numId="9">
    <w:abstractNumId w:val="4"/>
  </w:num>
  <w:num w:numId="10">
    <w:abstractNumId w:val="0"/>
  </w:num>
  <w:num w:numId="11">
    <w:abstractNumId w:val="11"/>
  </w:num>
  <w:num w:numId="12">
    <w:abstractNumId w:val="8"/>
  </w:num>
  <w:num w:numId="13">
    <w:abstractNumId w:val="1"/>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characterSpacingControl w:val="doNotCompress"/>
  <w:footnotePr>
    <w:footnote w:id="0"/>
    <w:footnote w:id="1"/>
  </w:footnotePr>
  <w:endnotePr>
    <w:endnote w:id="0"/>
    <w:endnote w:id="1"/>
  </w:endnotePr>
  <w:compat/>
  <w:rsids>
    <w:rsidRoot w:val="00555B02"/>
    <w:rsid w:val="000B5D66"/>
    <w:rsid w:val="000F3A1D"/>
    <w:rsid w:val="00117BC9"/>
    <w:rsid w:val="00162977"/>
    <w:rsid w:val="001D0C3F"/>
    <w:rsid w:val="001F5E1D"/>
    <w:rsid w:val="0035548E"/>
    <w:rsid w:val="004D2796"/>
    <w:rsid w:val="00507298"/>
    <w:rsid w:val="00555B02"/>
    <w:rsid w:val="005B50B3"/>
    <w:rsid w:val="00643CC8"/>
    <w:rsid w:val="006609E9"/>
    <w:rsid w:val="0082360E"/>
    <w:rsid w:val="008415A5"/>
    <w:rsid w:val="00867C98"/>
    <w:rsid w:val="00876D39"/>
    <w:rsid w:val="008C0666"/>
    <w:rsid w:val="009620B1"/>
    <w:rsid w:val="009920EB"/>
    <w:rsid w:val="00A120AF"/>
    <w:rsid w:val="00A902A6"/>
    <w:rsid w:val="00AB0644"/>
    <w:rsid w:val="00AF24A9"/>
    <w:rsid w:val="00C23B6A"/>
    <w:rsid w:val="00D62CD4"/>
    <w:rsid w:val="00E36FF2"/>
    <w:rsid w:val="00EF3C3A"/>
    <w:rsid w:val="00F476C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B02"/>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B02"/>
    <w:pPr>
      <w:ind w:left="720"/>
      <w:contextualSpacing/>
    </w:pPr>
  </w:style>
  <w:style w:type="character" w:styleId="Hyperlink">
    <w:name w:val="Hyperlink"/>
    <w:uiPriority w:val="99"/>
    <w:unhideWhenUsed/>
    <w:rsid w:val="00555B02"/>
    <w:rPr>
      <w:color w:val="0000FF"/>
      <w:u w:val="single"/>
    </w:rPr>
  </w:style>
  <w:style w:type="character" w:customStyle="1" w:styleId="hps">
    <w:name w:val="hps"/>
    <w:basedOn w:val="DefaultParagraphFont"/>
    <w:rsid w:val="00555B02"/>
  </w:style>
  <w:style w:type="paragraph" w:styleId="Footer">
    <w:name w:val="footer"/>
    <w:basedOn w:val="Normal"/>
    <w:link w:val="FooterChar"/>
    <w:uiPriority w:val="99"/>
    <w:unhideWhenUsed/>
    <w:rsid w:val="00555B02"/>
    <w:pPr>
      <w:tabs>
        <w:tab w:val="center" w:pos="4680"/>
        <w:tab w:val="right" w:pos="9360"/>
      </w:tabs>
    </w:pPr>
  </w:style>
  <w:style w:type="character" w:customStyle="1" w:styleId="FooterChar">
    <w:name w:val="Footer Char"/>
    <w:basedOn w:val="DefaultParagraphFont"/>
    <w:link w:val="Footer"/>
    <w:uiPriority w:val="99"/>
    <w:rsid w:val="00555B02"/>
    <w:rPr>
      <w:rFonts w:ascii="Calibri" w:eastAsia="Calibri" w:hAnsi="Calibri" w:cs="Times New Roman"/>
    </w:rPr>
  </w:style>
  <w:style w:type="paragraph" w:styleId="BalloonText">
    <w:name w:val="Balloon Text"/>
    <w:basedOn w:val="Normal"/>
    <w:link w:val="BalloonTextChar"/>
    <w:uiPriority w:val="99"/>
    <w:semiHidden/>
    <w:unhideWhenUsed/>
    <w:rsid w:val="00555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5B02"/>
    <w:rPr>
      <w:rFonts w:ascii="Tahoma" w:eastAsia="Calibri" w:hAnsi="Tahoma" w:cs="Tahoma"/>
      <w:sz w:val="16"/>
      <w:szCs w:val="16"/>
      <w:lang w:val="en-US"/>
    </w:rPr>
  </w:style>
  <w:style w:type="paragraph" w:customStyle="1" w:styleId="Default">
    <w:name w:val="Default"/>
    <w:uiPriority w:val="99"/>
    <w:rsid w:val="00555B02"/>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Header">
    <w:name w:val="header"/>
    <w:basedOn w:val="Normal"/>
    <w:link w:val="HeaderChar"/>
    <w:uiPriority w:val="99"/>
    <w:semiHidden/>
    <w:unhideWhenUsed/>
    <w:rsid w:val="00EF3C3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F3C3A"/>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ji_setiya@yahoo.co.id" TargetMode="External"/><Relationship Id="rId13" Type="http://schemas.openxmlformats.org/officeDocument/2006/relationships/image" Target="media/image3.emf"/><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emf"/><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251FB-6993-45B5-B1C5-2135A0F0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8</Pages>
  <Words>2237</Words>
  <Characters>12753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bundher</dc:creator>
  <cp:lastModifiedBy>bundher</cp:lastModifiedBy>
  <cp:revision>4</cp:revision>
  <dcterms:created xsi:type="dcterms:W3CDTF">2015-01-21T08:02:00Z</dcterms:created>
  <dcterms:modified xsi:type="dcterms:W3CDTF">2015-01-22T05:04:00Z</dcterms:modified>
</cp:coreProperties>
</file>